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22" w:rsidRPr="002B3DE1" w:rsidRDefault="00A5218A">
      <w:pPr>
        <w:pStyle w:val="10"/>
        <w:spacing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B3DE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28 «Ручеёк»</w:t>
      </w:r>
    </w:p>
    <w:p w:rsidR="00F85D22" w:rsidRPr="002B3DE1" w:rsidRDefault="00F85D22">
      <w:pPr>
        <w:pStyle w:val="10"/>
        <w:spacing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Pr="002B3DE1" w:rsidRDefault="00F85D22">
      <w:pPr>
        <w:pStyle w:val="10"/>
        <w:spacing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Pr="002B3DE1" w:rsidRDefault="00F85D22">
      <w:pPr>
        <w:pStyle w:val="10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20" w:type="dxa"/>
        <w:tblInd w:w="-115" w:type="dxa"/>
        <w:tblLayout w:type="fixed"/>
        <w:tblLook w:val="0000"/>
      </w:tblPr>
      <w:tblGrid>
        <w:gridCol w:w="4526"/>
        <w:gridCol w:w="4494"/>
      </w:tblGrid>
      <w:tr w:rsidR="00F85D22">
        <w:tc>
          <w:tcPr>
            <w:tcW w:w="4526" w:type="dxa"/>
          </w:tcPr>
          <w:p w:rsidR="00F85D22" w:rsidRDefault="00A5218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r w:rsidR="00D62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85D22" w:rsidRDefault="00A5218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                                                                                                                                           </w:t>
            </w:r>
          </w:p>
          <w:p w:rsidR="00F85D22" w:rsidRDefault="00A5218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№ 28 «Ручеёк»    </w:t>
            </w:r>
          </w:p>
          <w:p w:rsidR="00F85D22" w:rsidRDefault="00A5218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 №____                                                                                                              «_____»________________ 20___ г.         </w:t>
            </w:r>
          </w:p>
          <w:p w:rsidR="00F85D22" w:rsidRDefault="00F85D22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F85D22" w:rsidRDefault="00A5218A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УТВЕРЖДЕН</w:t>
            </w:r>
            <w:r w:rsidR="00D620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85D22" w:rsidRDefault="00A5218A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Заведующий МБДОУ № 28     </w:t>
            </w:r>
          </w:p>
          <w:p w:rsidR="00F85D22" w:rsidRDefault="00A5218A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____________  Ю.В. Ачкасова</w:t>
            </w:r>
          </w:p>
          <w:p w:rsidR="00F85D22" w:rsidRDefault="00A5218A">
            <w:pPr>
              <w:pStyle w:val="1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«_____»________________ 20__г.                                                                                                                 </w:t>
            </w:r>
          </w:p>
        </w:tc>
      </w:tr>
    </w:tbl>
    <w:p w:rsidR="00F85D22" w:rsidRDefault="00F85D22">
      <w:pPr>
        <w:pStyle w:val="1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F85D22">
      <w:pPr>
        <w:pStyle w:val="1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F85D22">
      <w:pPr>
        <w:pStyle w:val="10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A5218A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образовательная программа</w:t>
      </w:r>
    </w:p>
    <w:p w:rsidR="00F85D22" w:rsidRDefault="008278F8" w:rsidP="008278F8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ТИКО-конструированию </w:t>
      </w:r>
      <w:r w:rsidR="00A5218A">
        <w:rPr>
          <w:rFonts w:ascii="Times New Roman" w:eastAsia="Times New Roman" w:hAnsi="Times New Roman" w:cs="Times New Roman"/>
          <w:b/>
          <w:sz w:val="24"/>
          <w:szCs w:val="24"/>
        </w:rPr>
        <w:t>“Умные пальчики”</w:t>
      </w:r>
    </w:p>
    <w:p w:rsidR="00F85D22" w:rsidRDefault="00A5218A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(для детей 5 - 7 лет)</w:t>
      </w:r>
    </w:p>
    <w:p w:rsidR="00F85D22" w:rsidRDefault="00F85D22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F85D22">
      <w:pPr>
        <w:pStyle w:val="1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F85D22">
      <w:pPr>
        <w:pStyle w:val="10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F85D22">
      <w:pPr>
        <w:pStyle w:val="10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A5218A">
      <w:pPr>
        <w:pStyle w:val="1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программы: конструктивная деятельность</w:t>
      </w:r>
    </w:p>
    <w:p w:rsidR="00F85D22" w:rsidRDefault="00A5218A">
      <w:pPr>
        <w:pStyle w:val="1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8278F8">
        <w:rPr>
          <w:rFonts w:ascii="Times New Roman" w:eastAsia="Times New Roman" w:hAnsi="Times New Roman" w:cs="Times New Roman"/>
          <w:sz w:val="24"/>
          <w:szCs w:val="24"/>
        </w:rPr>
        <w:t xml:space="preserve">реализации программы – 2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8278F8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F85D22" w:rsidRDefault="00F85D22">
      <w:pPr>
        <w:pStyle w:val="10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F85D22">
      <w:pPr>
        <w:pStyle w:val="10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F85D22">
      <w:pPr>
        <w:pStyle w:val="10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F85D22">
      <w:pPr>
        <w:pStyle w:val="10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F85D22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F85D22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F85D22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F85D22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F85D22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F85D22">
      <w:pPr>
        <w:pStyle w:val="10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F85D22">
      <w:pPr>
        <w:pStyle w:val="10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F85D22">
      <w:pPr>
        <w:pStyle w:val="10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A5218A">
      <w:pPr>
        <w:pStyle w:val="10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Канск, 2023г.</w:t>
      </w:r>
      <w:r>
        <w:br w:type="page"/>
      </w:r>
    </w:p>
    <w:p w:rsidR="00F85D22" w:rsidRPr="00F91B2C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B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Целевой раздел программы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Пояснительная записка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Цели и задачи программы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Принципы построения программы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Значимые для разработки и реализации Программы характеристики, в том числе характеристики особенностей развития детей среднего дошкольного возраста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Планируемые результаты освоения программы 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Диагностика логического мышления.</w:t>
      </w:r>
    </w:p>
    <w:p w:rsidR="00F85D22" w:rsidRDefault="00F85D22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Pr="00F91B2C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B2C">
        <w:rPr>
          <w:rFonts w:ascii="Times New Roman" w:eastAsia="Times New Roman" w:hAnsi="Times New Roman" w:cs="Times New Roman"/>
          <w:b/>
          <w:sz w:val="24"/>
          <w:szCs w:val="24"/>
        </w:rPr>
        <w:t xml:space="preserve">2. Содержательный раздел программы 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Описание образовательной деятельности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Приемы и методы организации  учебно-воспитательного процесса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Способы и направления поддержки детской инициативы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Особенности взаимодействия педагогического коллектива с семьями воспитанников</w:t>
      </w:r>
    </w:p>
    <w:p w:rsidR="00F91B2C" w:rsidRDefault="00F91B2C">
      <w:pPr>
        <w:pStyle w:val="10"/>
        <w:spacing w:line="240" w:lineRule="auto"/>
        <w:ind w:left="141" w:hanging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Pr="00F91B2C" w:rsidRDefault="00A5218A">
      <w:pPr>
        <w:pStyle w:val="10"/>
        <w:spacing w:line="240" w:lineRule="auto"/>
        <w:ind w:left="141" w:hanging="1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B2C">
        <w:rPr>
          <w:rFonts w:ascii="Times New Roman" w:eastAsia="Times New Roman" w:hAnsi="Times New Roman" w:cs="Times New Roman"/>
          <w:b/>
          <w:sz w:val="24"/>
          <w:szCs w:val="24"/>
        </w:rPr>
        <w:t>3. Организационный раздел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Материально-технического обеспечения Программы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3.2.Распорядок дня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Особенности организации развивающей предметно-пространственной среды  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Методическое обеспечение Программы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Дополнительный раздел 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Краткая презентация программы</w:t>
      </w:r>
    </w:p>
    <w:p w:rsidR="00F85D22" w:rsidRDefault="00A5218A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br w:type="page"/>
      </w:r>
    </w:p>
    <w:p w:rsidR="00F85D22" w:rsidRDefault="00A5218A" w:rsidP="00D62030">
      <w:pPr>
        <w:pStyle w:val="10"/>
        <w:numPr>
          <w:ilvl w:val="0"/>
          <w:numId w:val="6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Целевой раздел программы</w:t>
      </w:r>
    </w:p>
    <w:p w:rsidR="00F85D22" w:rsidRPr="00D62030" w:rsidRDefault="00D62030" w:rsidP="00D62030">
      <w:pPr>
        <w:pStyle w:val="10"/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A5218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85D22" w:rsidRDefault="00A5218A" w:rsidP="00D62030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Обоснование для разработки Программы </w:t>
      </w:r>
    </w:p>
    <w:p w:rsidR="00F85D22" w:rsidRDefault="00A5218A" w:rsidP="00D62030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Закон «Об образовании в Российской Федерации», от 29.12.2012г., №273-ФЗ. </w:t>
      </w:r>
    </w:p>
    <w:p w:rsidR="00F85D22" w:rsidRDefault="00A5218A" w:rsidP="00D62030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Приказ «Об утверждении федерального государственного образовательного стандарта дошкольного образования» Министерства образования и науки РФ, от 17.10.2013г., №1155. </w:t>
      </w:r>
    </w:p>
    <w:p w:rsidR="00F85D22" w:rsidRDefault="00A5218A" w:rsidP="00D62030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Правила оказания платных образовательных услуг в сфере дошкольного и общего образования (утверждены постановлением Правительства РФ, от 05.07.2001г. № 505. </w:t>
      </w:r>
    </w:p>
    <w:p w:rsidR="00F85D22" w:rsidRDefault="00A5218A" w:rsidP="00D62030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Постановление администрации г. Канска №482 от 05.04.2012г. «О тарифах на платные дополнительные образовательные услуги, оказываемые муниципальными образовательными учреждениями». </w:t>
      </w:r>
    </w:p>
    <w:p w:rsidR="00F85D22" w:rsidRDefault="00A5218A" w:rsidP="00D62030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Устав МБДОУ №28, утвержден постановлением администрации города Канска, от 14.04.2020 г., №337. </w:t>
      </w:r>
    </w:p>
    <w:p w:rsidR="00F85D22" w:rsidRDefault="00A5218A" w:rsidP="00D62030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Положение о платных образовательных услугах в МБДОУ № 28. </w:t>
      </w:r>
    </w:p>
    <w:p w:rsidR="00F85D22" w:rsidRDefault="00A5218A" w:rsidP="00D62030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Санитарно-эпидемиологические правила и нормативы к содержанию и организации режима работы в дошкольных образовательных организациях (СанПиН 2.4.1.3049-13). </w:t>
      </w:r>
    </w:p>
    <w:p w:rsidR="00F85D22" w:rsidRDefault="00A5218A" w:rsidP="00D62030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Конвенция о правах ребенка</w:t>
      </w:r>
    </w:p>
    <w:p w:rsidR="00F85D22" w:rsidRDefault="00F85D22" w:rsidP="00D62030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A5218A" w:rsidP="00D62030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разработчики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воспитатель Анопова Анастасия Сайфулиновна</w:t>
      </w:r>
    </w:p>
    <w:p w:rsidR="00F85D22" w:rsidRDefault="00A5218A" w:rsidP="00D62030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 кружка формируется с учѐтом желания детей и родителей. Наполняемость группы на занятиях – 15 детей </w:t>
      </w:r>
    </w:p>
    <w:p w:rsidR="00F85D22" w:rsidRDefault="00A5218A" w:rsidP="00D62030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 года. Занятия проводятся с детьми старшей и подготовительный групп во второй половине дня по 1 занятию в неделю для каждой подгруппы в течение 8 месяцев учебного года (с октября по май).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Длительность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одного занятия составляет 25 минут для детей 5-6 лет и 30 минут для детей 6-7 лет.</w:t>
      </w:r>
    </w:p>
    <w:p w:rsidR="00F85D22" w:rsidRDefault="00A5218A" w:rsidP="00D62030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1 года обучения проводится 64 занятий.</w:t>
      </w:r>
    </w:p>
    <w:p w:rsidR="00F85D22" w:rsidRPr="00D62030" w:rsidRDefault="00A5218A" w:rsidP="00D62030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Конструирование и моделирование привлекательное для детей старшего дошкольного возраста занятие. Игрушки, игры - одно из самых сильных воспитательных средств в руках общества. Игру принято называть основным видом деятельности ребёнка. Именно в игре проявляются и развиваются разные стороны его личности, удовлетворяются многие интеллектуальные и эмоциональные потребности, складывается характер, что положительно влияет на социальное здоровье дошкольника.</w:t>
      </w:r>
    </w:p>
    <w:p w:rsidR="00F85D22" w:rsidRPr="00D62030" w:rsidRDefault="00A5218A" w:rsidP="00D62030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Программа направлена на развитие конструкторской деятельности, на обеспечение понимания математических понятий, на приобретение практических навыков самостоятельной деятельности, формирование речевых процессов, мышления и познавательной активности</w:t>
      </w:r>
    </w:p>
    <w:p w:rsidR="00F85D22" w:rsidRPr="00D62030" w:rsidRDefault="00A5218A" w:rsidP="00D62030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 xml:space="preserve">Для полноценного развития ребенка необходима интеграция интеллектуального, физического и </w:t>
      </w:r>
      <w:hyperlink r:id="rId7">
        <w:r w:rsidRPr="00D62030">
          <w:rPr>
            <w:rFonts w:ascii="Times New Roman" w:hAnsi="Times New Roman" w:cs="Times New Roman"/>
            <w:sz w:val="24"/>
            <w:szCs w:val="24"/>
          </w:rPr>
          <w:t>эмоционального</w:t>
        </w:r>
      </w:hyperlink>
      <w:r w:rsidRPr="00D62030">
        <w:rPr>
          <w:rFonts w:ascii="Times New Roman" w:hAnsi="Times New Roman" w:cs="Times New Roman"/>
          <w:sz w:val="24"/>
          <w:szCs w:val="24"/>
        </w:rPr>
        <w:t xml:space="preserve"> аспектов в целостном процессе обучения. Конструкторская деятельность, как никакая другая, реально может обеспечить такую интеграцию.</w:t>
      </w:r>
    </w:p>
    <w:p w:rsidR="00F85D22" w:rsidRPr="00D62030" w:rsidRDefault="00A5218A" w:rsidP="00D62030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Система логических заданий и тематического моделирования позволяет педагогам и родителям формировать, развивать, корректировать у дошкольников пространственные и зрительные представления, а также поможет детям легко, в игровой форме освоить математические понятия и сформировать универсальные логические действия.</w:t>
      </w:r>
    </w:p>
    <w:p w:rsidR="00F85D22" w:rsidRPr="00D62030" w:rsidRDefault="00A5218A" w:rsidP="00D62030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lastRenderedPageBreak/>
        <w:t>Отличительной особенностью данной кружковой деятельностью является то, что в качестве основной содержательной базы предлагается формирование у дошкольников элементарных знаний и представлений из области геометрии. Выбор данного содержания обусловлен необходимостью формирования у дошкольников пространственного и логического мышления.</w:t>
      </w:r>
    </w:p>
    <w:p w:rsidR="00D62030" w:rsidRDefault="00D62030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Pr="00D62030" w:rsidRDefault="00A5218A" w:rsidP="00D62030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 Цели и задачи программы</w:t>
      </w:r>
    </w:p>
    <w:p w:rsidR="00D2557E" w:rsidRDefault="00A5218A" w:rsidP="00D6203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творческого и логического мышления </w:t>
      </w:r>
      <w:r w:rsidR="00D2557E">
        <w:rPr>
          <w:rFonts w:ascii="Times New Roman" w:eastAsia="Times New Roman" w:hAnsi="Times New Roman" w:cs="Times New Roman"/>
          <w:sz w:val="24"/>
          <w:szCs w:val="24"/>
        </w:rPr>
        <w:t xml:space="preserve">с помощью конструктора по ТИКО - моделированию </w:t>
      </w:r>
    </w:p>
    <w:p w:rsidR="00F85D22" w:rsidRDefault="00A5218A" w:rsidP="00D6203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Технология ТИКО-моделирования включает ряд задач:</w:t>
      </w:r>
    </w:p>
    <w:p w:rsidR="00F85D22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обучение конструированию по заданной схеме, образцу, по замыслу;</w:t>
      </w:r>
    </w:p>
    <w:p w:rsidR="00F85D22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навыками пространственного ориентирования;</w:t>
      </w:r>
    </w:p>
    <w:p w:rsidR="00F85D22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психических процессов (восприятия, памяти, воображения, мышления, речи) и приемов умственной деятельности (анализ, синтез, сравнение, классификация и обобщение);</w:t>
      </w:r>
    </w:p>
    <w:p w:rsidR="00F85D22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воспитание трудолюбия, добросовестного и ответственного отношения к выполняемой работе, (воспитание самостоятельности, воспитание сотрудничества) уважительного отношения к человеку-творцу.</w:t>
      </w:r>
    </w:p>
    <w:p w:rsidR="00F85D22" w:rsidRDefault="00A5218A" w:rsidP="00D62030">
      <w:pPr>
        <w:pStyle w:val="1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состоит из двух модулей. У каждого модуля свои предметные цели и задачи.</w:t>
      </w:r>
    </w:p>
    <w:p w:rsidR="00D62030" w:rsidRPr="00D62030" w:rsidRDefault="00D62030" w:rsidP="00D62030">
      <w:pPr>
        <w:pStyle w:val="1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5D22" w:rsidRPr="00D62030" w:rsidRDefault="00A5218A" w:rsidP="00D62030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30">
        <w:rPr>
          <w:rFonts w:ascii="Times New Roman" w:hAnsi="Times New Roman" w:cs="Times New Roman"/>
          <w:b/>
          <w:sz w:val="24"/>
          <w:szCs w:val="24"/>
        </w:rPr>
        <w:t>Модуль «Плоскостное моделирование»</w:t>
      </w:r>
    </w:p>
    <w:p w:rsidR="00F85D22" w:rsidRPr="00D62030" w:rsidRDefault="00A5218A" w:rsidP="00D6203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b/>
          <w:sz w:val="24"/>
          <w:szCs w:val="24"/>
        </w:rPr>
        <w:t>Цель:</w:t>
      </w:r>
      <w:r w:rsidRPr="00D62030">
        <w:rPr>
          <w:rFonts w:ascii="Times New Roman" w:hAnsi="Times New Roman" w:cs="Times New Roman"/>
          <w:sz w:val="24"/>
          <w:szCs w:val="24"/>
        </w:rPr>
        <w:t xml:space="preserve"> исследование многоугольников, конструирование и сравнительный анализ их свойств.</w:t>
      </w:r>
    </w:p>
    <w:p w:rsidR="00F85D22" w:rsidRPr="00D62030" w:rsidRDefault="00A5218A" w:rsidP="00D62030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30">
        <w:rPr>
          <w:rFonts w:ascii="Times New Roman" w:hAnsi="Times New Roman" w:cs="Times New Roman"/>
          <w:b/>
          <w:sz w:val="24"/>
          <w:szCs w:val="24"/>
        </w:rPr>
        <w:t>Задачи</w:t>
      </w:r>
      <w:r w:rsidR="00D62030">
        <w:rPr>
          <w:rFonts w:ascii="Times New Roman" w:hAnsi="Times New Roman" w:cs="Times New Roman"/>
          <w:b/>
          <w:sz w:val="24"/>
          <w:szCs w:val="24"/>
        </w:rPr>
        <w:t>:</w:t>
      </w:r>
    </w:p>
    <w:p w:rsidR="00F85D22" w:rsidRPr="00D62030" w:rsidRDefault="00A5218A" w:rsidP="00D62030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30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F85D22" w:rsidRPr="00D62030" w:rsidRDefault="00A5218A" w:rsidP="00D6203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обучение анализу логических закономерностей и умению делать правильные умозаключения на основе проведённого анализа;</w:t>
      </w:r>
    </w:p>
    <w:p w:rsidR="00F85D22" w:rsidRPr="00D62030" w:rsidRDefault="00A5218A" w:rsidP="00D6203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изучение и конструирование различных видов многоугольников;</w:t>
      </w:r>
    </w:p>
    <w:p w:rsidR="00F85D22" w:rsidRPr="00D62030" w:rsidRDefault="00A5218A" w:rsidP="00D6203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знакомство с симметрией, конструирование узоров и орнаментов;</w:t>
      </w:r>
    </w:p>
    <w:p w:rsidR="00F85D22" w:rsidRPr="00D62030" w:rsidRDefault="00A5218A" w:rsidP="00D6203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овладение навыками пространственного ориентирования;</w:t>
      </w:r>
    </w:p>
    <w:p w:rsidR="00F85D22" w:rsidRPr="00D62030" w:rsidRDefault="00A5218A" w:rsidP="00D6203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обучение планированию процесса создания собственной модели и совместного проекта;</w:t>
      </w:r>
    </w:p>
    <w:p w:rsidR="00F85D22" w:rsidRPr="00D62030" w:rsidRDefault="00A5218A" w:rsidP="00D6203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обучение различным видам конструирования.</w:t>
      </w:r>
    </w:p>
    <w:p w:rsidR="00F85D22" w:rsidRPr="00D62030" w:rsidRDefault="00A5218A" w:rsidP="00D62030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3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85D22" w:rsidRPr="00D62030" w:rsidRDefault="00A5218A" w:rsidP="00D6203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совершенствование навыков классификации;</w:t>
      </w:r>
    </w:p>
    <w:p w:rsidR="00F85D22" w:rsidRPr="00D62030" w:rsidRDefault="00A5218A" w:rsidP="00D6203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развитие комбинаторных способностей;</w:t>
      </w:r>
    </w:p>
    <w:p w:rsidR="00F85D22" w:rsidRPr="00D62030" w:rsidRDefault="00A5218A" w:rsidP="00D6203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развитие умения мысленно разделить предмет на составные части и собрать из частей целое.</w:t>
      </w:r>
    </w:p>
    <w:p w:rsidR="00F85D22" w:rsidRPr="00D62030" w:rsidRDefault="00A5218A" w:rsidP="00D62030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030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F85D22" w:rsidRPr="00D62030" w:rsidRDefault="00A5218A" w:rsidP="00D62030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воспитание интереса к конструктивной и исследовательской работе, чувства радости при удавшейся постройке.</w:t>
      </w:r>
    </w:p>
    <w:p w:rsidR="00F85D22" w:rsidRPr="00D62030" w:rsidRDefault="00A5218A" w:rsidP="00D62030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Для того чтобы научиться создавать собственные объемные модели, ребенку необходимо освоить конструирование, анализ и сопоставление объектов на плоскости, используя для этого картинки, иллюстрации, схемы, фотографии, рисунки. Очень важно сформировать у дошкольников умение выявлять особенности исследуемой формы, находить характерные признаки и опускать менее важные детали.</w:t>
      </w:r>
    </w:p>
    <w:p w:rsidR="00F85D22" w:rsidRPr="00D62030" w:rsidRDefault="00A5218A" w:rsidP="00D62030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lastRenderedPageBreak/>
        <w:t>Темы для конструирования подобраны с учётом изучаемых лексических тем по основной образовательной программе. Позволяют расширять кругозор и охватывают основной спектр человеческой деятельности: сказки, градостроительство, мебель, животные, транспорт, бытовая техника, космос и так далее.</w:t>
      </w:r>
    </w:p>
    <w:p w:rsidR="00F85D22" w:rsidRPr="00D62030" w:rsidRDefault="00A5218A" w:rsidP="00D62030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 xml:space="preserve">Для реализации объемного ТИКО-моделирования рекомендуется поэтапное переключение с плоскостного конструирования в пространственное моделирование. Одним из самых распространенных способов создания объемных конструкций из ТИКО является  трансформация плоскостной конструкции в </w:t>
      </w:r>
      <w:proofErr w:type="gramStart"/>
      <w:r w:rsidRPr="00D62030">
        <w:rPr>
          <w:rFonts w:ascii="Times New Roman" w:hAnsi="Times New Roman" w:cs="Times New Roman"/>
          <w:sz w:val="24"/>
          <w:szCs w:val="24"/>
        </w:rPr>
        <w:t>объемную</w:t>
      </w:r>
      <w:proofErr w:type="gramEnd"/>
      <w:r w:rsidRPr="00D62030">
        <w:rPr>
          <w:rFonts w:ascii="Times New Roman" w:hAnsi="Times New Roman" w:cs="Times New Roman"/>
          <w:sz w:val="24"/>
          <w:szCs w:val="24"/>
        </w:rPr>
        <w:t>.</w:t>
      </w:r>
    </w:p>
    <w:p w:rsidR="00F85D22" w:rsidRDefault="00F85D22" w:rsidP="00D62030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A5218A" w:rsidP="00D6203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«Объемное моделирование»</w:t>
      </w:r>
    </w:p>
    <w:p w:rsidR="00F85D22" w:rsidRDefault="00A5218A" w:rsidP="00D6203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многогранников, конструирование и сравнительный анализ их свойств.</w:t>
      </w:r>
    </w:p>
    <w:p w:rsidR="00F85D22" w:rsidRDefault="00A5218A" w:rsidP="00D6203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85D22" w:rsidRDefault="00A5218A" w:rsidP="00D6203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Обучающие:</w:t>
      </w:r>
    </w:p>
    <w:p w:rsidR="00F85D22" w:rsidRDefault="00A5218A" w:rsidP="00D62030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выделение многогранников из предметной среды окружающего мира;</w:t>
      </w:r>
    </w:p>
    <w:p w:rsidR="00F85D22" w:rsidRDefault="00A5218A" w:rsidP="00D62030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и конструирование различных видов многогранников;</w:t>
      </w:r>
    </w:p>
    <w:p w:rsidR="00F85D22" w:rsidRDefault="00A5218A" w:rsidP="00D62030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«объема» многогранников.</w:t>
      </w:r>
    </w:p>
    <w:p w:rsidR="00F85D22" w:rsidRDefault="00A5218A" w:rsidP="00D62030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F85D22" w:rsidRDefault="00A5218A" w:rsidP="00D62030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восприятия предмета;</w:t>
      </w:r>
    </w:p>
    <w:p w:rsidR="00F85D22" w:rsidRDefault="00A5218A" w:rsidP="00D62030">
      <w:pPr>
        <w:pStyle w:val="10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F85D22" w:rsidRDefault="00A5218A" w:rsidP="00D6203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F85D22" w:rsidRDefault="00A5218A" w:rsidP="00D62030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умения сотрудничать, договариваться друг с другом в процессе организации и проведения совместных конструкторских проектов.</w:t>
      </w:r>
    </w:p>
    <w:p w:rsidR="00F85D22" w:rsidRDefault="00A5218A" w:rsidP="00D62030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 детей образного мышления и пространственного воображения даст возможность в будущем детям разбираться в чертежах, схемах, планах, развить способность воссоздавать образ в трехмерном пространстве, что является наиболее актуальным на современном этапе развития общества.</w:t>
      </w:r>
    </w:p>
    <w:p w:rsidR="00F85D22" w:rsidRDefault="00A5218A" w:rsidP="00D62030">
      <w:pPr>
        <w:pStyle w:val="1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познакомятся с основными геометрическими фигурами, их параметрами, будут тренировать глазомер. Научатся видеть в сложных объемных объектах более простые формы, познакомятся с понятиями: пропорция, план, основание, устойчивость и т.д.</w:t>
      </w:r>
    </w:p>
    <w:p w:rsidR="00F85D22" w:rsidRDefault="00F85D2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A5218A">
      <w:pPr>
        <w:pStyle w:val="1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 Принципы построения программы</w:t>
      </w:r>
    </w:p>
    <w:p w:rsidR="00F85D22" w:rsidRPr="00D62030" w:rsidRDefault="00A5218A" w:rsidP="00D62030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непрерывный процесс, состоящий из ряда последовательно сменяющихся и взаимообусловленных стадий, качественные особенности которых зависят от созданных условий для творческой, самостоятельной, способной к успешной социализации личности в современных условиях через познание ее своеобразия;</w:t>
      </w:r>
    </w:p>
    <w:p w:rsidR="00F85D22" w:rsidRPr="00D62030" w:rsidRDefault="00A5218A" w:rsidP="00D62030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интеграцию содержания дошкольного образования (интеграцию содержания различных образовательных областей и специфических детских видов деятельности по освоению образовательных областей);</w:t>
      </w:r>
    </w:p>
    <w:p w:rsidR="00F85D22" w:rsidRPr="00D62030" w:rsidRDefault="00A5218A" w:rsidP="00D62030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интегративные качества личности ребенка как результат дошкольного образования, а также основа и единые целевые ориентиры базовой культуры ребенка дошкольного возраста;</w:t>
      </w:r>
    </w:p>
    <w:p w:rsidR="00F85D22" w:rsidRPr="00D62030" w:rsidRDefault="00A5218A" w:rsidP="00D62030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30">
        <w:rPr>
          <w:rFonts w:ascii="Times New Roman" w:hAnsi="Times New Roman" w:cs="Times New Roman"/>
          <w:sz w:val="24"/>
          <w:szCs w:val="24"/>
        </w:rPr>
        <w:t>наглядным становится процесс перехода из плоскости в пространство, развивается пространственное мышление, также очевиден процесс трансформации развёртки в объемную фигуру.</w:t>
      </w:r>
    </w:p>
    <w:p w:rsidR="00F85D22" w:rsidRDefault="00A5218A">
      <w:pPr>
        <w:pStyle w:val="1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Значимые для разработки и реализации Программы характеристики, в том числе характеристики особенностей развития детей старшего дошкольного возраста</w:t>
      </w:r>
    </w:p>
    <w:p w:rsidR="00F85D22" w:rsidRPr="00D62030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ind w:firstLine="8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620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Старшая группа </w:t>
      </w:r>
    </w:p>
    <w:p w:rsidR="00D62030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</w:t>
      </w:r>
    </w:p>
    <w:p w:rsidR="00D62030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</w:t>
      </w:r>
    </w:p>
    <w:p w:rsidR="00D62030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D62030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объекты. Кроме того, продолжают совершенствоваться обобщения, что является основой словесно-логического мышления. </w:t>
      </w:r>
    </w:p>
    <w:p w:rsidR="00F85D22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(материал). </w:t>
      </w:r>
    </w:p>
    <w:p w:rsidR="00F85D22" w:rsidRDefault="00F85D22">
      <w:pPr>
        <w:pStyle w:val="1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Pr="00D62030" w:rsidRDefault="00A5218A">
      <w:pPr>
        <w:pStyle w:val="1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620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Подготовительная группа. </w:t>
      </w:r>
    </w:p>
    <w:p w:rsidR="00D62030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подготовительной к школе группе дети в значительной степени осваивают конструирование из строительного материала. Они свободно владеют обобщенными способами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</w:t>
      </w:r>
    </w:p>
    <w:p w:rsidR="00D62030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Свободные постройки становятся симметричными и пропорциональными, их строительство осуществляется на основе зрительной ориентировки. Дети быстро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 способны выполнять различные по степени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сложности постройки как по собственному замыслу, так и по условиям. У детей продолжает развиваться восприятие, однако они не всегда могут одновременно учитывать несколько различных признаков. Развивается образное мышление, однако воспроизведение метрических отношений затруднено. </w:t>
      </w:r>
    </w:p>
    <w:p w:rsidR="00D62030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Продолжают развиваться навыки обобщения и рассуждения, но они в значительной степени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 </w:t>
      </w:r>
    </w:p>
    <w:p w:rsidR="00D62030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подготовительной группы более самостоятельны, по собственной инициативе объединяются в игровые коллективы, могут самостоятельно планировать последовательность строительно-конструктивной игры и осуществлять предварительный сговор на деятельность. </w:t>
      </w:r>
    </w:p>
    <w:p w:rsidR="00D62030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конструктивных умений позволяет им строить по наглядному образцу, по схемам, по собственному замыслу, по заданной теме, по условиям и моделям. В обучении конструированию в данной возрастной группе большое значение имеет перевод плоскостного изображения в объемную постройку, что предъявляет к ребенку значительные требования и содействует развитию аналитической деятельности. </w:t>
      </w:r>
    </w:p>
    <w:p w:rsidR="00F85D22" w:rsidRDefault="00A5218A" w:rsidP="00D62030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качестве образца используется рисунок, чертеж, схема, словесная инструкция объекта. Педагог учит детей работать по ТИКО-схемам и самостоятельно составлять ТИКО схемы предполагаемого объекта, намечая ее конструктивные особенности. </w:t>
      </w:r>
    </w:p>
    <w:p w:rsidR="00F85D22" w:rsidRDefault="00F85D2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A5218A">
      <w:pPr>
        <w:pStyle w:val="1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 Планируемые результаты освоения программы</w:t>
      </w:r>
    </w:p>
    <w:p w:rsidR="00F85D22" w:rsidRDefault="00A5218A">
      <w:pPr>
        <w:pStyle w:val="10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Ожидаемый результат:  дети 5 – 6 лет</w:t>
      </w:r>
    </w:p>
    <w:p w:rsidR="00F85D22" w:rsidRDefault="00A5218A" w:rsidP="00D6203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 окончании дети должны знать:</w:t>
      </w:r>
    </w:p>
    <w:p w:rsidR="00F85D22" w:rsidRDefault="00A5218A" w:rsidP="00D6203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различные виды призм и пирамид;</w:t>
      </w:r>
    </w:p>
    <w:p w:rsidR="00F85D22" w:rsidRDefault="00A5218A" w:rsidP="00D6203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числа от 1 до 10.</w:t>
      </w:r>
    </w:p>
    <w:p w:rsidR="00F85D22" w:rsidRDefault="00A5218A" w:rsidP="00D6203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 окончании дети должны уметь:</w:t>
      </w:r>
    </w:p>
    <w:p w:rsidR="00F85D22" w:rsidRDefault="00A5218A" w:rsidP="00D6203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и классифицировать многоугольники по  2 - 3 свойствам;</w:t>
      </w:r>
    </w:p>
    <w:p w:rsidR="00F85D22" w:rsidRDefault="00A5218A" w:rsidP="00D6203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«вверх», «вниз», «направо», «налево»;</w:t>
      </w:r>
    </w:p>
    <w:p w:rsidR="00F85D22" w:rsidRDefault="00A5218A" w:rsidP="00D6203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считать и находить нужное количество геометрических фигур (от 1 до 10);</w:t>
      </w:r>
    </w:p>
    <w:p w:rsidR="00F85D22" w:rsidRDefault="00A5218A" w:rsidP="00D62030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фигуры по образцу, по контурной схеме, по словесной инструкции и по собственному замыслу.</w:t>
      </w:r>
    </w:p>
    <w:p w:rsidR="00F85D22" w:rsidRDefault="00F85D22">
      <w:pPr>
        <w:pStyle w:val="10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A5218A">
      <w:pPr>
        <w:pStyle w:val="10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детей 6-7 лет</w:t>
      </w:r>
    </w:p>
    <w:p w:rsidR="00F85D22" w:rsidRDefault="00A5218A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 окончании дети должны уметь:</w:t>
      </w:r>
    </w:p>
    <w:p w:rsidR="00F85D22" w:rsidRDefault="00A5218A" w:rsidP="00D62030">
      <w:pPr>
        <w:pStyle w:val="10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и анализировать объемы различных геометрических тел;</w:t>
      </w:r>
    </w:p>
    <w:p w:rsidR="00F85D22" w:rsidRDefault="00A5218A" w:rsidP="00D62030">
      <w:pPr>
        <w:pStyle w:val="10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фигуры по образцу, по контурной схеме, по словесной инструкции и по собственному замыслу;</w:t>
      </w:r>
    </w:p>
    <w:p w:rsidR="00F85D22" w:rsidRDefault="00A5218A" w:rsidP="00D62030">
      <w:pPr>
        <w:pStyle w:val="10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и исследовать многогранники;</w:t>
      </w:r>
    </w:p>
    <w:p w:rsidR="00F85D22" w:rsidRDefault="00A5218A" w:rsidP="00D62030">
      <w:pPr>
        <w:pStyle w:val="10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основами моделирующей деятельности;</w:t>
      </w:r>
    </w:p>
    <w:p w:rsidR="00F85D22" w:rsidRDefault="00A5218A" w:rsidP="00D62030">
      <w:pPr>
        <w:pStyle w:val="10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понятиях «направо», «налево», «по диагонали»;</w:t>
      </w:r>
    </w:p>
    <w:p w:rsidR="00F85D22" w:rsidRDefault="00A5218A" w:rsidP="00D62030">
      <w:pPr>
        <w:pStyle w:val="10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комбинаторные задачи;</w:t>
      </w:r>
    </w:p>
    <w:p w:rsidR="00F85D22" w:rsidRDefault="00A5218A" w:rsidP="00D62030">
      <w:pPr>
        <w:pStyle w:val="10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выделять «целое» и «части»;</w:t>
      </w:r>
    </w:p>
    <w:p w:rsidR="00F85D22" w:rsidRDefault="00A5218A" w:rsidP="00D62030">
      <w:pPr>
        <w:pStyle w:val="10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закономерности;</w:t>
      </w:r>
    </w:p>
    <w:p w:rsidR="00F85D22" w:rsidRDefault="00A5218A" w:rsidP="00D62030">
      <w:pPr>
        <w:pStyle w:val="10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считать и находить нужное количество геометрических фигур (от 1 до 20);</w:t>
      </w:r>
    </w:p>
    <w:p w:rsidR="00F85D22" w:rsidRDefault="00A5218A" w:rsidP="00D62030">
      <w:pPr>
        <w:pStyle w:val="10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объёмные фигуры по технологическим картам;</w:t>
      </w:r>
    </w:p>
    <w:p w:rsidR="00F85D22" w:rsidRDefault="00A5218A" w:rsidP="00D62030">
      <w:pPr>
        <w:pStyle w:val="10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собственные изобретения путем комбинирования изученных геометрических модулей (многоугольников, многогранников).</w:t>
      </w:r>
    </w:p>
    <w:p w:rsidR="00F85D22" w:rsidRDefault="00A5218A" w:rsidP="00D62030">
      <w:pPr>
        <w:pStyle w:val="10"/>
        <w:numPr>
          <w:ilvl w:val="0"/>
          <w:numId w:val="16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возможность самоконтроля деятельности,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самооценивания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достижений</w:t>
      </w:r>
    </w:p>
    <w:p w:rsidR="00D62030" w:rsidRDefault="00D62030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A5218A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1.6. Диагностика логического мышления.</w:t>
      </w:r>
    </w:p>
    <w:p w:rsidR="00F85D22" w:rsidRDefault="00A5218A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Оценивание (по 3-х бальной системе)</w:t>
      </w:r>
    </w:p>
    <w:p w:rsidR="00F85D22" w:rsidRDefault="00A5218A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Высокий уровень логического мышления (3 балла):</w:t>
      </w:r>
    </w:p>
    <w:p w:rsidR="00F85D22" w:rsidRDefault="00A5218A" w:rsidP="00D62030">
      <w:pPr>
        <w:pStyle w:val="10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соединяет линией одинаковые ТИКО - детали по заданному признаку;</w:t>
      </w:r>
    </w:p>
    <w:p w:rsidR="00F85D22" w:rsidRDefault="00A5218A" w:rsidP="00D62030">
      <w:pPr>
        <w:pStyle w:val="10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группирует и обобщает ТИКО-детали, объединяет ТИКО - детали на основе самостоятельно выделенных общих признаков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ииназывает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образованную группу, распределяет объекты по классам (непосредственное осуществление действий классификации);</w:t>
      </w:r>
    </w:p>
    <w:p w:rsidR="00F85D22" w:rsidRDefault="00A5218A" w:rsidP="00D62030">
      <w:pPr>
        <w:pStyle w:val="10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анализирует ТИКО-детали (выделение признака из целого объекта);</w:t>
      </w:r>
    </w:p>
    <w:p w:rsidR="00F85D22" w:rsidRDefault="00A5218A" w:rsidP="00D62030">
      <w:pPr>
        <w:pStyle w:val="10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выделяет признаки (свойства) ТИКО-деталей на основе сопоставления с другими деталями конструктора;</w:t>
      </w:r>
    </w:p>
    <w:p w:rsidR="00F85D22" w:rsidRDefault="00A5218A" w:rsidP="00D62030">
      <w:pPr>
        <w:pStyle w:val="10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определяет общие и отличительные признаки (свойства) сравниваемых объектов; </w:t>
      </w:r>
    </w:p>
    <w:p w:rsidR="00F85D22" w:rsidRDefault="00A5218A" w:rsidP="00D62030">
      <w:pPr>
        <w:pStyle w:val="10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отличает существенные и несущественные признаки (свойства) ТИКО-деталей, когда существенные свойства заданы или легко обнаруживаются;</w:t>
      </w:r>
    </w:p>
    <w:p w:rsidR="00F85D22" w:rsidRDefault="00A5218A" w:rsidP="00D62030">
      <w:pPr>
        <w:pStyle w:val="10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обобщает признаки ТИКО-деталей (выделение общего признака из ряда объектов);</w:t>
      </w:r>
    </w:p>
    <w:p w:rsidR="00F85D22" w:rsidRDefault="00A5218A" w:rsidP="00D62030">
      <w:pPr>
        <w:pStyle w:val="10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синтезирует ТИКО-детали (объединение в группы по двум признакам) предметов.</w:t>
      </w:r>
    </w:p>
    <w:p w:rsidR="002A73F1" w:rsidRDefault="002A73F1" w:rsidP="002A73F1">
      <w:pPr>
        <w:pStyle w:val="1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A5218A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Средний уровень логического мышления (2 балла):</w:t>
      </w:r>
    </w:p>
    <w:p w:rsidR="00F85D22" w:rsidRDefault="00A5218A" w:rsidP="00D62030">
      <w:pPr>
        <w:pStyle w:val="10"/>
        <w:numPr>
          <w:ilvl w:val="0"/>
          <w:numId w:val="20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соединяет линией одинаковые ТИКО - детали по заданному признаку при помощи взрослого;</w:t>
      </w:r>
    </w:p>
    <w:p w:rsidR="00F85D22" w:rsidRDefault="00A5218A" w:rsidP="00D62030">
      <w:pPr>
        <w:pStyle w:val="10"/>
        <w:numPr>
          <w:ilvl w:val="0"/>
          <w:numId w:val="20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группирует и обобщает ТИКО-детали, объединяет ТИКО - детали на основе выделенных общих признаков и называет образованную группу при помощи взрослого;</w:t>
      </w:r>
    </w:p>
    <w:p w:rsidR="00F85D22" w:rsidRDefault="00A5218A" w:rsidP="00D62030">
      <w:pPr>
        <w:pStyle w:val="10"/>
        <w:numPr>
          <w:ilvl w:val="0"/>
          <w:numId w:val="20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распределяет ТИКО-детали по классам при помощи педагога (непосредственное осуществление действий классификации);</w:t>
      </w:r>
    </w:p>
    <w:p w:rsidR="00F85D22" w:rsidRDefault="00A5218A" w:rsidP="00D62030">
      <w:pPr>
        <w:pStyle w:val="10"/>
        <w:numPr>
          <w:ilvl w:val="0"/>
          <w:numId w:val="20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анализирует ТИКО-детали (выделяет признака из целого объекта) по одному признаку (цвет, форма, размер);</w:t>
      </w:r>
    </w:p>
    <w:p w:rsidR="00F85D22" w:rsidRDefault="00A5218A" w:rsidP="00D62030">
      <w:pPr>
        <w:pStyle w:val="10"/>
        <w:numPr>
          <w:ilvl w:val="0"/>
          <w:numId w:val="20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выделяет признаки (свойства) ТИКО-деталей на основе сопоставления с другими деталями конструктора;</w:t>
      </w:r>
    </w:p>
    <w:p w:rsidR="00F85D22" w:rsidRDefault="00A5218A" w:rsidP="00D62030">
      <w:pPr>
        <w:pStyle w:val="10"/>
        <w:numPr>
          <w:ilvl w:val="0"/>
          <w:numId w:val="20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определяет общие и отличительные признаки (свойства) сравниваемых объектов при помощи взрослого;</w:t>
      </w:r>
    </w:p>
    <w:p w:rsidR="00F85D22" w:rsidRDefault="00A5218A" w:rsidP="00D62030">
      <w:pPr>
        <w:pStyle w:val="10"/>
        <w:numPr>
          <w:ilvl w:val="0"/>
          <w:numId w:val="20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трудом отличает существенные и несущественные признаки (свойства) объекта;</w:t>
      </w:r>
    </w:p>
    <w:p w:rsidR="00F85D22" w:rsidRDefault="00A5218A" w:rsidP="00D62030">
      <w:pPr>
        <w:pStyle w:val="10"/>
        <w:numPr>
          <w:ilvl w:val="0"/>
          <w:numId w:val="20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обобщает ТИКО-детали (выделение общего признака из ряда объектов) по одному признаку (цвет, форма, размер);</w:t>
      </w:r>
    </w:p>
    <w:p w:rsidR="00D62030" w:rsidRDefault="00D62030" w:rsidP="00D62030">
      <w:pPr>
        <w:pStyle w:val="10"/>
        <w:numPr>
          <w:ilvl w:val="0"/>
          <w:numId w:val="20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030">
        <w:rPr>
          <w:rFonts w:ascii="Times New Roman" w:eastAsia="Times New Roman" w:hAnsi="Times New Roman" w:cs="Times New Roman"/>
          <w:sz w:val="24"/>
          <w:szCs w:val="24"/>
        </w:rPr>
        <w:t xml:space="preserve">синтезирует ТИКО-детали (объединение в группы по одному </w:t>
      </w:r>
      <w:r>
        <w:rPr>
          <w:rFonts w:ascii="Times New Roman" w:eastAsia="Times New Roman" w:hAnsi="Times New Roman" w:cs="Times New Roman"/>
          <w:sz w:val="24"/>
          <w:szCs w:val="24"/>
        </w:rPr>
        <w:t>признаку) предметов.</w:t>
      </w:r>
    </w:p>
    <w:p w:rsidR="00D62030" w:rsidRPr="00D62030" w:rsidRDefault="00D62030" w:rsidP="00D62030">
      <w:pPr>
        <w:pStyle w:val="1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030" w:rsidRDefault="00D62030" w:rsidP="00D62030">
      <w:pPr>
        <w:pStyle w:val="1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A5218A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Низкий уровень логического мышления (1 балл):</w:t>
      </w:r>
    </w:p>
    <w:p w:rsidR="00F85D22" w:rsidRDefault="00A5218A" w:rsidP="002A73F1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трудом соединяет линией одинаковые ТИКО - детали по заданному признаку при помощи взрослого;</w:t>
      </w:r>
    </w:p>
    <w:p w:rsidR="00F85D22" w:rsidRDefault="00A5218A" w:rsidP="002A73F1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трудом группирует и обобщает ТИКО - детали, объединяет ТИКО - детали на основе выделенных общих признаков и называет образованную группу только при помощи взрослого, затрудняется распределять объекты по классам (непосредственное осуществление действий классификации);</w:t>
      </w:r>
    </w:p>
    <w:p w:rsidR="00F85D22" w:rsidRDefault="00A5218A" w:rsidP="002A73F1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анализирует (выделение признака из целого объекта) по одному признаку (цвет, форма, размер);</w:t>
      </w:r>
    </w:p>
    <w:p w:rsidR="00F85D22" w:rsidRDefault="00A5218A" w:rsidP="002A73F1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трудом сравнивает ТИКО-детали (выделение признака из ряда предметов) по одному признаку (цвет, форма, размер);</w:t>
      </w:r>
    </w:p>
    <w:p w:rsidR="00F85D22" w:rsidRDefault="00A5218A" w:rsidP="002A73F1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обобщает признаки ТИКО-деталей (выделение общего признака из ряда объектов) по одному признаку (цвет, форма, размер); </w:t>
      </w:r>
    </w:p>
    <w:p w:rsidR="00F85D22" w:rsidRDefault="00A5218A" w:rsidP="002A73F1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синтезирует (объединение в группы по одному признаку) предметы.</w:t>
      </w:r>
    </w:p>
    <w:p w:rsidR="00F85D22" w:rsidRDefault="00A5218A">
      <w:pPr>
        <w:pStyle w:val="1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мониторинга заносятся в таблицу  с условным обозначением.</w:t>
      </w:r>
    </w:p>
    <w:p w:rsidR="00F85D22" w:rsidRDefault="00F85D22" w:rsidP="002A73F1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A5218A">
      <w:pPr>
        <w:pStyle w:val="10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 программы</w:t>
      </w:r>
    </w:p>
    <w:p w:rsidR="00F85D22" w:rsidRDefault="00A5218A">
      <w:pPr>
        <w:pStyle w:val="10"/>
        <w:tabs>
          <w:tab w:val="right" w:pos="10469"/>
        </w:tabs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 Описание образовательной деятельности в соответствии с направлениями развития ребенка</w:t>
      </w:r>
    </w:p>
    <w:p w:rsidR="00F85D22" w:rsidRDefault="00A5218A">
      <w:pPr>
        <w:pStyle w:val="10"/>
        <w:shd w:val="clear" w:color="auto" w:fill="FFFFFF"/>
        <w:spacing w:after="10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разработке и реализации программы учитывается комплексный подход, благодаря чему обеспечивается развитие детей в соответствии с образовательными областями, т.к. развитие ребёнка происходит не по прямым, а по смешанным линиям: социально-коммуникативное развитие; познавательное развитие; речевое развитие; художественно-эстетическое развитие; физическое развитие. Образовательные области пересекаются, обогащая друг друга – это одна из основных идей ФГОС ДО.</w:t>
      </w:r>
    </w:p>
    <w:p w:rsidR="00F85D22" w:rsidRPr="002A73F1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73F1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</w:t>
      </w:r>
      <w:r w:rsidR="002A73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развитие»</w:t>
      </w:r>
    </w:p>
    <w:p w:rsidR="00F85D22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направлено на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действий, развитие эмоциональной отзывчивости, сопереживания, формирования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85D22" w:rsidRPr="002A73F1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73F1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</w:t>
      </w:r>
      <w:r w:rsidR="002A73F1">
        <w:rPr>
          <w:rFonts w:ascii="Times New Roman" w:eastAsia="Times New Roman" w:hAnsi="Times New Roman" w:cs="Times New Roman"/>
          <w:b/>
          <w:i/>
          <w:sz w:val="24"/>
          <w:szCs w:val="24"/>
        </w:rPr>
        <w:t>ласть «Познавательное развитие»</w:t>
      </w:r>
    </w:p>
    <w:p w:rsidR="00F85D22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свойствах объектов окружающего мира, форме, цвете, размере, материале),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F85D22" w:rsidRPr="002A73F1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73F1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</w:p>
    <w:p w:rsidR="00F85D22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включает владение речью как средством общения, обогащение активного словаря, развитие связной, грамматически правильной диалогической и монологической речи; развитие речевого творчества.</w:t>
      </w:r>
    </w:p>
    <w:p w:rsidR="00F85D22" w:rsidRPr="002A73F1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3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 область «Худож</w:t>
      </w:r>
      <w:r w:rsidR="002A73F1">
        <w:rPr>
          <w:rFonts w:ascii="Times New Roman" w:eastAsia="Times New Roman" w:hAnsi="Times New Roman" w:cs="Times New Roman"/>
          <w:b/>
          <w:sz w:val="24"/>
          <w:szCs w:val="24"/>
        </w:rPr>
        <w:t>ественно-эстетическое развитие»</w:t>
      </w:r>
    </w:p>
    <w:p w:rsidR="00F85D22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Предполагает реализацию самостоятельной творческой деятельности детей.</w:t>
      </w:r>
    </w:p>
    <w:p w:rsidR="00F85D22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 художественного восприятия.</w:t>
      </w:r>
    </w:p>
    <w:p w:rsidR="00F85D22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технические и изобразительно-выразительные умения.</w:t>
      </w:r>
    </w:p>
    <w:p w:rsidR="00F85D22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умений анализировать объект.</w:t>
      </w:r>
    </w:p>
    <w:p w:rsidR="00F85D22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потребности в достижении качественного результата.</w:t>
      </w:r>
    </w:p>
    <w:p w:rsidR="00F85D22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адекватной оценки результатов деятельности, стремление к совершенствованию умений, качественному результату, желания прислушиваться к оценке и мнению взрослого.</w:t>
      </w:r>
    </w:p>
    <w:p w:rsidR="00F85D22" w:rsidRPr="002A73F1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3F1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</w:t>
      </w:r>
      <w:r w:rsidR="002A73F1">
        <w:rPr>
          <w:rFonts w:ascii="Times New Roman" w:eastAsia="Times New Roman" w:hAnsi="Times New Roman" w:cs="Times New Roman"/>
          <w:b/>
          <w:sz w:val="24"/>
          <w:szCs w:val="24"/>
        </w:rPr>
        <w:t>я область «Физическое развитие»</w:t>
      </w:r>
    </w:p>
    <w:p w:rsidR="00F85D22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Включает овладение элементарными нормами и правилами здорового образа жизни.</w:t>
      </w:r>
    </w:p>
    <w:p w:rsidR="00F85D22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 об опасных ситуациях, угрожающих здоровью при несоблюдении правил безопасности при работе с острыми предметами.</w:t>
      </w:r>
    </w:p>
    <w:p w:rsidR="00F85D22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начале занятий рекомендуется проводить пальчиковую гимнастику; в ходе занятия, для расслабления мышц, снятия напряжения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Комплексы пальчиковой гимнастики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физминуток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подбирает самостоятельно, так как методическая литература по данному вопросу очень разнообразна и содержательна. </w:t>
      </w:r>
    </w:p>
    <w:p w:rsidR="00F85D22" w:rsidRDefault="00A5218A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Формы проведения занятий различны. Предусмотрены как теоретические - рассказ воспитателя, беседа с детьми, рассказы детей, показ воспитателем способа действия,- так и практические занятия: подготовка и проведение выставок детских и взрослых работ, непосредственное конструирование продукта.</w:t>
      </w:r>
    </w:p>
    <w:p w:rsidR="00F85D22" w:rsidRDefault="00F85D22">
      <w:pPr>
        <w:pStyle w:val="10"/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A5218A">
      <w:pPr>
        <w:pStyle w:val="10"/>
        <w:spacing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Приемы и методы организации  учебно-воспитательного процесса</w:t>
      </w:r>
    </w:p>
    <w:p w:rsidR="00F85D22" w:rsidRDefault="00A5218A" w:rsidP="002A73F1">
      <w:pPr>
        <w:pStyle w:val="1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работе кружка широко используются практические методы обучения: </w:t>
      </w:r>
    </w:p>
    <w:p w:rsidR="00F85D22" w:rsidRDefault="00A5218A" w:rsidP="002A73F1">
      <w:pPr>
        <w:pStyle w:val="1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логичес</w:t>
      </w:r>
      <w:r w:rsidR="002A73F1">
        <w:rPr>
          <w:rFonts w:ascii="Times New Roman" w:eastAsia="Times New Roman" w:hAnsi="Times New Roman" w:cs="Times New Roman"/>
          <w:sz w:val="24"/>
          <w:szCs w:val="24"/>
        </w:rPr>
        <w:t>кие упражнения, моделирование (</w:t>
      </w:r>
      <w:r>
        <w:rPr>
          <w:rFonts w:ascii="Times New Roman" w:eastAsia="Times New Roman" w:hAnsi="Times New Roman" w:cs="Times New Roman"/>
          <w:sz w:val="24"/>
          <w:szCs w:val="24"/>
        </w:rPr>
        <w:t>карты-схемы), игровой метод.</w:t>
      </w:r>
    </w:p>
    <w:p w:rsidR="00F85D22" w:rsidRDefault="00A5218A" w:rsidP="002A73F1">
      <w:pPr>
        <w:pStyle w:val="1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словесных методов применяются: </w:t>
      </w:r>
    </w:p>
    <w:p w:rsidR="00F85D22" w:rsidRDefault="00A5218A" w:rsidP="002A73F1">
      <w:pPr>
        <w:pStyle w:val="10"/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рассказ воспитателя; </w:t>
      </w:r>
    </w:p>
    <w:p w:rsidR="00F85D22" w:rsidRDefault="00A5218A" w:rsidP="002A73F1">
      <w:pPr>
        <w:pStyle w:val="10"/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рассказы детей; </w:t>
      </w:r>
    </w:p>
    <w:p w:rsidR="00F85D22" w:rsidRDefault="00A5218A" w:rsidP="002A73F1">
      <w:pPr>
        <w:pStyle w:val="10"/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беседы.</w:t>
      </w:r>
    </w:p>
    <w:p w:rsidR="00F85D22" w:rsidRDefault="00A5218A" w:rsidP="002A73F1">
      <w:pPr>
        <w:pStyle w:val="1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словесных приемов обучения необходимо использовать - объяснения; пояснения; педагогическую оценку.</w:t>
      </w:r>
    </w:p>
    <w:p w:rsidR="00F85D22" w:rsidRDefault="00A5218A" w:rsidP="002A73F1">
      <w:pPr>
        <w:pStyle w:val="1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Применяются и </w:t>
      </w:r>
      <w:r w:rsidR="002A73F1">
        <w:rPr>
          <w:rFonts w:ascii="Times New Roman" w:eastAsia="Times New Roman" w:hAnsi="Times New Roman" w:cs="Times New Roman"/>
          <w:sz w:val="24"/>
          <w:szCs w:val="24"/>
        </w:rPr>
        <w:t>наглядные методы,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приемы: наблюдение; рассматривание готовых моделей на выставках, на занятиях кружка; показ образца; показ способа соединения (или другого действия) и другие.</w:t>
      </w:r>
    </w:p>
    <w:p w:rsidR="00F85D22" w:rsidRDefault="002A73F1" w:rsidP="002A73F1">
      <w:pPr>
        <w:pStyle w:val="1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18A">
        <w:rPr>
          <w:rFonts w:ascii="Times New Roman" w:eastAsia="Times New Roman" w:hAnsi="Times New Roman" w:cs="Times New Roman"/>
          <w:sz w:val="24"/>
          <w:szCs w:val="24"/>
        </w:rPr>
        <w:t>Все методы и приемы используются в комплексе, чередуются и дополняют друг друга, позволяя донести детям знания, помочь освоить специальные умения и навыки, развить внимание, мышление, творческое воображение.</w:t>
      </w:r>
    </w:p>
    <w:p w:rsidR="00F85D22" w:rsidRDefault="00F85D22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A5218A">
      <w:pPr>
        <w:pStyle w:val="10"/>
        <w:spacing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2.3.Способы и направления поддержки детской инициативы</w:t>
      </w:r>
    </w:p>
    <w:p w:rsidR="00F85D22" w:rsidRDefault="00A5218A">
      <w:pPr>
        <w:pStyle w:val="10"/>
        <w:shd w:val="clear" w:color="auto" w:fill="FFFFFF"/>
        <w:spacing w:after="10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реализации дополнительной программы педагог:</w:t>
      </w:r>
    </w:p>
    <w:p w:rsidR="00F85D22" w:rsidRDefault="00A5218A" w:rsidP="002A73F1">
      <w:pPr>
        <w:pStyle w:val="a9"/>
        <w:numPr>
          <w:ilvl w:val="0"/>
          <w:numId w:val="23"/>
        </w:num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73F1">
        <w:rPr>
          <w:rFonts w:ascii="Times New Roman" w:hAnsi="Times New Roman" w:cs="Times New Roman"/>
          <w:sz w:val="24"/>
          <w:szCs w:val="24"/>
        </w:rPr>
        <w:t>продумывает содержание и организацию совместного образа жизни детей, условия эмоционального благополучия и развития каждого ребенка;</w:t>
      </w:r>
    </w:p>
    <w:p w:rsidR="00F85D22" w:rsidRPr="002A73F1" w:rsidRDefault="00A5218A" w:rsidP="002A73F1">
      <w:pPr>
        <w:pStyle w:val="a9"/>
        <w:numPr>
          <w:ilvl w:val="0"/>
          <w:numId w:val="23"/>
        </w:num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73F1">
        <w:rPr>
          <w:rFonts w:ascii="Times New Roman" w:hAnsi="Times New Roman" w:cs="Times New Roman"/>
          <w:sz w:val="24"/>
          <w:szCs w:val="24"/>
        </w:rPr>
        <w:t>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F85D22" w:rsidRPr="002A73F1" w:rsidRDefault="00A5218A" w:rsidP="002A73F1">
      <w:pPr>
        <w:pStyle w:val="a9"/>
        <w:numPr>
          <w:ilvl w:val="0"/>
          <w:numId w:val="23"/>
        </w:num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73F1">
        <w:rPr>
          <w:rFonts w:ascii="Times New Roman" w:hAnsi="Times New Roman" w:cs="Times New Roman"/>
          <w:sz w:val="24"/>
          <w:szCs w:val="24"/>
        </w:rPr>
        <w:t>осуществляет развивающее взаимодействие с детьми</w:t>
      </w:r>
      <w:r w:rsidR="002A73F1">
        <w:rPr>
          <w:rFonts w:ascii="Times New Roman" w:hAnsi="Times New Roman" w:cs="Times New Roman"/>
          <w:sz w:val="24"/>
          <w:szCs w:val="24"/>
        </w:rPr>
        <w:t>;</w:t>
      </w:r>
    </w:p>
    <w:p w:rsidR="00F85D22" w:rsidRPr="002A73F1" w:rsidRDefault="00A5218A" w:rsidP="002A73F1">
      <w:pPr>
        <w:pStyle w:val="a9"/>
        <w:numPr>
          <w:ilvl w:val="0"/>
          <w:numId w:val="23"/>
        </w:num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73F1">
        <w:rPr>
          <w:rFonts w:ascii="Times New Roman" w:hAnsi="Times New Roman" w:cs="Times New Roman"/>
          <w:sz w:val="24"/>
          <w:szCs w:val="24"/>
        </w:rPr>
        <w:lastRenderedPageBreak/>
        <w:t>сотрудничает с родителями, совместно с ними решая задачи воспитания и развития дошкольников.</w:t>
      </w:r>
    </w:p>
    <w:p w:rsidR="00F85D22" w:rsidRDefault="00F85D22">
      <w:pPr>
        <w:pStyle w:val="10"/>
        <w:shd w:val="clear" w:color="auto" w:fill="FFFFFF"/>
        <w:spacing w:after="10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A5218A">
      <w:pPr>
        <w:pStyle w:val="10"/>
        <w:shd w:val="clear" w:color="auto" w:fill="FFFFFF"/>
        <w:spacing w:after="10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 Особенности взаимодействия педагогического коллектива </w:t>
      </w:r>
    </w:p>
    <w:p w:rsidR="00F85D22" w:rsidRDefault="00A5218A">
      <w:pPr>
        <w:pStyle w:val="10"/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семьями воспитанников</w:t>
      </w:r>
    </w:p>
    <w:tbl>
      <w:tblPr>
        <w:tblStyle w:val="a6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94"/>
        <w:gridCol w:w="1276"/>
        <w:gridCol w:w="2801"/>
      </w:tblGrid>
      <w:tr w:rsidR="00F85D22">
        <w:tc>
          <w:tcPr>
            <w:tcW w:w="5494" w:type="dxa"/>
          </w:tcPr>
          <w:p w:rsidR="00F85D22" w:rsidRDefault="00A5218A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F85D22" w:rsidRDefault="00A5218A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01" w:type="dxa"/>
          </w:tcPr>
          <w:p w:rsidR="00F85D22" w:rsidRDefault="00A5218A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85D22">
        <w:tc>
          <w:tcPr>
            <w:tcW w:w="5494" w:type="dxa"/>
          </w:tcPr>
          <w:p w:rsidR="00F85D22" w:rsidRDefault="00A5218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родителей с целью выявления уровня желания посещать кружок </w:t>
            </w:r>
          </w:p>
        </w:tc>
        <w:tc>
          <w:tcPr>
            <w:tcW w:w="1276" w:type="dxa"/>
          </w:tcPr>
          <w:p w:rsidR="00F85D22" w:rsidRDefault="00A5218A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1" w:type="dxa"/>
          </w:tcPr>
          <w:p w:rsidR="00F85D22" w:rsidRDefault="00A5218A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F85D22" w:rsidRDefault="00A5218A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85D22">
        <w:tc>
          <w:tcPr>
            <w:tcW w:w="5494" w:type="dxa"/>
          </w:tcPr>
          <w:p w:rsidR="00F85D22" w:rsidRDefault="00A5218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по ознакомлению родителей с работой кружка по ТИКО- конструированию “Умные пальчики”</w:t>
            </w:r>
          </w:p>
        </w:tc>
        <w:tc>
          <w:tcPr>
            <w:tcW w:w="1276" w:type="dxa"/>
          </w:tcPr>
          <w:p w:rsidR="00F85D22" w:rsidRDefault="00A5218A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01" w:type="dxa"/>
            <w:vMerge w:val="restart"/>
          </w:tcPr>
          <w:p w:rsidR="00F85D22" w:rsidRDefault="00F85D22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D22" w:rsidRDefault="00F85D22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D22" w:rsidRDefault="00A5218A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F85D22" w:rsidRDefault="00F85D22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D22">
        <w:tc>
          <w:tcPr>
            <w:tcW w:w="5494" w:type="dxa"/>
          </w:tcPr>
          <w:p w:rsidR="00F85D22" w:rsidRDefault="00A5218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выставках на уровне ДОО</w:t>
            </w:r>
          </w:p>
        </w:tc>
        <w:tc>
          <w:tcPr>
            <w:tcW w:w="1276" w:type="dxa"/>
          </w:tcPr>
          <w:p w:rsidR="00F85D22" w:rsidRDefault="00A5218A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vMerge/>
          </w:tcPr>
          <w:p w:rsidR="00F85D22" w:rsidRDefault="00F85D2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D22">
        <w:tc>
          <w:tcPr>
            <w:tcW w:w="5494" w:type="dxa"/>
          </w:tcPr>
          <w:p w:rsidR="00F85D22" w:rsidRDefault="00A5218A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информационных материалов: папка - передвижка, памятки, буклеты, сайт ВК ДОО</w:t>
            </w:r>
          </w:p>
        </w:tc>
        <w:tc>
          <w:tcPr>
            <w:tcW w:w="1276" w:type="dxa"/>
          </w:tcPr>
          <w:p w:rsidR="00F85D22" w:rsidRDefault="00A5218A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vMerge/>
          </w:tcPr>
          <w:p w:rsidR="00F85D22" w:rsidRDefault="00F85D2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73F1" w:rsidRDefault="002A73F1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A5218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Организационный раздел</w:t>
      </w:r>
    </w:p>
    <w:p w:rsidR="00F85D22" w:rsidRDefault="00A5218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 Материально-технического обеспечения Программы</w:t>
      </w:r>
    </w:p>
    <w:p w:rsidR="00F85D22" w:rsidRDefault="00F85D2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Pr="002A73F1" w:rsidRDefault="00A5218A" w:rsidP="002A73F1">
      <w:pPr>
        <w:pStyle w:val="10"/>
        <w:numPr>
          <w:ilvl w:val="0"/>
          <w:numId w:val="25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73F1">
        <w:rPr>
          <w:rFonts w:ascii="Times New Roman" w:eastAsia="Times New Roman" w:hAnsi="Times New Roman" w:cs="Times New Roman"/>
          <w:i/>
          <w:sz w:val="24"/>
          <w:szCs w:val="24"/>
        </w:rPr>
        <w:t>Конструктор</w:t>
      </w:r>
      <w:r w:rsidR="002A73F1" w:rsidRPr="002A73F1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2A73F1">
        <w:rPr>
          <w:rFonts w:ascii="Times New Roman" w:eastAsia="Times New Roman" w:hAnsi="Times New Roman" w:cs="Times New Roman"/>
          <w:i/>
          <w:sz w:val="24"/>
          <w:szCs w:val="24"/>
        </w:rPr>
        <w:t xml:space="preserve"> ТИКО </w:t>
      </w:r>
      <w:r w:rsidR="002A73F1" w:rsidRPr="002A73F1">
        <w:rPr>
          <w:rFonts w:ascii="Times New Roman" w:eastAsia="Times New Roman" w:hAnsi="Times New Roman" w:cs="Times New Roman"/>
          <w:i/>
          <w:sz w:val="24"/>
          <w:szCs w:val="24"/>
        </w:rPr>
        <w:t>“Архимед”</w:t>
      </w:r>
      <w:r w:rsidR="002A73F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2A73F1" w:rsidRPr="002C0F0B" w:rsidRDefault="002A73F1" w:rsidP="002A73F1">
      <w:pPr>
        <w:pStyle w:val="1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0F0B">
        <w:rPr>
          <w:rFonts w:ascii="Times New Roman" w:hAnsi="Times New Roman" w:cs="Times New Roman"/>
          <w:i/>
          <w:sz w:val="24"/>
          <w:szCs w:val="24"/>
        </w:rPr>
        <w:t>Папка для плоскостного ТИКО-моделирования для детей младшего дошкольного возраста и инклюзивного образования детей;</w:t>
      </w:r>
    </w:p>
    <w:p w:rsidR="002A73F1" w:rsidRPr="002C0F0B" w:rsidRDefault="002A73F1" w:rsidP="002A73F1">
      <w:pPr>
        <w:pStyle w:val="1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0F0B">
        <w:rPr>
          <w:rFonts w:ascii="Times New Roman" w:eastAsia="Times New Roman" w:hAnsi="Times New Roman" w:cs="Times New Roman"/>
          <w:i/>
          <w:sz w:val="24"/>
          <w:szCs w:val="24"/>
        </w:rPr>
        <w:t>Папка по ТИКО-моделированию «Технологические карты № 1» для создания объемных конструкций с диском-приложением «Фотографии объёмных ТИКО-конструкций»;</w:t>
      </w:r>
    </w:p>
    <w:p w:rsidR="002A73F1" w:rsidRPr="002C0F0B" w:rsidRDefault="002A73F1" w:rsidP="002A73F1">
      <w:pPr>
        <w:pStyle w:val="1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0F0B">
        <w:rPr>
          <w:rFonts w:ascii="Times New Roman" w:eastAsia="Times New Roman" w:hAnsi="Times New Roman" w:cs="Times New Roman"/>
          <w:i/>
          <w:sz w:val="24"/>
          <w:szCs w:val="24"/>
        </w:rPr>
        <w:t>Тетрадь по ТИКО-моделированию для создания плоскостных конструкций;</w:t>
      </w:r>
    </w:p>
    <w:p w:rsidR="002A73F1" w:rsidRPr="00ED1EFC" w:rsidRDefault="002A73F1" w:rsidP="002A73F1">
      <w:pPr>
        <w:pStyle w:val="1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1EFC">
        <w:rPr>
          <w:rFonts w:ascii="Times New Roman" w:hAnsi="Times New Roman" w:cs="Times New Roman"/>
          <w:i/>
          <w:sz w:val="24"/>
          <w:szCs w:val="24"/>
        </w:rPr>
        <w:t xml:space="preserve">Папка по ТИКО-моделированию «Технологические карты № 2» для создания объемных конструкций с диском-приложением «Фотографии объёмных ТИКО-конструкций». </w:t>
      </w:r>
    </w:p>
    <w:p w:rsidR="002A73F1" w:rsidRPr="002C0F0B" w:rsidRDefault="002A73F1" w:rsidP="002A73F1">
      <w:pPr>
        <w:pStyle w:val="a8"/>
        <w:numPr>
          <w:ilvl w:val="0"/>
          <w:numId w:val="24"/>
        </w:numPr>
        <w:tabs>
          <w:tab w:val="left" w:pos="284"/>
        </w:tabs>
        <w:spacing w:after="15" w:line="268" w:lineRule="auto"/>
        <w:ind w:left="709" w:right="63" w:hanging="283"/>
        <w:jc w:val="both"/>
        <w:rPr>
          <w:i/>
        </w:rPr>
      </w:pPr>
      <w:r w:rsidRPr="002C0F0B">
        <w:rPr>
          <w:i/>
        </w:rPr>
        <w:t xml:space="preserve">Тетрадь по ТИКО-моделированию для создания плоскостных конструкций по контурным схемам </w:t>
      </w:r>
    </w:p>
    <w:p w:rsidR="002A73F1" w:rsidRDefault="002A73F1">
      <w:pPr>
        <w:pStyle w:val="10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A5218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Распорядок дня</w:t>
      </w:r>
    </w:p>
    <w:p w:rsidR="00F85D22" w:rsidRDefault="00A5218A" w:rsidP="002A73F1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кружка строится на единых принципах и обеспечивает целостность педагогического процесса. Непосредственно образовательная деятельность кружка проводится в соответствии с рекомендуемыми: </w:t>
      </w:r>
    </w:p>
    <w:p w:rsidR="00F85D22" w:rsidRDefault="00A5218A" w:rsidP="002A73F1">
      <w:pPr>
        <w:pStyle w:val="10"/>
        <w:numPr>
          <w:ilvl w:val="0"/>
          <w:numId w:val="2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продолжительностью режимных моментов для возрастных групп детского сада; </w:t>
      </w:r>
    </w:p>
    <w:p w:rsidR="00F85D22" w:rsidRDefault="00A5218A" w:rsidP="002A73F1">
      <w:pPr>
        <w:pStyle w:val="10"/>
        <w:numPr>
          <w:ilvl w:val="0"/>
          <w:numId w:val="2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объѐмом учебной нагрузки с учѐтом требований СанПиН2.4.1.3049-13. </w:t>
      </w:r>
    </w:p>
    <w:p w:rsidR="00F85D22" w:rsidRDefault="00A5218A" w:rsidP="002A73F1">
      <w:pPr>
        <w:pStyle w:val="10"/>
        <w:numPr>
          <w:ilvl w:val="0"/>
          <w:numId w:val="26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кружка во вторую половину дня. </w:t>
      </w:r>
    </w:p>
    <w:p w:rsidR="00F85D22" w:rsidRDefault="00A5218A" w:rsidP="002A73F1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предусмотрены следующие формы занятий: - групповые. </w:t>
      </w:r>
    </w:p>
    <w:p w:rsidR="00F85D22" w:rsidRDefault="00A5218A" w:rsidP="002A73F1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занятий: по 1  разу в неделю с первой подгруппой детей (5-6 лет) не более 25 минут, со второй подгруппой детей (6-7 лет) – не более 30 минут, во вторую половину дня после дневного сна.</w:t>
      </w:r>
    </w:p>
    <w:p w:rsidR="002A73F1" w:rsidRDefault="002A73F1" w:rsidP="0012775E">
      <w:pPr>
        <w:pStyle w:val="10"/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75E" w:rsidRDefault="0012775E" w:rsidP="0012775E">
      <w:pPr>
        <w:pStyle w:val="10"/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75E" w:rsidRDefault="0012775E" w:rsidP="0012775E">
      <w:pPr>
        <w:pStyle w:val="10"/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75E" w:rsidRDefault="0012775E" w:rsidP="0012775E">
      <w:pPr>
        <w:pStyle w:val="10"/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A5218A">
      <w:pPr>
        <w:pStyle w:val="10"/>
        <w:numPr>
          <w:ilvl w:val="1"/>
          <w:numId w:val="2"/>
        </w:numPr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</w:p>
    <w:p w:rsidR="00F85D22" w:rsidRPr="0012775E" w:rsidRDefault="00A5218A" w:rsidP="0012775E">
      <w:pPr>
        <w:pStyle w:val="1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И.В. Логинова. Папка по ТИКО-моделированию «Технологические карты № 1» для создания объемных конструкций с диском-приложением «Фотографии объёмных ТИКО-конструкций». – СПб.: ООО НПО РАНТИС, 2016.</w:t>
      </w:r>
    </w:p>
    <w:p w:rsidR="00F85D22" w:rsidRPr="0012775E" w:rsidRDefault="00A5218A" w:rsidP="0012775E">
      <w:pPr>
        <w:pStyle w:val="1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И.В. Логинова. Тетрадь по ТИКО-моделированию для создания плоскостных конструкций. – СПб.: ООО НПО РАНТИС, 2016.</w:t>
      </w:r>
    </w:p>
    <w:p w:rsidR="00F85D22" w:rsidRPr="0012775E" w:rsidRDefault="00A5218A" w:rsidP="0012775E">
      <w:pPr>
        <w:pStyle w:val="1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И.В. Логинова. Папка по ТИКО-моделированию «Технологические карты № 2» для создания объемных конструкций с диском-приложением «Фотографии объёмных ТИКО-конструкций». – СПб.: ООО НПО РАНТИС, 2016.</w:t>
      </w:r>
    </w:p>
    <w:p w:rsidR="00A5218A" w:rsidRPr="0012775E" w:rsidRDefault="00A5218A" w:rsidP="0012775E">
      <w:pPr>
        <w:pStyle w:val="a8"/>
        <w:numPr>
          <w:ilvl w:val="0"/>
          <w:numId w:val="28"/>
        </w:numPr>
        <w:spacing w:after="15" w:line="268" w:lineRule="auto"/>
        <w:ind w:right="63"/>
        <w:jc w:val="both"/>
      </w:pPr>
      <w:r w:rsidRPr="0012775E">
        <w:t xml:space="preserve">И.В. Логинова. Тетрадь по ТИКО-моделированию для создания плоскостных конструкций по контурным схемам – СПб.: ООО НПО РАНТИС, 2016 </w:t>
      </w:r>
    </w:p>
    <w:p w:rsidR="00A5218A" w:rsidRPr="0012775E" w:rsidRDefault="00A5218A" w:rsidP="0012775E">
      <w:pPr>
        <w:pStyle w:val="1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И.В. Логинова. Папка</w:t>
      </w:r>
      <w:r w:rsidRPr="0012775E">
        <w:rPr>
          <w:rFonts w:ascii="Times New Roman" w:hAnsi="Times New Roman" w:cs="Times New Roman"/>
        </w:rPr>
        <w:t xml:space="preserve"> для плоскостного ТИКО-моделирования для детей младшего дошкольного возраста и инклюзивного образования детей </w:t>
      </w:r>
      <w:r w:rsidRPr="0012775E">
        <w:rPr>
          <w:rFonts w:ascii="Times New Roman" w:eastAsia="Times New Roman" w:hAnsi="Times New Roman" w:cs="Times New Roman"/>
          <w:sz w:val="24"/>
          <w:szCs w:val="24"/>
        </w:rPr>
        <w:t>– СПб.: ООО НПО РАНТИС, 2016</w:t>
      </w:r>
      <w:r w:rsidRPr="0012775E">
        <w:rPr>
          <w:rFonts w:ascii="Times New Roman" w:hAnsi="Times New Roman" w:cs="Times New Roman"/>
        </w:rPr>
        <w:t xml:space="preserve"> </w:t>
      </w:r>
    </w:p>
    <w:p w:rsidR="00F85D22" w:rsidRPr="0012775E" w:rsidRDefault="00A5218A" w:rsidP="0012775E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F85D22" w:rsidRPr="0012775E" w:rsidRDefault="00C027AD" w:rsidP="0012775E">
      <w:pPr>
        <w:pStyle w:val="10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12775E" w:rsidRPr="00483FCE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http://www.tico-rantis.ru/games_and_activities/doshkolnik/</w:t>
        </w:r>
      </w:hyperlink>
      <w:r w:rsidR="00127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57E" w:rsidRDefault="00D2557E">
      <w:pPr>
        <w:pStyle w:val="10"/>
        <w:widowControl w:val="0"/>
        <w:tabs>
          <w:tab w:val="left" w:pos="284"/>
          <w:tab w:val="left" w:pos="709"/>
          <w:tab w:val="left" w:pos="1050"/>
          <w:tab w:val="left" w:pos="4680"/>
        </w:tabs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D22" w:rsidRDefault="00A5218A">
      <w:pPr>
        <w:pStyle w:val="10"/>
        <w:widowControl w:val="0"/>
        <w:tabs>
          <w:tab w:val="left" w:pos="284"/>
          <w:tab w:val="left" w:pos="709"/>
          <w:tab w:val="left" w:pos="1050"/>
          <w:tab w:val="left" w:pos="4680"/>
        </w:tabs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Дополнительный раздел</w:t>
      </w:r>
    </w:p>
    <w:p w:rsidR="00F85D22" w:rsidRDefault="00A5218A">
      <w:pPr>
        <w:pStyle w:val="10"/>
        <w:widowControl w:val="0"/>
        <w:tabs>
          <w:tab w:val="left" w:pos="284"/>
          <w:tab w:val="left" w:pos="709"/>
          <w:tab w:val="left" w:pos="1050"/>
          <w:tab w:val="left" w:pos="4680"/>
        </w:tabs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 Краткая презентация программы</w:t>
      </w:r>
    </w:p>
    <w:p w:rsidR="00F85D22" w:rsidRDefault="00F85D22">
      <w:pPr>
        <w:pStyle w:val="10"/>
        <w:pBdr>
          <w:top w:val="nil"/>
          <w:left w:val="nil"/>
          <w:bottom w:val="nil"/>
          <w:right w:val="nil"/>
          <w:between w:val="nil"/>
        </w:pBdr>
        <w:ind w:right="-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CCCC"/>
        </w:rPr>
      </w:pPr>
    </w:p>
    <w:p w:rsidR="00F85D22" w:rsidRPr="0012775E" w:rsidRDefault="00A5218A" w:rsidP="0012775E">
      <w:pPr>
        <w:pStyle w:val="10"/>
        <w:widowControl w:val="0"/>
        <w:tabs>
          <w:tab w:val="left" w:pos="284"/>
          <w:tab w:val="left" w:pos="709"/>
          <w:tab w:val="left" w:pos="1050"/>
          <w:tab w:val="left" w:pos="468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В МБДОУ № 28 разработана и утверждена Дополнительная образовательная программа по конструированию «Умные пальчики» в соответствии с федеральным государственным образовательным стандартом дошкольного образования (ФГОС ДО)</w:t>
      </w:r>
    </w:p>
    <w:p w:rsidR="00F85D22" w:rsidRPr="0012775E" w:rsidRDefault="00A5218A" w:rsidP="0012775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обучение детей в возрасте от 5 до 7 лет с учетом их возрастных и индивидуальных особенностей. Продолжительность реализации Программы – восемь месяцев (с октября по май включительно). Занятия проходят по 1 разу в неделю для каждой подгруппы. Продолжительность занятия соответствует </w:t>
      </w:r>
      <w:proofErr w:type="spellStart"/>
      <w:r w:rsidRPr="0012775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2775E">
        <w:rPr>
          <w:rFonts w:ascii="Times New Roman" w:eastAsia="Times New Roman" w:hAnsi="Times New Roman" w:cs="Times New Roman"/>
          <w:sz w:val="24"/>
          <w:szCs w:val="24"/>
        </w:rPr>
        <w:t>: для детей 5-6 лет – 25 минут, для детей 6-7 лет – 30 минут</w:t>
      </w:r>
    </w:p>
    <w:p w:rsidR="00F85D22" w:rsidRPr="0012775E" w:rsidRDefault="00A5218A" w:rsidP="0012775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 – 1 года. </w:t>
      </w:r>
    </w:p>
    <w:p w:rsidR="00F85D22" w:rsidRPr="0012775E" w:rsidRDefault="00A5218A" w:rsidP="0012775E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творческого и логического мышления посредством конструктивного </w:t>
      </w:r>
      <w:proofErr w:type="spellStart"/>
      <w:r w:rsidRPr="0012775E">
        <w:rPr>
          <w:rFonts w:ascii="Times New Roman" w:eastAsia="Times New Roman" w:hAnsi="Times New Roman" w:cs="Times New Roman"/>
          <w:sz w:val="24"/>
          <w:szCs w:val="24"/>
        </w:rPr>
        <w:t>праксиса</w:t>
      </w:r>
      <w:proofErr w:type="spellEnd"/>
      <w:r w:rsidRPr="001277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D22" w:rsidRPr="0012775E" w:rsidRDefault="00A5218A" w:rsidP="001277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050"/>
          <w:tab w:val="left" w:pos="468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В процессе конструирования по собственному представлению дошкольники испытывают положительные переживания, увлечены процессом конструирования, активизируют волевые усилия при достижении «задумки», цели конструирования, позволяющие успешно решать творческие задания. Детское ТИКО-творчество способствует развитию воображения, познавательной активности, стратегического мышления, проявления самостоятельности в продуктивной деятельности.</w:t>
      </w:r>
    </w:p>
    <w:p w:rsidR="00F85D22" w:rsidRPr="0012775E" w:rsidRDefault="00A5218A" w:rsidP="001277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050"/>
          <w:tab w:val="left" w:pos="468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В процессе реализации плоскостного и объемного конструирования у детей закрепляются навыки работы в команде, умения договариваться и распределять роли для совместного создания конструкций, умения обыгрывать постройку в своей игровой деятельности.</w:t>
      </w:r>
    </w:p>
    <w:p w:rsidR="00F85D22" w:rsidRDefault="00F85D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050"/>
          <w:tab w:val="left" w:pos="4680"/>
        </w:tabs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57E" w:rsidRDefault="00D255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050"/>
          <w:tab w:val="left" w:pos="4680"/>
        </w:tabs>
        <w:spacing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557E" w:rsidRDefault="00D255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050"/>
          <w:tab w:val="left" w:pos="4680"/>
        </w:tabs>
        <w:spacing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775E" w:rsidRDefault="001277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050"/>
          <w:tab w:val="left" w:pos="4680"/>
        </w:tabs>
        <w:spacing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775E" w:rsidRDefault="001277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050"/>
          <w:tab w:val="left" w:pos="4680"/>
        </w:tabs>
        <w:spacing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775E" w:rsidRDefault="001277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050"/>
          <w:tab w:val="left" w:pos="4680"/>
        </w:tabs>
        <w:spacing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775E" w:rsidRDefault="001277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050"/>
          <w:tab w:val="left" w:pos="4680"/>
        </w:tabs>
        <w:spacing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775E" w:rsidRDefault="0012775E" w:rsidP="001277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050"/>
          <w:tab w:val="left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A5218A" w:rsidP="001277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1050"/>
          <w:tab w:val="left" w:pos="46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85D22" w:rsidRDefault="00F85D22">
      <w:pPr>
        <w:pStyle w:val="1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557E" w:rsidRPr="0012775E" w:rsidRDefault="00A5218A" w:rsidP="0012775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75E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F85D22" w:rsidRDefault="00A5218A" w:rsidP="0012775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2775E">
        <w:rPr>
          <w:rFonts w:ascii="Times New Roman" w:hAnsi="Times New Roman" w:cs="Times New Roman"/>
          <w:sz w:val="24"/>
          <w:szCs w:val="24"/>
        </w:rPr>
        <w:t>по обучению ТИКО-конструированию</w:t>
      </w:r>
      <w:r w:rsidR="0012775E">
        <w:rPr>
          <w:rFonts w:ascii="Times New Roman" w:hAnsi="Times New Roman" w:cs="Times New Roman"/>
          <w:sz w:val="24"/>
          <w:szCs w:val="24"/>
        </w:rPr>
        <w:t xml:space="preserve"> </w:t>
      </w:r>
      <w:r w:rsidRPr="0012775E">
        <w:rPr>
          <w:rFonts w:ascii="Times New Roman" w:hAnsi="Times New Roman" w:cs="Times New Roman"/>
          <w:sz w:val="24"/>
          <w:szCs w:val="24"/>
        </w:rPr>
        <w:t>“Умные пальчики”</w:t>
      </w:r>
      <w:r w:rsidR="0012775E">
        <w:rPr>
          <w:rFonts w:ascii="Times New Roman" w:hAnsi="Times New Roman" w:cs="Times New Roman"/>
          <w:sz w:val="24"/>
          <w:szCs w:val="24"/>
        </w:rPr>
        <w:t xml:space="preserve">  для детей 5 - 7 лет</w:t>
      </w:r>
    </w:p>
    <w:p w:rsidR="0012775E" w:rsidRPr="0012775E" w:rsidRDefault="0012775E" w:rsidP="0012775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3149"/>
        <w:gridCol w:w="1750"/>
        <w:gridCol w:w="2100"/>
        <w:gridCol w:w="2044"/>
      </w:tblGrid>
      <w:tr w:rsidR="00F85D22" w:rsidRPr="0012775E" w:rsidTr="0012775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F85D22" w:rsidRPr="0012775E" w:rsidTr="0012775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Плоскостное моделирование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85D22" w:rsidRPr="0012775E" w:rsidTr="0012775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форм и свойств многоугольников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D22" w:rsidRPr="0012775E" w:rsidTr="0012775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Сравнение и классификация</w:t>
            </w:r>
          </w:p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(по двум – трем свойствам)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D22" w:rsidRPr="0012775E" w:rsidTr="0012775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Выявление закономерностей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D22" w:rsidRPr="0012775E" w:rsidTr="0012775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D22" w:rsidRPr="0012775E" w:rsidTr="0012775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Пространственное ориентирование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D22" w:rsidRPr="0012775E" w:rsidTr="0012775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Выделение части и целого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D22" w:rsidRPr="0012775E" w:rsidTr="0012775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85D22" w:rsidRPr="0012775E" w:rsidTr="0012775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моделирование предметов окружающего мира на основе пирамиды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5D22" w:rsidRPr="0012775E" w:rsidTr="0012775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Исследование и моделирование предметов на основе призмы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5D22" w:rsidRPr="0012775E" w:rsidTr="0012775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Тематическое моделирование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D22" w:rsidRPr="0012775E" w:rsidTr="0012775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F85D22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22" w:rsidRPr="0012775E" w:rsidRDefault="00A5218A" w:rsidP="001277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85D22" w:rsidRDefault="00F85D22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Pr="0012775E" w:rsidRDefault="00A5218A" w:rsidP="0012775E">
      <w:pPr>
        <w:pStyle w:val="10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Модуль «Плоскостное моделирование»</w:t>
      </w:r>
    </w:p>
    <w:p w:rsidR="00F85D22" w:rsidRPr="0012775E" w:rsidRDefault="00A5218A" w:rsidP="0012775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12775E">
        <w:rPr>
          <w:rFonts w:ascii="Times New Roman" w:hAnsi="Times New Roman" w:cs="Times New Roman"/>
          <w:b/>
          <w:sz w:val="24"/>
          <w:szCs w:val="24"/>
        </w:rPr>
        <w:t>1.1 Исследование форм и свойств многоугольников – 10 ч.</w:t>
      </w:r>
    </w:p>
    <w:p w:rsidR="00F85D22" w:rsidRPr="0012775E" w:rsidRDefault="00A5218A" w:rsidP="001277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2775E">
        <w:rPr>
          <w:rFonts w:ascii="Times New Roman" w:hAnsi="Times New Roman" w:cs="Times New Roman"/>
          <w:sz w:val="24"/>
          <w:szCs w:val="24"/>
        </w:rPr>
        <w:t xml:space="preserve">Теория: Понятия «многоугольник», «четырехугольник», «квадрат», «прямоугольник», «ромб», «прямой угол».  </w:t>
      </w:r>
    </w:p>
    <w:p w:rsidR="00F85D22" w:rsidRPr="0012775E" w:rsidRDefault="00A5218A" w:rsidP="001277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2775E">
        <w:rPr>
          <w:rFonts w:ascii="Times New Roman" w:hAnsi="Times New Roman" w:cs="Times New Roman"/>
          <w:sz w:val="24"/>
          <w:szCs w:val="24"/>
        </w:rPr>
        <w:t xml:space="preserve">Практическое задание: </w:t>
      </w:r>
    </w:p>
    <w:p w:rsidR="00F85D22" w:rsidRPr="0012775E" w:rsidRDefault="00A5218A" w:rsidP="001277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2775E">
        <w:rPr>
          <w:rFonts w:ascii="Times New Roman" w:hAnsi="Times New Roman" w:cs="Times New Roman"/>
          <w:sz w:val="24"/>
          <w:szCs w:val="24"/>
        </w:rPr>
        <w:t xml:space="preserve">I часть - Поиск и сравнение четырёхугольников в «геометрическом лесу». Задание: найди несколько вариантов конструирования квадрата из геометрических фигур (приложение № 3). </w:t>
      </w:r>
    </w:p>
    <w:p w:rsidR="00F85D22" w:rsidRPr="0012775E" w:rsidRDefault="00A5218A" w:rsidP="001277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2775E">
        <w:rPr>
          <w:rFonts w:ascii="Times New Roman" w:hAnsi="Times New Roman" w:cs="Times New Roman"/>
          <w:sz w:val="24"/>
          <w:szCs w:val="24"/>
        </w:rPr>
        <w:t>II часть – Конструирование по контурной схеме «Будка для собаки» (карточка № 1 – приложение № 4). Конструирование по образцу «Собака» (приложение № 5).</w:t>
      </w:r>
    </w:p>
    <w:p w:rsidR="00F85D22" w:rsidRPr="0012775E" w:rsidRDefault="00A5218A" w:rsidP="001277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2775E">
        <w:rPr>
          <w:rFonts w:ascii="Times New Roman" w:hAnsi="Times New Roman" w:cs="Times New Roman"/>
          <w:sz w:val="24"/>
          <w:szCs w:val="24"/>
        </w:rPr>
        <w:t>Материалы: конструктор ТИКО.</w:t>
      </w:r>
    </w:p>
    <w:p w:rsidR="00F85D22" w:rsidRPr="0012775E" w:rsidRDefault="00F85D22" w:rsidP="001277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75E">
        <w:rPr>
          <w:rFonts w:ascii="Times New Roman" w:eastAsia="Times New Roman" w:hAnsi="Times New Roman" w:cs="Times New Roman"/>
          <w:b/>
          <w:sz w:val="24"/>
          <w:szCs w:val="24"/>
        </w:rPr>
        <w:t>1.2 Сравнение и классификация (по двум – трем свойствам) – 4 ч.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Теория: Классификация геометрических фигур по двум – трем свойствам.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задание: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I часть – Игра «Угощение друзей» (приложение № 1).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II часть – Конструирование по контурной схеме «Морковь» (карточка № 6 – приложение № 4).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Конструирование по образцу «Яблоко» (технологическая карта № 12) [6].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Материалы: конструктор ТИКО.</w:t>
      </w:r>
    </w:p>
    <w:p w:rsidR="00F85D22" w:rsidRPr="0012775E" w:rsidRDefault="00F85D22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b/>
          <w:sz w:val="24"/>
          <w:szCs w:val="24"/>
        </w:rPr>
        <w:t>1.3 Выявление закономерностей – 2 ч.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Теория: Соотношение количества вершин, сторон и углов в многоугольнике.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задание: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I часть - Игра «Назови многоугольник» (приложение № 1).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Задание: найди несколько вариантов конструирования ромба из геометрических фигур (приложение № 3).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II часть – Конструирование по контурной схеме «Ящерица» (карточка № 8 – приложение № 4).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Конструирование по образцу «Кобра» (приложение № 5).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Материалы: конструктор ТИКО.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b/>
          <w:sz w:val="24"/>
          <w:szCs w:val="24"/>
        </w:rPr>
        <w:t>1.4 Комбинаторика – 2 ч.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Теория: Комбинирование геометрических фигур по форме. Понятие «вариант».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задание: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I часть – Логическое задание «Вычисли все варианты комбинирования трех различных геометрических фигур».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II часть – Конструирование по контурной схеме «Рыба» (карточка № 9 – приложение № 4). Конструирование по собственному представлению «Рак».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Материалы: конструктор ТИКО.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b/>
          <w:sz w:val="24"/>
          <w:szCs w:val="24"/>
        </w:rPr>
        <w:t>1.5 Пространственное ориентирование – 8 ч.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Теория: Ориентирование на плоскости. Понятие «вправо», «влево».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задание: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I часть - Конструирование дорожки с несколькими поворотами «вправо» и «влево».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II часть – Конструирование по контурной схеме «Бабочка» (карточка № 10 – приложение № 4).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Конструирование по собственному представлению «Бабочка» (приложение № 5).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Материалы: конструктор ТИКО.</w:t>
      </w:r>
    </w:p>
    <w:p w:rsidR="00F85D22" w:rsidRPr="0012775E" w:rsidRDefault="00F85D22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75E">
        <w:rPr>
          <w:rFonts w:ascii="Times New Roman" w:eastAsia="Times New Roman" w:hAnsi="Times New Roman" w:cs="Times New Roman"/>
          <w:b/>
          <w:sz w:val="24"/>
          <w:szCs w:val="24"/>
        </w:rPr>
        <w:t>1.6 Выделение части и целого – 10 ч.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Теория: Выделение заданного количества фигур из множества. Понятия «множество», «подмножество».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задание: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I часть – Составление заданного множества геометрических фигур. Выделение различных подмножеств из данного множества.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Задание: найди несколько вариантов конструирования трапеции из геометрических фигур (приложение № 3).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II часть – Конструирование по контурной схеме «Снежинка» (карточка № 8 – приложение № 4).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Конструирование по образцу «Лыжник и лыжи» (технологическая карта № 23) [6].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Материалы: конструктор ТИКО.</w:t>
      </w:r>
    </w:p>
    <w:p w:rsidR="00F85D22" w:rsidRPr="0012775E" w:rsidRDefault="00F85D22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b/>
          <w:sz w:val="24"/>
          <w:szCs w:val="24"/>
        </w:rPr>
        <w:t>Модуль «Объемное моделирование»</w:t>
      </w:r>
    </w:p>
    <w:p w:rsid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2.1 Исследование и моделирование предметов окружающего мира на основе пирамиды – 16 ч.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Теория: Понятия «высокий», «низкий», «тонкий», «толстый».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задание: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lastRenderedPageBreak/>
        <w:t>I часть - Конструирование и классификация пирамид по сходному признаку (по высоте, по толщине).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II часть – Конструирование по контурной схеме «Зеркало» (карточка № 18 – приложение № 4).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Конструирование по образцу «Фен, плойка, расческа» (приложение № 5).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Материалы: конструктор ТИКО.</w:t>
      </w:r>
    </w:p>
    <w:p w:rsidR="00F85D22" w:rsidRPr="0012775E" w:rsidRDefault="00F85D22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b/>
          <w:sz w:val="24"/>
          <w:szCs w:val="24"/>
        </w:rPr>
        <w:t>2.2 Исследование и моделирование предметов окружающего мира на основе призмы –</w:t>
      </w: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 16 ч.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Теория: Понятия «высокий», «низкий», «тонкий», «толстый».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задание: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I часть - Конструирование и классификация призм по сходному признаку (по высоте, по толщине).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II часть – Конструирование по контурной схеме «Ваза» (карточка № 27 – приложение № 4).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Конструирование по образцу «Ирис» (приложение № 5).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Материалы: конструктор ТИКО.</w:t>
      </w:r>
    </w:p>
    <w:p w:rsidR="00F85D22" w:rsidRPr="0012775E" w:rsidRDefault="00F85D22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b/>
          <w:sz w:val="24"/>
          <w:szCs w:val="24"/>
        </w:rPr>
        <w:t>2.3 Тематическое конструирование – 4 ч.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 xml:space="preserve">Теория: Тематическая беседа «Летние виды спорта». 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Практическое задание: Конструирование по собственному представлению: (фантазирование на тему). Защита своего проекта.</w:t>
      </w:r>
    </w:p>
    <w:p w:rsidR="00F85D22" w:rsidRPr="0012775E" w:rsidRDefault="00A5218A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5E">
        <w:rPr>
          <w:rFonts w:ascii="Times New Roman" w:eastAsia="Times New Roman" w:hAnsi="Times New Roman" w:cs="Times New Roman"/>
          <w:sz w:val="24"/>
          <w:szCs w:val="24"/>
        </w:rPr>
        <w:t>Материалы: конструктор ТИКО.</w:t>
      </w:r>
    </w:p>
    <w:p w:rsidR="00F85D22" w:rsidRPr="0012775E" w:rsidRDefault="00F85D22" w:rsidP="0012775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F85D22">
      <w:pPr>
        <w:pStyle w:val="10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D22" w:rsidRDefault="00F85D22">
      <w:pPr>
        <w:pStyle w:val="10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85D22" w:rsidSect="00D62030">
      <w:headerReference w:type="default" r:id="rId9"/>
      <w:pgSz w:w="11909" w:h="16834"/>
      <w:pgMar w:top="1440" w:right="1440" w:bottom="141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5D" w:rsidRDefault="00CA645D" w:rsidP="00F85D22">
      <w:pPr>
        <w:spacing w:line="240" w:lineRule="auto"/>
      </w:pPr>
      <w:r>
        <w:separator/>
      </w:r>
    </w:p>
  </w:endnote>
  <w:endnote w:type="continuationSeparator" w:id="0">
    <w:p w:rsidR="00CA645D" w:rsidRDefault="00CA645D" w:rsidP="00F85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5D" w:rsidRDefault="00CA645D" w:rsidP="00F85D22">
      <w:pPr>
        <w:spacing w:line="240" w:lineRule="auto"/>
      </w:pPr>
      <w:r>
        <w:separator/>
      </w:r>
    </w:p>
  </w:footnote>
  <w:footnote w:type="continuationSeparator" w:id="0">
    <w:p w:rsidR="00CA645D" w:rsidRDefault="00CA645D" w:rsidP="00F85D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6D" w:rsidRDefault="00E2526D">
    <w:pPr>
      <w:pStyle w:val="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173"/>
    <w:multiLevelType w:val="hybridMultilevel"/>
    <w:tmpl w:val="06C88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B1908"/>
    <w:multiLevelType w:val="hybridMultilevel"/>
    <w:tmpl w:val="054EBA0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077C59F4"/>
    <w:multiLevelType w:val="hybridMultilevel"/>
    <w:tmpl w:val="3B045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CF1"/>
    <w:multiLevelType w:val="multilevel"/>
    <w:tmpl w:val="CE24B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1398601C"/>
    <w:multiLevelType w:val="multilevel"/>
    <w:tmpl w:val="97005A2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B9426F0"/>
    <w:multiLevelType w:val="multilevel"/>
    <w:tmpl w:val="EE68AB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6">
    <w:nsid w:val="2F64525C"/>
    <w:multiLevelType w:val="multilevel"/>
    <w:tmpl w:val="8F728E46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nsid w:val="3969340C"/>
    <w:multiLevelType w:val="hybridMultilevel"/>
    <w:tmpl w:val="BB3C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C36EF"/>
    <w:multiLevelType w:val="hybridMultilevel"/>
    <w:tmpl w:val="39ACD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1865A8"/>
    <w:multiLevelType w:val="hybridMultilevel"/>
    <w:tmpl w:val="73A4C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40CE0"/>
    <w:multiLevelType w:val="multilevel"/>
    <w:tmpl w:val="2BC0D1A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4F76F52"/>
    <w:multiLevelType w:val="hybridMultilevel"/>
    <w:tmpl w:val="FC26E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9D00CF"/>
    <w:multiLevelType w:val="multilevel"/>
    <w:tmpl w:val="609CD36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CD53978"/>
    <w:multiLevelType w:val="multilevel"/>
    <w:tmpl w:val="EE68AB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4">
    <w:nsid w:val="4FA073B7"/>
    <w:multiLevelType w:val="multilevel"/>
    <w:tmpl w:val="05201BD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2B1052A"/>
    <w:multiLevelType w:val="multilevel"/>
    <w:tmpl w:val="97005A2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422511F"/>
    <w:multiLevelType w:val="multilevel"/>
    <w:tmpl w:val="AA22833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>
    <w:nsid w:val="5D6E7E33"/>
    <w:multiLevelType w:val="multilevel"/>
    <w:tmpl w:val="A2784C4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D8A3F91"/>
    <w:multiLevelType w:val="hybridMultilevel"/>
    <w:tmpl w:val="9FB4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212CB"/>
    <w:multiLevelType w:val="hybridMultilevel"/>
    <w:tmpl w:val="5DAAC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A917F4"/>
    <w:multiLevelType w:val="hybridMultilevel"/>
    <w:tmpl w:val="2BFE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73E66"/>
    <w:multiLevelType w:val="hybridMultilevel"/>
    <w:tmpl w:val="F62C80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963CEB"/>
    <w:multiLevelType w:val="hybridMultilevel"/>
    <w:tmpl w:val="713EE95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6BD47F28"/>
    <w:multiLevelType w:val="hybridMultilevel"/>
    <w:tmpl w:val="FBBC06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6EA9287E"/>
    <w:multiLevelType w:val="multilevel"/>
    <w:tmpl w:val="97005A2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6EC1075"/>
    <w:multiLevelType w:val="hybridMultilevel"/>
    <w:tmpl w:val="F362B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95C21B9"/>
    <w:multiLevelType w:val="hybridMultilevel"/>
    <w:tmpl w:val="E6FE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F51D9"/>
    <w:multiLevelType w:val="hybridMultilevel"/>
    <w:tmpl w:val="6284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0"/>
  </w:num>
  <w:num w:numId="5">
    <w:abstractNumId w:val="6"/>
  </w:num>
  <w:num w:numId="6">
    <w:abstractNumId w:val="16"/>
  </w:num>
  <w:num w:numId="7">
    <w:abstractNumId w:val="12"/>
  </w:num>
  <w:num w:numId="8">
    <w:abstractNumId w:val="17"/>
  </w:num>
  <w:num w:numId="9">
    <w:abstractNumId w:val="22"/>
  </w:num>
  <w:num w:numId="10">
    <w:abstractNumId w:val="27"/>
  </w:num>
  <w:num w:numId="11">
    <w:abstractNumId w:val="2"/>
  </w:num>
  <w:num w:numId="12">
    <w:abstractNumId w:val="20"/>
  </w:num>
  <w:num w:numId="13">
    <w:abstractNumId w:val="9"/>
  </w:num>
  <w:num w:numId="14">
    <w:abstractNumId w:val="7"/>
  </w:num>
  <w:num w:numId="15">
    <w:abstractNumId w:val="18"/>
  </w:num>
  <w:num w:numId="16">
    <w:abstractNumId w:val="0"/>
  </w:num>
  <w:num w:numId="17">
    <w:abstractNumId w:val="11"/>
  </w:num>
  <w:num w:numId="18">
    <w:abstractNumId w:val="4"/>
  </w:num>
  <w:num w:numId="19">
    <w:abstractNumId w:val="24"/>
  </w:num>
  <w:num w:numId="20">
    <w:abstractNumId w:val="21"/>
  </w:num>
  <w:num w:numId="21">
    <w:abstractNumId w:val="8"/>
  </w:num>
  <w:num w:numId="22">
    <w:abstractNumId w:val="23"/>
  </w:num>
  <w:num w:numId="23">
    <w:abstractNumId w:val="26"/>
  </w:num>
  <w:num w:numId="24">
    <w:abstractNumId w:val="19"/>
  </w:num>
  <w:num w:numId="25">
    <w:abstractNumId w:val="1"/>
  </w:num>
  <w:num w:numId="26">
    <w:abstractNumId w:val="25"/>
  </w:num>
  <w:num w:numId="27">
    <w:abstractNumId w:val="1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D22"/>
    <w:rsid w:val="00067072"/>
    <w:rsid w:val="0012775E"/>
    <w:rsid w:val="002A73F1"/>
    <w:rsid w:val="002B3DE1"/>
    <w:rsid w:val="0035403F"/>
    <w:rsid w:val="003C7B0C"/>
    <w:rsid w:val="006C3AEB"/>
    <w:rsid w:val="008278F8"/>
    <w:rsid w:val="00A5218A"/>
    <w:rsid w:val="00A91C7C"/>
    <w:rsid w:val="00C027AD"/>
    <w:rsid w:val="00CA645D"/>
    <w:rsid w:val="00D2557E"/>
    <w:rsid w:val="00D62030"/>
    <w:rsid w:val="00E2526D"/>
    <w:rsid w:val="00F85D22"/>
    <w:rsid w:val="00F9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AD"/>
  </w:style>
  <w:style w:type="paragraph" w:styleId="1">
    <w:name w:val="heading 1"/>
    <w:basedOn w:val="10"/>
    <w:next w:val="10"/>
    <w:rsid w:val="00F85D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F85D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F85D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F85D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F85D2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F85D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5D22"/>
  </w:style>
  <w:style w:type="table" w:customStyle="1" w:styleId="TableNormal">
    <w:name w:val="Table Normal"/>
    <w:rsid w:val="00F85D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85D2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F85D2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85D2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85D2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85D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218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62030"/>
    <w:pPr>
      <w:spacing w:line="240" w:lineRule="auto"/>
    </w:pPr>
  </w:style>
  <w:style w:type="character" w:styleId="aa">
    <w:name w:val="Hyperlink"/>
    <w:basedOn w:val="a0"/>
    <w:uiPriority w:val="99"/>
    <w:unhideWhenUsed/>
    <w:rsid w:val="0012775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540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4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o-rantis.ru/games_and_activities/doshkoln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yemo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2023-09-06T06:37:00Z</cp:lastPrinted>
  <dcterms:created xsi:type="dcterms:W3CDTF">2023-04-25T03:42:00Z</dcterms:created>
  <dcterms:modified xsi:type="dcterms:W3CDTF">2023-09-06T06:37:00Z</dcterms:modified>
</cp:coreProperties>
</file>