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E292" w14:textId="77777777" w:rsidR="000E2FEA" w:rsidRPr="00A03395" w:rsidRDefault="000E2FEA" w:rsidP="000E2FEA">
      <w:pPr>
        <w:jc w:val="center"/>
      </w:pPr>
      <w:r w:rsidRPr="00A03395">
        <w:t xml:space="preserve">Муниципальное бюджетное дошкольное образовательное учреждение </w:t>
      </w:r>
    </w:p>
    <w:p w14:paraId="3A16DCAC" w14:textId="77777777" w:rsidR="000E2FEA" w:rsidRDefault="000E2FEA" w:rsidP="000E2FEA">
      <w:pPr>
        <w:jc w:val="center"/>
      </w:pPr>
      <w:r w:rsidRPr="00A03395">
        <w:t>«Детский сад общеразвивающего вида с приоритетным осуществлением деятельности по социально-личностному развитию детей</w:t>
      </w:r>
    </w:p>
    <w:p w14:paraId="1A1C7FF6" w14:textId="77777777" w:rsidR="000E2FEA" w:rsidRDefault="000E2FEA" w:rsidP="000E2FEA">
      <w:pPr>
        <w:framePr w:wrap="auto" w:vAnchor="text" w:hAnchor="page" w:x="1142" w:y="432"/>
        <w:ind w:left="240" w:firstLine="240"/>
        <w:rPr>
          <w:sz w:val="20"/>
          <w:szCs w:val="20"/>
        </w:rPr>
      </w:pPr>
      <w:r w:rsidRPr="002560B9">
        <w:rPr>
          <w:sz w:val="20"/>
          <w:szCs w:val="20"/>
        </w:rPr>
        <w:t>ОГРН</w:t>
      </w:r>
      <w:r w:rsidRPr="00EE133A">
        <w:rPr>
          <w:sz w:val="20"/>
          <w:szCs w:val="20"/>
        </w:rPr>
        <w:t xml:space="preserve"> 1022401361190  </w:t>
      </w:r>
      <w:r w:rsidRPr="002560B9">
        <w:rPr>
          <w:sz w:val="20"/>
          <w:szCs w:val="20"/>
        </w:rPr>
        <w:t>ИНН</w:t>
      </w:r>
      <w:r w:rsidRPr="00EE133A">
        <w:rPr>
          <w:sz w:val="20"/>
          <w:szCs w:val="20"/>
        </w:rPr>
        <w:t>/</w:t>
      </w:r>
      <w:r w:rsidRPr="002560B9">
        <w:rPr>
          <w:sz w:val="20"/>
          <w:szCs w:val="20"/>
        </w:rPr>
        <w:t>КПП</w:t>
      </w:r>
      <w:r w:rsidRPr="00EE133A">
        <w:rPr>
          <w:sz w:val="20"/>
          <w:szCs w:val="20"/>
        </w:rPr>
        <w:t xml:space="preserve"> 2450013317/245001001</w:t>
      </w:r>
      <w:r w:rsidRPr="002560B9">
        <w:rPr>
          <w:sz w:val="20"/>
          <w:szCs w:val="20"/>
        </w:rPr>
        <w:t xml:space="preserve"> </w:t>
      </w:r>
      <w:r>
        <w:rPr>
          <w:sz w:val="20"/>
          <w:szCs w:val="20"/>
        </w:rPr>
        <w:t xml:space="preserve"> </w:t>
      </w:r>
      <w:r w:rsidRPr="002560B9">
        <w:rPr>
          <w:sz w:val="20"/>
          <w:szCs w:val="20"/>
        </w:rPr>
        <w:t>Кирова ул., д. 19,  Канск, 663610</w:t>
      </w:r>
      <w:r>
        <w:rPr>
          <w:sz w:val="20"/>
          <w:szCs w:val="20"/>
        </w:rPr>
        <w:t xml:space="preserve">  </w:t>
      </w:r>
      <w:r w:rsidRPr="002560B9">
        <w:rPr>
          <w:sz w:val="20"/>
          <w:szCs w:val="20"/>
          <w:lang w:val="en-US"/>
        </w:rPr>
        <w:t>E</w:t>
      </w:r>
      <w:r w:rsidRPr="00EE133A">
        <w:rPr>
          <w:sz w:val="20"/>
          <w:szCs w:val="20"/>
        </w:rPr>
        <w:t>-</w:t>
      </w:r>
      <w:r w:rsidRPr="002560B9">
        <w:rPr>
          <w:sz w:val="20"/>
          <w:szCs w:val="20"/>
          <w:lang w:val="en-US"/>
        </w:rPr>
        <w:t>mail</w:t>
      </w:r>
      <w:r w:rsidRPr="00EE133A">
        <w:rPr>
          <w:sz w:val="20"/>
          <w:szCs w:val="20"/>
        </w:rPr>
        <w:t>:</w:t>
      </w:r>
      <w:r>
        <w:rPr>
          <w:sz w:val="20"/>
          <w:szCs w:val="20"/>
        </w:rPr>
        <w:t xml:space="preserve"> </w:t>
      </w:r>
      <w:hyperlink r:id="rId8" w:history="1">
        <w:r w:rsidRPr="00A03395">
          <w:rPr>
            <w:rStyle w:val="a3"/>
            <w:sz w:val="20"/>
            <w:szCs w:val="20"/>
            <w:lang w:val="en-US"/>
          </w:rPr>
          <w:t>doy</w:t>
        </w:r>
        <w:r w:rsidRPr="00A03395">
          <w:rPr>
            <w:rStyle w:val="a3"/>
            <w:sz w:val="20"/>
            <w:szCs w:val="20"/>
          </w:rPr>
          <w:t>_28_</w:t>
        </w:r>
        <w:r w:rsidRPr="00A03395">
          <w:rPr>
            <w:rStyle w:val="a3"/>
            <w:sz w:val="20"/>
            <w:szCs w:val="20"/>
            <w:lang w:val="en-US"/>
          </w:rPr>
          <w:t>rucheok</w:t>
        </w:r>
        <w:r w:rsidRPr="00A03395">
          <w:rPr>
            <w:rStyle w:val="a3"/>
            <w:sz w:val="20"/>
            <w:szCs w:val="20"/>
          </w:rPr>
          <w:t>@</w:t>
        </w:r>
        <w:r w:rsidRPr="00A03395">
          <w:rPr>
            <w:rStyle w:val="a3"/>
            <w:sz w:val="20"/>
            <w:szCs w:val="20"/>
            <w:lang w:val="en-US"/>
          </w:rPr>
          <w:t>mail</w:t>
        </w:r>
        <w:r w:rsidRPr="00A03395">
          <w:rPr>
            <w:rStyle w:val="a3"/>
            <w:sz w:val="20"/>
            <w:szCs w:val="20"/>
          </w:rPr>
          <w:t>.</w:t>
        </w:r>
        <w:r w:rsidRPr="00A03395">
          <w:rPr>
            <w:rStyle w:val="a3"/>
            <w:sz w:val="20"/>
            <w:szCs w:val="20"/>
            <w:lang w:val="en-US"/>
          </w:rPr>
          <w:t>ru</w:t>
        </w:r>
      </w:hyperlink>
      <w:r w:rsidRPr="00A03395">
        <w:rPr>
          <w:sz w:val="20"/>
          <w:szCs w:val="20"/>
        </w:rPr>
        <w:t xml:space="preserve">; </w:t>
      </w:r>
      <w:r w:rsidRPr="002560B9">
        <w:rPr>
          <w:sz w:val="20"/>
          <w:szCs w:val="20"/>
        </w:rPr>
        <w:t>Тел</w:t>
      </w:r>
      <w:r w:rsidRPr="00EE133A">
        <w:rPr>
          <w:sz w:val="20"/>
          <w:szCs w:val="20"/>
        </w:rPr>
        <w:t xml:space="preserve">. </w:t>
      </w:r>
      <w:r w:rsidRPr="00981C68">
        <w:rPr>
          <w:sz w:val="20"/>
          <w:szCs w:val="20"/>
        </w:rPr>
        <w:t>(39161) 3-42-51</w:t>
      </w:r>
    </w:p>
    <w:p w14:paraId="5265D32A" w14:textId="77777777" w:rsidR="000E2FEA" w:rsidRDefault="000E2FEA" w:rsidP="000E2FEA">
      <w:pPr>
        <w:jc w:val="center"/>
      </w:pPr>
      <w:r w:rsidRPr="00A03395">
        <w:t xml:space="preserve"> № 28 «Ручеёк»</w:t>
      </w:r>
    </w:p>
    <w:p w14:paraId="2762C116" w14:textId="77777777" w:rsidR="000E2FEA" w:rsidRDefault="000E2FEA" w:rsidP="000E2FEA">
      <w:pPr>
        <w:jc w:val="both"/>
      </w:pPr>
      <w:r w:rsidRPr="00BF3D21">
        <w:rPr>
          <w:b/>
          <w:i/>
          <w:sz w:val="20"/>
          <w:szCs w:val="20"/>
        </w:rPr>
        <w:t>__________________________________________________________________________</w:t>
      </w:r>
      <w:r>
        <w:rPr>
          <w:b/>
          <w:i/>
          <w:sz w:val="20"/>
          <w:szCs w:val="20"/>
        </w:rPr>
        <w:t>_________</w:t>
      </w:r>
    </w:p>
    <w:p w14:paraId="12961FC5" w14:textId="77777777" w:rsidR="000E2FEA" w:rsidRDefault="00000000" w:rsidP="000E2FEA">
      <w:pPr>
        <w:pStyle w:val="a4"/>
        <w:jc w:val="center"/>
        <w:rPr>
          <w:rFonts w:ascii="Times New Roman" w:hAnsi="Times New Roman"/>
          <w:b/>
          <w:sz w:val="32"/>
          <w:lang w:val="ru-RU"/>
        </w:rPr>
      </w:pPr>
      <w:r>
        <w:rPr>
          <w:rFonts w:ascii="Times New Roman" w:hAnsi="Times New Roman"/>
          <w:b/>
          <w:noProof/>
          <w:sz w:val="32"/>
          <w:lang w:val="ru-RU" w:bidi="ar-SA"/>
        </w:rPr>
        <w:pict w14:anchorId="0D62A2FD">
          <v:shapetype id="_x0000_t202" coordsize="21600,21600" o:spt="202" path="m,l,21600r21600,l21600,xe">
            <v:stroke joinstyle="miter"/>
            <v:path gradientshapeok="t" o:connecttype="rect"/>
          </v:shapetype>
          <v:shape id="_x0000_s2052" type="#_x0000_t202" style="position:absolute;left:0;text-align:left;margin-left:262.9pt;margin-top:10.55pt;width:215.4pt;height:93.6pt;z-index:251659264" strokecolor="white">
            <v:textbox style="mso-next-textbox:#_x0000_s2052">
              <w:txbxContent>
                <w:p w14:paraId="5239FA79" w14:textId="77777777" w:rsidR="000E2FEA" w:rsidRPr="006E139E" w:rsidRDefault="000E2FEA" w:rsidP="000E2FEA">
                  <w:pPr>
                    <w:widowControl w:val="0"/>
                    <w:suppressAutoHyphens/>
                    <w:ind w:hanging="4"/>
                    <w:jc w:val="both"/>
                    <w:rPr>
                      <w:spacing w:val="-1"/>
                    </w:rPr>
                  </w:pPr>
                  <w:r>
                    <w:rPr>
                      <w:spacing w:val="-1"/>
                    </w:rPr>
                    <w:t>УТВЕРЖДЕНО</w:t>
                  </w:r>
                </w:p>
                <w:p w14:paraId="154AD212" w14:textId="77777777" w:rsidR="000E2FEA" w:rsidRPr="006E139E" w:rsidRDefault="000E2FEA" w:rsidP="000E2FEA">
                  <w:pPr>
                    <w:ind w:hanging="4"/>
                    <w:jc w:val="both"/>
                    <w:rPr>
                      <w:spacing w:val="-1"/>
                    </w:rPr>
                  </w:pPr>
                  <w:r>
                    <w:rPr>
                      <w:spacing w:val="-1"/>
                    </w:rPr>
                    <w:t>Заведующий</w:t>
                  </w:r>
                  <w:r w:rsidR="00262950">
                    <w:rPr>
                      <w:spacing w:val="-1"/>
                    </w:rPr>
                    <w:t xml:space="preserve"> Ачкасова Ю.В.</w:t>
                  </w:r>
                  <w:r>
                    <w:rPr>
                      <w:spacing w:val="-1"/>
                    </w:rPr>
                    <w:t>_______</w:t>
                  </w:r>
                </w:p>
                <w:p w14:paraId="7269B568" w14:textId="77777777" w:rsidR="000E2FEA" w:rsidRDefault="000E2FEA" w:rsidP="000E2FEA">
                  <w:pPr>
                    <w:ind w:hanging="4"/>
                    <w:jc w:val="both"/>
                    <w:rPr>
                      <w:spacing w:val="-1"/>
                    </w:rPr>
                  </w:pPr>
                  <w:r>
                    <w:rPr>
                      <w:spacing w:val="-1"/>
                    </w:rPr>
                    <w:t>Приказ № _____</w:t>
                  </w:r>
                </w:p>
                <w:p w14:paraId="5C6151D0" w14:textId="77777777" w:rsidR="000E2FEA" w:rsidRDefault="000E2FEA" w:rsidP="000E2FEA">
                  <w:pPr>
                    <w:ind w:hanging="4"/>
                    <w:jc w:val="both"/>
                    <w:rPr>
                      <w:spacing w:val="-1"/>
                    </w:rPr>
                  </w:pPr>
                  <w:r>
                    <w:rPr>
                      <w:spacing w:val="-1"/>
                    </w:rPr>
                    <w:t>от «     »___________ 20___г.</w:t>
                  </w:r>
                </w:p>
                <w:p w14:paraId="1C8C7C4B" w14:textId="77777777" w:rsidR="000E2FEA" w:rsidRPr="006E139E" w:rsidRDefault="000E2FEA" w:rsidP="000E2FEA">
                  <w:pPr>
                    <w:widowControl w:val="0"/>
                    <w:suppressAutoHyphens/>
                    <w:ind w:hanging="4"/>
                    <w:jc w:val="both"/>
                    <w:rPr>
                      <w:spacing w:val="-1"/>
                    </w:rPr>
                  </w:pPr>
                </w:p>
              </w:txbxContent>
            </v:textbox>
          </v:shape>
        </w:pict>
      </w:r>
      <w:r>
        <w:rPr>
          <w:rFonts w:ascii="Times New Roman" w:hAnsi="Times New Roman"/>
          <w:szCs w:val="24"/>
        </w:rPr>
        <w:pict w14:anchorId="1C138C25">
          <v:shape id="_x0000_s2051" type="#_x0000_t202" style="position:absolute;left:0;text-align:left;margin-left:-41.5pt;margin-top:10.55pt;width:230.05pt;height:89.55pt;z-index:251658240" strokecolor="white">
            <v:textbox style="mso-next-textbox:#_x0000_s2051">
              <w:txbxContent>
                <w:p w14:paraId="2AB80450" w14:textId="77777777" w:rsidR="000E2FEA" w:rsidRDefault="000E2FEA" w:rsidP="000E2FEA">
                  <w:pPr>
                    <w:widowControl w:val="0"/>
                    <w:suppressAutoHyphens/>
                    <w:ind w:hanging="4"/>
                    <w:jc w:val="both"/>
                    <w:rPr>
                      <w:spacing w:val="-1"/>
                    </w:rPr>
                  </w:pPr>
                  <w:r>
                    <w:rPr>
                      <w:spacing w:val="-1"/>
                    </w:rPr>
                    <w:t>ПРИНЯТО</w:t>
                  </w:r>
                </w:p>
                <w:p w14:paraId="708A4A60" w14:textId="77777777" w:rsidR="000E2FEA" w:rsidRDefault="000E2FEA" w:rsidP="000E2FEA">
                  <w:pPr>
                    <w:ind w:hanging="4"/>
                    <w:jc w:val="both"/>
                    <w:rPr>
                      <w:spacing w:val="-1"/>
                    </w:rPr>
                  </w:pPr>
                  <w:r>
                    <w:rPr>
                      <w:spacing w:val="-1"/>
                    </w:rPr>
                    <w:t>на заседании педагогического совета</w:t>
                  </w:r>
                </w:p>
                <w:p w14:paraId="04543280" w14:textId="77777777" w:rsidR="000E2FEA" w:rsidRDefault="000E2FEA" w:rsidP="000E2FEA">
                  <w:pPr>
                    <w:ind w:hanging="4"/>
                    <w:jc w:val="both"/>
                    <w:rPr>
                      <w:spacing w:val="-1"/>
                    </w:rPr>
                  </w:pPr>
                  <w:r>
                    <w:rPr>
                      <w:spacing w:val="-1"/>
                    </w:rPr>
                    <w:t>«____» __________________  20 ____ г.</w:t>
                  </w:r>
                </w:p>
                <w:p w14:paraId="2D220216" w14:textId="77777777" w:rsidR="000E2FEA" w:rsidRDefault="000E2FEA" w:rsidP="000E2FEA">
                  <w:pPr>
                    <w:ind w:hanging="4"/>
                    <w:jc w:val="both"/>
                    <w:rPr>
                      <w:spacing w:val="-1"/>
                    </w:rPr>
                  </w:pPr>
                  <w:r>
                    <w:rPr>
                      <w:spacing w:val="-1"/>
                    </w:rPr>
                    <w:t>Протокол № _____</w:t>
                  </w:r>
                </w:p>
                <w:p w14:paraId="0CB6D891" w14:textId="77777777" w:rsidR="000E2FEA" w:rsidRDefault="000E2FEA" w:rsidP="000E2FEA">
                  <w:pPr>
                    <w:ind w:hanging="4"/>
                    <w:jc w:val="both"/>
                    <w:rPr>
                      <w:spacing w:val="-1"/>
                    </w:rPr>
                  </w:pPr>
                  <w:r>
                    <w:rPr>
                      <w:spacing w:val="-1"/>
                    </w:rPr>
                    <w:t>от «     »___________ 20___г.</w:t>
                  </w:r>
                </w:p>
                <w:p w14:paraId="5D9EEC98" w14:textId="77777777" w:rsidR="000E2FEA" w:rsidRDefault="000E2FEA" w:rsidP="000E2FEA">
                  <w:pPr>
                    <w:ind w:hanging="4"/>
                    <w:jc w:val="both"/>
                    <w:rPr>
                      <w:spacing w:val="-1"/>
                    </w:rPr>
                  </w:pPr>
                </w:p>
                <w:p w14:paraId="34E76CB8" w14:textId="77777777" w:rsidR="000E2FEA" w:rsidRDefault="000E2FEA" w:rsidP="000E2FEA">
                  <w:pPr>
                    <w:widowControl w:val="0"/>
                    <w:suppressAutoHyphens/>
                    <w:ind w:hanging="4"/>
                    <w:jc w:val="both"/>
                    <w:rPr>
                      <w:spacing w:val="-1"/>
                    </w:rPr>
                  </w:pPr>
                </w:p>
              </w:txbxContent>
            </v:textbox>
          </v:shape>
        </w:pict>
      </w:r>
    </w:p>
    <w:p w14:paraId="244D7394" w14:textId="77777777" w:rsidR="000E2FEA" w:rsidRDefault="000E2FEA" w:rsidP="000E2FEA">
      <w:pPr>
        <w:pStyle w:val="a4"/>
        <w:jc w:val="center"/>
        <w:rPr>
          <w:rFonts w:ascii="Times New Roman" w:hAnsi="Times New Roman"/>
          <w:b/>
          <w:sz w:val="32"/>
          <w:lang w:val="ru-RU"/>
        </w:rPr>
      </w:pPr>
    </w:p>
    <w:p w14:paraId="4A57B248" w14:textId="77777777" w:rsidR="000E2FEA" w:rsidRPr="00274DC2" w:rsidRDefault="000E2FEA" w:rsidP="000E2FEA">
      <w:pPr>
        <w:pStyle w:val="a4"/>
        <w:rPr>
          <w:rFonts w:ascii="Times New Roman" w:hAnsi="Times New Roman"/>
          <w:b/>
          <w:color w:val="FF0000"/>
          <w:sz w:val="18"/>
          <w:szCs w:val="18"/>
          <w:lang w:val="ru-RU"/>
        </w:rPr>
      </w:pPr>
    </w:p>
    <w:p w14:paraId="215F52DE" w14:textId="77777777" w:rsidR="000E2FEA" w:rsidRDefault="000E2FEA" w:rsidP="000E2FEA">
      <w:pPr>
        <w:pStyle w:val="a4"/>
        <w:ind w:firstLine="240"/>
        <w:jc w:val="center"/>
        <w:rPr>
          <w:rFonts w:ascii="Times New Roman" w:hAnsi="Times New Roman"/>
          <w:b/>
          <w:sz w:val="32"/>
          <w:lang w:val="ru-RU"/>
        </w:rPr>
      </w:pPr>
    </w:p>
    <w:p w14:paraId="60FAD8E7" w14:textId="77777777" w:rsidR="000E2FEA" w:rsidRDefault="000E2FEA" w:rsidP="000E2FEA">
      <w:pPr>
        <w:pStyle w:val="a4"/>
        <w:jc w:val="center"/>
        <w:rPr>
          <w:rFonts w:ascii="Times New Roman" w:hAnsi="Times New Roman"/>
          <w:b/>
          <w:sz w:val="32"/>
          <w:lang w:val="ru-RU"/>
        </w:rPr>
      </w:pPr>
    </w:p>
    <w:p w14:paraId="125FEFFC" w14:textId="77777777" w:rsidR="000E2FEA" w:rsidRDefault="000E2FEA" w:rsidP="000E2FEA">
      <w:pPr>
        <w:pStyle w:val="a4"/>
        <w:jc w:val="center"/>
        <w:rPr>
          <w:rFonts w:ascii="Times New Roman" w:hAnsi="Times New Roman"/>
          <w:b/>
          <w:sz w:val="32"/>
          <w:lang w:val="ru-RU"/>
        </w:rPr>
      </w:pPr>
    </w:p>
    <w:p w14:paraId="058656C4" w14:textId="77777777" w:rsidR="000E2FEA" w:rsidRDefault="000E2FEA" w:rsidP="000E2FEA">
      <w:pPr>
        <w:pStyle w:val="a4"/>
        <w:jc w:val="center"/>
        <w:rPr>
          <w:rFonts w:ascii="Times New Roman" w:hAnsi="Times New Roman"/>
          <w:b/>
          <w:sz w:val="32"/>
          <w:lang w:val="ru-RU"/>
        </w:rPr>
      </w:pPr>
    </w:p>
    <w:p w14:paraId="0DBB43DF" w14:textId="77777777" w:rsidR="000E2FEA" w:rsidRDefault="00000000" w:rsidP="000E2FEA">
      <w:pPr>
        <w:pStyle w:val="a4"/>
        <w:jc w:val="center"/>
        <w:rPr>
          <w:rFonts w:ascii="Times New Roman" w:hAnsi="Times New Roman"/>
          <w:b/>
          <w:sz w:val="32"/>
          <w:lang w:val="ru-RU"/>
        </w:rPr>
      </w:pPr>
      <w:r>
        <w:rPr>
          <w:rFonts w:ascii="Times New Roman" w:hAnsi="Times New Roman"/>
          <w:b/>
          <w:noProof/>
          <w:sz w:val="32"/>
          <w:lang w:val="ru-RU" w:bidi="ar-SA"/>
        </w:rPr>
        <w:pict w14:anchorId="34F41ED0">
          <v:shape id="_x0000_s2053" type="#_x0000_t202" style="position:absolute;left:0;text-align:left;margin-left:-45.8pt;margin-top:9.7pt;width:230.05pt;height:89.55pt;z-index:251660288" strokecolor="white">
            <v:textbox style="mso-next-textbox:#_x0000_s2053">
              <w:txbxContent>
                <w:p w14:paraId="6FDE23CC" w14:textId="77777777" w:rsidR="000E2FEA" w:rsidRPr="00863DF2" w:rsidRDefault="000E2FEA" w:rsidP="000E2FEA">
                  <w:pPr>
                    <w:widowControl w:val="0"/>
                    <w:suppressAutoHyphens/>
                    <w:ind w:hanging="4"/>
                    <w:jc w:val="both"/>
                    <w:rPr>
                      <w:spacing w:val="-1"/>
                    </w:rPr>
                  </w:pPr>
                  <w:r>
                    <w:rPr>
                      <w:spacing w:val="-1"/>
                    </w:rPr>
                    <w:t>СОГЛАСОВАНО</w:t>
                  </w:r>
                </w:p>
                <w:p w14:paraId="38103F46" w14:textId="77777777" w:rsidR="000E2FEA" w:rsidRPr="00863DF2" w:rsidRDefault="000E2FEA" w:rsidP="000E2FEA">
                  <w:pPr>
                    <w:ind w:hanging="4"/>
                    <w:jc w:val="both"/>
                    <w:rPr>
                      <w:spacing w:val="-1"/>
                    </w:rPr>
                  </w:pPr>
                  <w:r>
                    <w:rPr>
                      <w:spacing w:val="-1"/>
                    </w:rPr>
                    <w:t>Родительский комитет</w:t>
                  </w:r>
                </w:p>
                <w:p w14:paraId="62582523" w14:textId="77777777" w:rsidR="000E2FEA" w:rsidRPr="00863DF2" w:rsidRDefault="000E2FEA" w:rsidP="000E2FEA">
                  <w:pPr>
                    <w:ind w:hanging="4"/>
                    <w:jc w:val="both"/>
                    <w:rPr>
                      <w:spacing w:val="-1"/>
                    </w:rPr>
                  </w:pPr>
                  <w:r>
                    <w:rPr>
                      <w:spacing w:val="-1"/>
                    </w:rPr>
                    <w:t xml:space="preserve">«____» __________________ </w:t>
                  </w:r>
                  <w:r w:rsidRPr="00863DF2">
                    <w:rPr>
                      <w:spacing w:val="-1"/>
                    </w:rPr>
                    <w:t xml:space="preserve"> 20 ____ г.</w:t>
                  </w:r>
                </w:p>
                <w:p w14:paraId="6A959F35" w14:textId="77777777" w:rsidR="000E2FEA" w:rsidRDefault="000E2FEA" w:rsidP="000E2FEA">
                  <w:pPr>
                    <w:ind w:hanging="4"/>
                    <w:jc w:val="both"/>
                    <w:rPr>
                      <w:spacing w:val="-1"/>
                    </w:rPr>
                  </w:pPr>
                  <w:r w:rsidRPr="00863DF2">
                    <w:rPr>
                      <w:spacing w:val="-1"/>
                    </w:rPr>
                    <w:t>Протокол № _____</w:t>
                  </w:r>
                  <w:r>
                    <w:rPr>
                      <w:spacing w:val="-1"/>
                    </w:rPr>
                    <w:t xml:space="preserve"> </w:t>
                  </w:r>
                </w:p>
                <w:p w14:paraId="090998E3" w14:textId="77777777" w:rsidR="000E2FEA" w:rsidRDefault="000E2FEA" w:rsidP="000E2FEA">
                  <w:pPr>
                    <w:ind w:hanging="4"/>
                    <w:jc w:val="both"/>
                    <w:rPr>
                      <w:spacing w:val="-1"/>
                    </w:rPr>
                  </w:pPr>
                  <w:r>
                    <w:rPr>
                      <w:spacing w:val="-1"/>
                    </w:rPr>
                    <w:t>от «     »___________ 20___г.</w:t>
                  </w:r>
                </w:p>
                <w:p w14:paraId="503AEDC4" w14:textId="77777777" w:rsidR="000E2FEA" w:rsidRPr="006E139E" w:rsidRDefault="000E2FEA" w:rsidP="000E2FEA">
                  <w:pPr>
                    <w:ind w:hanging="4"/>
                    <w:jc w:val="both"/>
                    <w:rPr>
                      <w:spacing w:val="-1"/>
                    </w:rPr>
                  </w:pPr>
                </w:p>
                <w:p w14:paraId="7FC065F8" w14:textId="77777777" w:rsidR="000E2FEA" w:rsidRPr="006E139E" w:rsidRDefault="000E2FEA" w:rsidP="000E2FEA">
                  <w:pPr>
                    <w:widowControl w:val="0"/>
                    <w:suppressAutoHyphens/>
                    <w:ind w:hanging="4"/>
                    <w:jc w:val="both"/>
                    <w:rPr>
                      <w:spacing w:val="-1"/>
                    </w:rPr>
                  </w:pPr>
                </w:p>
              </w:txbxContent>
            </v:textbox>
          </v:shape>
        </w:pict>
      </w:r>
    </w:p>
    <w:p w14:paraId="64276AFF" w14:textId="77777777" w:rsidR="000E2FEA" w:rsidRDefault="000E2FEA" w:rsidP="000E2FEA">
      <w:pPr>
        <w:pStyle w:val="a4"/>
        <w:jc w:val="center"/>
        <w:rPr>
          <w:rFonts w:ascii="Times New Roman" w:hAnsi="Times New Roman"/>
          <w:b/>
          <w:sz w:val="32"/>
          <w:lang w:val="ru-RU"/>
        </w:rPr>
      </w:pPr>
    </w:p>
    <w:p w14:paraId="5740A030" w14:textId="77777777" w:rsidR="000E2FEA" w:rsidRDefault="000E2FEA" w:rsidP="000E2FEA">
      <w:pPr>
        <w:pStyle w:val="a4"/>
        <w:jc w:val="center"/>
        <w:rPr>
          <w:rFonts w:ascii="Times New Roman" w:hAnsi="Times New Roman"/>
          <w:b/>
          <w:sz w:val="32"/>
          <w:lang w:val="ru-RU"/>
        </w:rPr>
      </w:pPr>
    </w:p>
    <w:p w14:paraId="654E2C53" w14:textId="77777777" w:rsidR="000E2FEA" w:rsidRDefault="000E2FEA" w:rsidP="000E2FEA">
      <w:pPr>
        <w:pStyle w:val="a4"/>
        <w:jc w:val="center"/>
        <w:rPr>
          <w:rFonts w:ascii="Times New Roman" w:hAnsi="Times New Roman"/>
          <w:b/>
          <w:sz w:val="32"/>
          <w:lang w:val="ru-RU"/>
        </w:rPr>
      </w:pPr>
    </w:p>
    <w:p w14:paraId="030752A9" w14:textId="77777777" w:rsidR="000E2FEA" w:rsidRDefault="000E2FEA" w:rsidP="000E2FEA">
      <w:pPr>
        <w:pStyle w:val="a4"/>
        <w:jc w:val="center"/>
        <w:rPr>
          <w:rFonts w:ascii="Times New Roman" w:hAnsi="Times New Roman"/>
          <w:b/>
          <w:sz w:val="32"/>
          <w:lang w:val="ru-RU"/>
        </w:rPr>
      </w:pPr>
    </w:p>
    <w:p w14:paraId="4AFABD17" w14:textId="77777777" w:rsidR="000E2FEA" w:rsidRDefault="000E2FEA" w:rsidP="000E2FEA">
      <w:pPr>
        <w:pStyle w:val="a4"/>
        <w:jc w:val="center"/>
        <w:rPr>
          <w:rFonts w:ascii="Times New Roman" w:hAnsi="Times New Roman"/>
          <w:b/>
          <w:sz w:val="32"/>
          <w:lang w:val="ru-RU"/>
        </w:rPr>
      </w:pPr>
    </w:p>
    <w:p w14:paraId="1034EED5" w14:textId="77777777" w:rsidR="000E2FEA" w:rsidRDefault="000E2FEA" w:rsidP="000E2FEA">
      <w:pPr>
        <w:pStyle w:val="a4"/>
        <w:jc w:val="center"/>
        <w:rPr>
          <w:rFonts w:ascii="Times New Roman" w:hAnsi="Times New Roman"/>
          <w:b/>
          <w:sz w:val="32"/>
          <w:lang w:val="ru-RU"/>
        </w:rPr>
      </w:pPr>
    </w:p>
    <w:p w14:paraId="59BB12D5" w14:textId="77777777" w:rsidR="000E2FEA" w:rsidRDefault="000E2FEA" w:rsidP="000E2FEA">
      <w:pPr>
        <w:pStyle w:val="a4"/>
        <w:jc w:val="center"/>
        <w:rPr>
          <w:rFonts w:ascii="Times New Roman" w:hAnsi="Times New Roman"/>
          <w:b/>
          <w:sz w:val="32"/>
          <w:lang w:val="ru-RU"/>
        </w:rPr>
      </w:pPr>
      <w:r w:rsidRPr="00AA659E">
        <w:rPr>
          <w:rFonts w:ascii="Times New Roman" w:hAnsi="Times New Roman"/>
          <w:b/>
          <w:sz w:val="32"/>
          <w:lang w:val="ru-RU"/>
        </w:rPr>
        <w:t>ОБРАЗОВАТЕЛЬНАЯ ПРОГРАММА</w:t>
      </w:r>
      <w:r>
        <w:rPr>
          <w:rFonts w:ascii="Times New Roman" w:hAnsi="Times New Roman"/>
          <w:b/>
          <w:sz w:val="32"/>
          <w:lang w:val="ru-RU"/>
        </w:rPr>
        <w:t xml:space="preserve"> </w:t>
      </w:r>
    </w:p>
    <w:p w14:paraId="78CE4AB8" w14:textId="77777777" w:rsidR="000E2FEA" w:rsidRPr="004842F7" w:rsidRDefault="000E2FEA" w:rsidP="000E2FEA">
      <w:pPr>
        <w:pStyle w:val="a4"/>
        <w:jc w:val="center"/>
        <w:rPr>
          <w:rFonts w:ascii="Times New Roman" w:hAnsi="Times New Roman"/>
          <w:b/>
          <w:sz w:val="32"/>
          <w:lang w:val="ru-RU"/>
        </w:rPr>
      </w:pPr>
      <w:r>
        <w:rPr>
          <w:rFonts w:ascii="Times New Roman" w:hAnsi="Times New Roman"/>
          <w:b/>
          <w:sz w:val="32"/>
          <w:lang w:val="ru-RU"/>
        </w:rPr>
        <w:t>ДОШКОЛЬНОГО ОБРАЗОВАНИЯ</w:t>
      </w:r>
    </w:p>
    <w:p w14:paraId="1D1570C7" w14:textId="77777777" w:rsidR="000E2FEA" w:rsidRDefault="000E2FEA" w:rsidP="000E2FEA">
      <w:pPr>
        <w:jc w:val="center"/>
        <w:rPr>
          <w:sz w:val="28"/>
          <w:szCs w:val="28"/>
        </w:rPr>
      </w:pPr>
    </w:p>
    <w:p w14:paraId="5A94468D" w14:textId="77777777" w:rsidR="000E2FEA" w:rsidRPr="000E2FEA" w:rsidRDefault="000E2FEA" w:rsidP="000E2FEA">
      <w:pPr>
        <w:jc w:val="center"/>
        <w:rPr>
          <w:sz w:val="28"/>
          <w:szCs w:val="28"/>
        </w:rPr>
      </w:pPr>
      <w:r w:rsidRPr="000E2FEA">
        <w:rPr>
          <w:sz w:val="28"/>
          <w:szCs w:val="28"/>
        </w:rPr>
        <w:t>Соответствует ФГОС ДО и ФОП ДО</w:t>
      </w:r>
    </w:p>
    <w:p w14:paraId="05637B46" w14:textId="77777777" w:rsidR="000E2FEA" w:rsidRDefault="000E2FEA" w:rsidP="000E2FEA">
      <w:pPr>
        <w:jc w:val="both"/>
        <w:rPr>
          <w:b/>
          <w:sz w:val="32"/>
          <w:szCs w:val="32"/>
        </w:rPr>
      </w:pPr>
    </w:p>
    <w:p w14:paraId="547CDD0F" w14:textId="77777777" w:rsidR="000E2FEA" w:rsidRDefault="000E2FEA" w:rsidP="000E2FEA">
      <w:pPr>
        <w:jc w:val="both"/>
        <w:rPr>
          <w:b/>
          <w:sz w:val="32"/>
          <w:szCs w:val="32"/>
        </w:rPr>
      </w:pPr>
    </w:p>
    <w:p w14:paraId="55395DDE" w14:textId="77777777" w:rsidR="000E2FEA" w:rsidRDefault="000E2FEA" w:rsidP="000E2FEA">
      <w:pPr>
        <w:jc w:val="both"/>
        <w:rPr>
          <w:b/>
          <w:sz w:val="32"/>
          <w:szCs w:val="32"/>
        </w:rPr>
      </w:pPr>
    </w:p>
    <w:p w14:paraId="14D2EA30" w14:textId="77777777" w:rsidR="000E2FEA" w:rsidRDefault="000E2FEA" w:rsidP="000E2FEA">
      <w:pPr>
        <w:jc w:val="both"/>
        <w:rPr>
          <w:b/>
          <w:sz w:val="32"/>
          <w:szCs w:val="32"/>
        </w:rPr>
      </w:pPr>
    </w:p>
    <w:p w14:paraId="7A6EF36C" w14:textId="77777777" w:rsidR="000E2FEA" w:rsidRDefault="000E2FEA" w:rsidP="000E2FEA">
      <w:pPr>
        <w:jc w:val="both"/>
        <w:rPr>
          <w:b/>
          <w:sz w:val="32"/>
          <w:szCs w:val="32"/>
        </w:rPr>
      </w:pPr>
    </w:p>
    <w:p w14:paraId="0D7D7B16" w14:textId="77777777" w:rsidR="000E2FEA" w:rsidRDefault="000E2FEA" w:rsidP="000E2FEA">
      <w:pPr>
        <w:jc w:val="both"/>
        <w:rPr>
          <w:b/>
          <w:sz w:val="32"/>
          <w:szCs w:val="32"/>
        </w:rPr>
      </w:pPr>
    </w:p>
    <w:p w14:paraId="21E7B06B" w14:textId="77777777" w:rsidR="000E2FEA" w:rsidRDefault="000E2FEA" w:rsidP="000E2FEA">
      <w:pPr>
        <w:jc w:val="both"/>
        <w:rPr>
          <w:b/>
          <w:sz w:val="32"/>
          <w:szCs w:val="32"/>
        </w:rPr>
      </w:pPr>
    </w:p>
    <w:p w14:paraId="5067BFE7" w14:textId="77777777" w:rsidR="000E2FEA" w:rsidRDefault="000E2FEA" w:rsidP="000E2FEA">
      <w:pPr>
        <w:pStyle w:val="a4"/>
        <w:jc w:val="center"/>
        <w:rPr>
          <w:rFonts w:ascii="Times New Roman" w:hAnsi="Times New Roman"/>
          <w:sz w:val="28"/>
          <w:szCs w:val="28"/>
          <w:lang w:val="ru-RU"/>
        </w:rPr>
      </w:pPr>
    </w:p>
    <w:p w14:paraId="3739E240" w14:textId="77777777" w:rsidR="000E2FEA" w:rsidRDefault="000E2FEA" w:rsidP="000E2FEA">
      <w:pPr>
        <w:jc w:val="both"/>
        <w:rPr>
          <w:sz w:val="28"/>
          <w:szCs w:val="28"/>
        </w:rPr>
      </w:pPr>
    </w:p>
    <w:p w14:paraId="42A98937" w14:textId="77777777" w:rsidR="000E2FEA" w:rsidRDefault="000E2FEA" w:rsidP="000E2FEA">
      <w:pPr>
        <w:jc w:val="both"/>
        <w:rPr>
          <w:sz w:val="28"/>
          <w:szCs w:val="28"/>
        </w:rPr>
      </w:pPr>
    </w:p>
    <w:p w14:paraId="7D01E642" w14:textId="77777777" w:rsidR="000E2FEA" w:rsidRDefault="000E2FEA" w:rsidP="000E2FEA">
      <w:pPr>
        <w:jc w:val="both"/>
        <w:rPr>
          <w:sz w:val="28"/>
          <w:szCs w:val="28"/>
        </w:rPr>
      </w:pPr>
    </w:p>
    <w:p w14:paraId="4CEB65AA" w14:textId="77777777" w:rsidR="000E2FEA" w:rsidRDefault="000E2FEA" w:rsidP="000E2FEA">
      <w:pPr>
        <w:jc w:val="both"/>
        <w:rPr>
          <w:sz w:val="28"/>
          <w:szCs w:val="28"/>
        </w:rPr>
      </w:pPr>
    </w:p>
    <w:p w14:paraId="7DA815FA" w14:textId="77777777" w:rsidR="000E2FEA" w:rsidRDefault="000E2FEA" w:rsidP="000E2FEA">
      <w:pPr>
        <w:jc w:val="both"/>
        <w:rPr>
          <w:sz w:val="28"/>
          <w:szCs w:val="28"/>
        </w:rPr>
      </w:pPr>
    </w:p>
    <w:p w14:paraId="34601540" w14:textId="77777777" w:rsidR="000E2FEA" w:rsidRDefault="000E2FEA" w:rsidP="000E2FEA">
      <w:pPr>
        <w:jc w:val="both"/>
        <w:rPr>
          <w:sz w:val="28"/>
          <w:szCs w:val="28"/>
        </w:rPr>
      </w:pPr>
    </w:p>
    <w:p w14:paraId="651C14C9" w14:textId="77777777" w:rsidR="000E2FEA" w:rsidRDefault="000E2FEA" w:rsidP="000E2FEA">
      <w:pPr>
        <w:jc w:val="both"/>
        <w:rPr>
          <w:sz w:val="28"/>
          <w:szCs w:val="28"/>
        </w:rPr>
      </w:pPr>
    </w:p>
    <w:p w14:paraId="01564960" w14:textId="77777777" w:rsidR="000E2FEA" w:rsidRDefault="000E2FEA" w:rsidP="000E2FEA">
      <w:pPr>
        <w:jc w:val="center"/>
        <w:rPr>
          <w:sz w:val="28"/>
          <w:szCs w:val="28"/>
        </w:rPr>
      </w:pPr>
      <w:r>
        <w:rPr>
          <w:sz w:val="28"/>
          <w:szCs w:val="28"/>
        </w:rPr>
        <w:t>2023г.</w:t>
      </w:r>
    </w:p>
    <w:p w14:paraId="66499FFF" w14:textId="77777777" w:rsidR="000E2FEA" w:rsidRDefault="000E2FEA" w:rsidP="000E2FEA">
      <w:pPr>
        <w:jc w:val="center"/>
        <w:rPr>
          <w:sz w:val="28"/>
          <w:szCs w:val="28"/>
        </w:rPr>
      </w:pPr>
    </w:p>
    <w:p w14:paraId="318BD55A" w14:textId="77777777" w:rsidR="000E2FEA" w:rsidRDefault="000E2FEA" w:rsidP="000E2FEA">
      <w:pPr>
        <w:jc w:val="center"/>
        <w:rPr>
          <w:sz w:val="28"/>
          <w:szCs w:val="28"/>
        </w:rPr>
      </w:pPr>
    </w:p>
    <w:p w14:paraId="5C84A939" w14:textId="77777777" w:rsidR="0041773C" w:rsidRDefault="0041773C" w:rsidP="0041773C">
      <w:pPr>
        <w:pStyle w:val="a6"/>
        <w:ind w:left="0"/>
        <w:jc w:val="center"/>
        <w:rPr>
          <w:b/>
        </w:rPr>
      </w:pPr>
      <w:r w:rsidRPr="00231DEA">
        <w:rPr>
          <w:b/>
        </w:rPr>
        <w:lastRenderedPageBreak/>
        <w:t>СОДЕРЖАНИЕ</w:t>
      </w:r>
    </w:p>
    <w:p w14:paraId="685CCD24" w14:textId="77777777" w:rsidR="0041773C" w:rsidRDefault="0041773C" w:rsidP="0041773C">
      <w:pPr>
        <w:pStyle w:val="a6"/>
        <w:ind w:left="0"/>
        <w:jc w:val="center"/>
        <w:rPr>
          <w:b/>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920"/>
        <w:gridCol w:w="960"/>
      </w:tblGrid>
      <w:tr w:rsidR="0041773C" w:rsidRPr="000E2FEA" w14:paraId="7ED48FB4" w14:textId="77777777" w:rsidTr="00C150FD">
        <w:trPr>
          <w:trHeight w:val="302"/>
        </w:trPr>
        <w:tc>
          <w:tcPr>
            <w:tcW w:w="1080" w:type="dxa"/>
          </w:tcPr>
          <w:p w14:paraId="4B36CB53" w14:textId="77777777" w:rsidR="0041773C" w:rsidRPr="000E2FEA" w:rsidRDefault="00854A72" w:rsidP="00C150FD">
            <w:pPr>
              <w:rPr>
                <w:b/>
              </w:rPr>
            </w:pPr>
            <w:r w:rsidRPr="000E2FEA">
              <w:rPr>
                <w:b/>
                <w:sz w:val="22"/>
                <w:szCs w:val="22"/>
              </w:rPr>
              <w:t>1</w:t>
            </w:r>
          </w:p>
        </w:tc>
        <w:tc>
          <w:tcPr>
            <w:tcW w:w="7920" w:type="dxa"/>
          </w:tcPr>
          <w:p w14:paraId="1023028D" w14:textId="77777777" w:rsidR="0041773C" w:rsidRPr="000E2FEA" w:rsidRDefault="0041773C" w:rsidP="00C150FD">
            <w:pPr>
              <w:jc w:val="both"/>
              <w:rPr>
                <w:b/>
              </w:rPr>
            </w:pPr>
            <w:r w:rsidRPr="000E2FEA">
              <w:rPr>
                <w:b/>
                <w:sz w:val="22"/>
                <w:szCs w:val="22"/>
              </w:rPr>
              <w:t>Целевой раздел Программы</w:t>
            </w:r>
          </w:p>
        </w:tc>
        <w:tc>
          <w:tcPr>
            <w:tcW w:w="960" w:type="dxa"/>
          </w:tcPr>
          <w:p w14:paraId="2A259512" w14:textId="77777777" w:rsidR="0041773C" w:rsidRPr="000E2FEA" w:rsidRDefault="00854A72" w:rsidP="00C150FD">
            <w:pPr>
              <w:jc w:val="center"/>
            </w:pPr>
            <w:r w:rsidRPr="000E2FEA">
              <w:rPr>
                <w:sz w:val="22"/>
                <w:szCs w:val="22"/>
              </w:rPr>
              <w:t>3</w:t>
            </w:r>
          </w:p>
        </w:tc>
      </w:tr>
      <w:tr w:rsidR="0041773C" w:rsidRPr="000E2FEA" w14:paraId="4E178F8C" w14:textId="77777777" w:rsidTr="00C150FD">
        <w:trPr>
          <w:trHeight w:val="271"/>
        </w:trPr>
        <w:tc>
          <w:tcPr>
            <w:tcW w:w="1080" w:type="dxa"/>
          </w:tcPr>
          <w:p w14:paraId="3B99E720" w14:textId="77777777" w:rsidR="0041773C" w:rsidRPr="000E2FEA" w:rsidRDefault="00854A72" w:rsidP="00C150FD">
            <w:r w:rsidRPr="000E2FEA">
              <w:rPr>
                <w:sz w:val="22"/>
                <w:szCs w:val="22"/>
              </w:rPr>
              <w:t>1</w:t>
            </w:r>
            <w:r w:rsidR="0041773C" w:rsidRPr="000E2FEA">
              <w:rPr>
                <w:sz w:val="22"/>
                <w:szCs w:val="22"/>
              </w:rPr>
              <w:t>.1</w:t>
            </w:r>
          </w:p>
        </w:tc>
        <w:tc>
          <w:tcPr>
            <w:tcW w:w="7920" w:type="dxa"/>
          </w:tcPr>
          <w:p w14:paraId="1A447E7C" w14:textId="77777777" w:rsidR="0041773C" w:rsidRPr="000E2FEA" w:rsidRDefault="0041773C" w:rsidP="00C150FD">
            <w:pPr>
              <w:jc w:val="both"/>
            </w:pPr>
            <w:r w:rsidRPr="000E2FEA">
              <w:rPr>
                <w:sz w:val="22"/>
                <w:szCs w:val="22"/>
              </w:rPr>
              <w:t xml:space="preserve">Пояснительная записка </w:t>
            </w:r>
          </w:p>
        </w:tc>
        <w:tc>
          <w:tcPr>
            <w:tcW w:w="960" w:type="dxa"/>
          </w:tcPr>
          <w:p w14:paraId="50B515F1" w14:textId="77777777" w:rsidR="0041773C" w:rsidRPr="000E2FEA" w:rsidRDefault="00854A72" w:rsidP="00C150FD">
            <w:pPr>
              <w:jc w:val="center"/>
            </w:pPr>
            <w:r w:rsidRPr="000E2FEA">
              <w:rPr>
                <w:sz w:val="22"/>
                <w:szCs w:val="22"/>
              </w:rPr>
              <w:t>3</w:t>
            </w:r>
          </w:p>
        </w:tc>
      </w:tr>
      <w:tr w:rsidR="0041773C" w:rsidRPr="000E2FEA" w14:paraId="70478EAA" w14:textId="77777777" w:rsidTr="00C150FD">
        <w:tc>
          <w:tcPr>
            <w:tcW w:w="1080" w:type="dxa"/>
          </w:tcPr>
          <w:p w14:paraId="78EAD542" w14:textId="77777777" w:rsidR="0041773C" w:rsidRPr="000E2FEA" w:rsidRDefault="00854A72" w:rsidP="00854A72">
            <w:r w:rsidRPr="000E2FEA">
              <w:rPr>
                <w:sz w:val="22"/>
                <w:szCs w:val="22"/>
              </w:rPr>
              <w:t>1.2.</w:t>
            </w:r>
          </w:p>
        </w:tc>
        <w:tc>
          <w:tcPr>
            <w:tcW w:w="7920" w:type="dxa"/>
          </w:tcPr>
          <w:p w14:paraId="6404384A" w14:textId="77777777" w:rsidR="0041773C" w:rsidRPr="000E2FEA" w:rsidRDefault="0041773C" w:rsidP="00C150FD">
            <w:pPr>
              <w:jc w:val="both"/>
            </w:pPr>
            <w:r w:rsidRPr="000E2FEA">
              <w:rPr>
                <w:sz w:val="22"/>
                <w:szCs w:val="22"/>
              </w:rPr>
              <w:t xml:space="preserve">Цели и задачи реализации Программы </w:t>
            </w:r>
          </w:p>
        </w:tc>
        <w:tc>
          <w:tcPr>
            <w:tcW w:w="960" w:type="dxa"/>
          </w:tcPr>
          <w:p w14:paraId="10F05DB4" w14:textId="77777777" w:rsidR="0041773C" w:rsidRPr="000E2FEA" w:rsidRDefault="00854A72" w:rsidP="00C150FD">
            <w:pPr>
              <w:jc w:val="center"/>
            </w:pPr>
            <w:r w:rsidRPr="000E2FEA">
              <w:rPr>
                <w:sz w:val="22"/>
                <w:szCs w:val="22"/>
              </w:rPr>
              <w:t>4</w:t>
            </w:r>
          </w:p>
        </w:tc>
      </w:tr>
      <w:tr w:rsidR="0041773C" w:rsidRPr="000E2FEA" w14:paraId="0614BBF9" w14:textId="77777777" w:rsidTr="00C150FD">
        <w:tc>
          <w:tcPr>
            <w:tcW w:w="1080" w:type="dxa"/>
          </w:tcPr>
          <w:p w14:paraId="04390C84" w14:textId="77777777" w:rsidR="0041773C" w:rsidRPr="000E2FEA" w:rsidRDefault="00854A72" w:rsidP="00C150FD">
            <w:r w:rsidRPr="000E2FEA">
              <w:rPr>
                <w:sz w:val="22"/>
                <w:szCs w:val="22"/>
              </w:rPr>
              <w:t>1.3.</w:t>
            </w:r>
          </w:p>
        </w:tc>
        <w:tc>
          <w:tcPr>
            <w:tcW w:w="7920" w:type="dxa"/>
          </w:tcPr>
          <w:p w14:paraId="1BA1E811" w14:textId="77777777" w:rsidR="0041773C" w:rsidRPr="000E2FEA" w:rsidRDefault="0041773C" w:rsidP="00C150FD">
            <w:pPr>
              <w:jc w:val="both"/>
            </w:pPr>
            <w:r w:rsidRPr="000E2FEA">
              <w:rPr>
                <w:sz w:val="22"/>
                <w:szCs w:val="22"/>
              </w:rPr>
              <w:t>Принципы и подходы к формированию Программы</w:t>
            </w:r>
          </w:p>
        </w:tc>
        <w:tc>
          <w:tcPr>
            <w:tcW w:w="960" w:type="dxa"/>
          </w:tcPr>
          <w:p w14:paraId="2D508BED" w14:textId="77777777" w:rsidR="0041773C" w:rsidRPr="000E2FEA" w:rsidRDefault="00854A72" w:rsidP="00C150FD">
            <w:pPr>
              <w:jc w:val="center"/>
            </w:pPr>
            <w:r w:rsidRPr="000E2FEA">
              <w:rPr>
                <w:sz w:val="22"/>
                <w:szCs w:val="22"/>
              </w:rPr>
              <w:t>5</w:t>
            </w:r>
          </w:p>
        </w:tc>
      </w:tr>
      <w:tr w:rsidR="0041773C" w:rsidRPr="000E2FEA" w14:paraId="2DCF1448" w14:textId="77777777" w:rsidTr="00C150FD">
        <w:tc>
          <w:tcPr>
            <w:tcW w:w="1080" w:type="dxa"/>
          </w:tcPr>
          <w:p w14:paraId="647BEDC3" w14:textId="77777777" w:rsidR="0041773C" w:rsidRPr="000E2FEA" w:rsidRDefault="00854A72" w:rsidP="00C150FD">
            <w:r w:rsidRPr="000E2FEA">
              <w:rPr>
                <w:sz w:val="22"/>
                <w:szCs w:val="22"/>
              </w:rPr>
              <w:t>1.4.</w:t>
            </w:r>
          </w:p>
        </w:tc>
        <w:tc>
          <w:tcPr>
            <w:tcW w:w="7920" w:type="dxa"/>
          </w:tcPr>
          <w:p w14:paraId="015D356C" w14:textId="77777777" w:rsidR="0041773C" w:rsidRPr="000E2FEA" w:rsidRDefault="0041773C" w:rsidP="00C150FD">
            <w:pPr>
              <w:jc w:val="both"/>
            </w:pPr>
            <w:r w:rsidRPr="000E2FEA">
              <w:rPr>
                <w:sz w:val="22"/>
                <w:szCs w:val="22"/>
              </w:rPr>
              <w:t xml:space="preserve">Значимые для разработки и реализации Программы характеристики </w:t>
            </w:r>
          </w:p>
        </w:tc>
        <w:tc>
          <w:tcPr>
            <w:tcW w:w="960" w:type="dxa"/>
          </w:tcPr>
          <w:p w14:paraId="6FD73311" w14:textId="77777777" w:rsidR="0041773C" w:rsidRPr="000E2FEA" w:rsidRDefault="00854A72" w:rsidP="00C150FD">
            <w:pPr>
              <w:jc w:val="center"/>
            </w:pPr>
            <w:r w:rsidRPr="000E2FEA">
              <w:rPr>
                <w:sz w:val="22"/>
                <w:szCs w:val="22"/>
              </w:rPr>
              <w:t>5</w:t>
            </w:r>
          </w:p>
        </w:tc>
      </w:tr>
      <w:tr w:rsidR="0041773C" w:rsidRPr="000E2FEA" w14:paraId="5A8DCFBF" w14:textId="77777777" w:rsidTr="00C150FD">
        <w:trPr>
          <w:trHeight w:val="399"/>
        </w:trPr>
        <w:tc>
          <w:tcPr>
            <w:tcW w:w="1080" w:type="dxa"/>
          </w:tcPr>
          <w:p w14:paraId="7C49CBF8" w14:textId="77777777" w:rsidR="0041773C" w:rsidRPr="000E2FEA" w:rsidRDefault="00854A72" w:rsidP="00C150FD">
            <w:r w:rsidRPr="000E2FEA">
              <w:rPr>
                <w:sz w:val="22"/>
                <w:szCs w:val="22"/>
              </w:rPr>
              <w:t>1.5.</w:t>
            </w:r>
          </w:p>
        </w:tc>
        <w:tc>
          <w:tcPr>
            <w:tcW w:w="7920" w:type="dxa"/>
          </w:tcPr>
          <w:p w14:paraId="3622E3AD" w14:textId="77777777" w:rsidR="0041773C" w:rsidRPr="000E2FEA" w:rsidRDefault="0041773C" w:rsidP="00C150FD">
            <w:pPr>
              <w:jc w:val="both"/>
            </w:pPr>
            <w:r w:rsidRPr="000E2FEA">
              <w:rPr>
                <w:sz w:val="22"/>
                <w:szCs w:val="22"/>
              </w:rPr>
              <w:t>Планируемые результаты освоения Программы дошкольного образования</w:t>
            </w:r>
          </w:p>
        </w:tc>
        <w:tc>
          <w:tcPr>
            <w:tcW w:w="960" w:type="dxa"/>
          </w:tcPr>
          <w:p w14:paraId="738543FA" w14:textId="77777777" w:rsidR="0041773C" w:rsidRPr="000E2FEA" w:rsidRDefault="00854A72" w:rsidP="00C150FD">
            <w:pPr>
              <w:jc w:val="center"/>
            </w:pPr>
            <w:r w:rsidRPr="000E2FEA">
              <w:rPr>
                <w:sz w:val="22"/>
                <w:szCs w:val="22"/>
              </w:rPr>
              <w:t>8</w:t>
            </w:r>
          </w:p>
        </w:tc>
      </w:tr>
      <w:tr w:rsidR="0041773C" w:rsidRPr="000E2FEA" w14:paraId="0EC9E57E" w14:textId="77777777" w:rsidTr="00C150FD">
        <w:trPr>
          <w:trHeight w:val="399"/>
        </w:trPr>
        <w:tc>
          <w:tcPr>
            <w:tcW w:w="1080" w:type="dxa"/>
          </w:tcPr>
          <w:p w14:paraId="0D67AB08" w14:textId="77777777" w:rsidR="0041773C" w:rsidRPr="000E2FEA" w:rsidRDefault="00854A72" w:rsidP="00C150FD">
            <w:pPr>
              <w:rPr>
                <w:lang w:val="en-US"/>
              </w:rPr>
            </w:pPr>
            <w:r w:rsidRPr="000E2FEA">
              <w:rPr>
                <w:sz w:val="22"/>
                <w:szCs w:val="22"/>
              </w:rPr>
              <w:t>1.6.</w:t>
            </w:r>
          </w:p>
        </w:tc>
        <w:tc>
          <w:tcPr>
            <w:tcW w:w="7920" w:type="dxa"/>
          </w:tcPr>
          <w:p w14:paraId="5D1900CF" w14:textId="77777777" w:rsidR="0041773C" w:rsidRPr="000E2FEA" w:rsidRDefault="00854A72" w:rsidP="00854A72">
            <w:pPr>
              <w:pStyle w:val="Default"/>
              <w:jc w:val="both"/>
              <w:rPr>
                <w:bCs/>
                <w:sz w:val="22"/>
                <w:szCs w:val="22"/>
              </w:rPr>
            </w:pPr>
            <w:r w:rsidRPr="000E2FEA">
              <w:rPr>
                <w:bCs/>
                <w:sz w:val="22"/>
                <w:szCs w:val="22"/>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tc>
        <w:tc>
          <w:tcPr>
            <w:tcW w:w="960" w:type="dxa"/>
          </w:tcPr>
          <w:p w14:paraId="2340FA2A" w14:textId="77777777" w:rsidR="0041773C" w:rsidRPr="000E2FEA" w:rsidRDefault="00854A72" w:rsidP="00C150FD">
            <w:pPr>
              <w:jc w:val="center"/>
            </w:pPr>
            <w:r w:rsidRPr="000E2FEA">
              <w:rPr>
                <w:sz w:val="22"/>
                <w:szCs w:val="22"/>
              </w:rPr>
              <w:t>8</w:t>
            </w:r>
          </w:p>
        </w:tc>
      </w:tr>
      <w:tr w:rsidR="0041773C" w:rsidRPr="000E2FEA" w14:paraId="27A22523" w14:textId="77777777" w:rsidTr="00C150FD">
        <w:trPr>
          <w:trHeight w:val="274"/>
        </w:trPr>
        <w:tc>
          <w:tcPr>
            <w:tcW w:w="1080" w:type="dxa"/>
          </w:tcPr>
          <w:p w14:paraId="7275CA25" w14:textId="77777777" w:rsidR="0041773C" w:rsidRPr="000E2FEA" w:rsidRDefault="00854A72" w:rsidP="00C150FD">
            <w:pPr>
              <w:rPr>
                <w:b/>
              </w:rPr>
            </w:pPr>
            <w:r w:rsidRPr="000E2FEA">
              <w:rPr>
                <w:b/>
                <w:sz w:val="22"/>
                <w:szCs w:val="22"/>
              </w:rPr>
              <w:t>2</w:t>
            </w:r>
          </w:p>
        </w:tc>
        <w:tc>
          <w:tcPr>
            <w:tcW w:w="7920" w:type="dxa"/>
          </w:tcPr>
          <w:p w14:paraId="2BD8D033" w14:textId="77777777" w:rsidR="0041773C" w:rsidRPr="000E2FEA" w:rsidRDefault="0041773C" w:rsidP="00C150FD">
            <w:pPr>
              <w:jc w:val="both"/>
              <w:rPr>
                <w:b/>
              </w:rPr>
            </w:pPr>
            <w:r w:rsidRPr="000E2FEA">
              <w:rPr>
                <w:b/>
                <w:sz w:val="22"/>
                <w:szCs w:val="22"/>
              </w:rPr>
              <w:t xml:space="preserve">Содержательный раздел </w:t>
            </w:r>
          </w:p>
        </w:tc>
        <w:tc>
          <w:tcPr>
            <w:tcW w:w="960" w:type="dxa"/>
          </w:tcPr>
          <w:p w14:paraId="37B7F797" w14:textId="77777777" w:rsidR="0041773C" w:rsidRPr="000E2FEA" w:rsidRDefault="0041773C" w:rsidP="00854A72">
            <w:pPr>
              <w:jc w:val="center"/>
            </w:pPr>
            <w:r w:rsidRPr="000E2FEA">
              <w:rPr>
                <w:sz w:val="22"/>
                <w:szCs w:val="22"/>
              </w:rPr>
              <w:t>1</w:t>
            </w:r>
            <w:r w:rsidR="00854A72" w:rsidRPr="000E2FEA">
              <w:rPr>
                <w:sz w:val="22"/>
                <w:szCs w:val="22"/>
              </w:rPr>
              <w:t>1</w:t>
            </w:r>
          </w:p>
        </w:tc>
      </w:tr>
      <w:tr w:rsidR="0041773C" w:rsidRPr="000E2FEA" w14:paraId="5EAAA078" w14:textId="77777777" w:rsidTr="00C150FD">
        <w:tc>
          <w:tcPr>
            <w:tcW w:w="1080" w:type="dxa"/>
          </w:tcPr>
          <w:p w14:paraId="12777BEC" w14:textId="77777777" w:rsidR="0041773C" w:rsidRPr="000E2FEA" w:rsidRDefault="00854A72" w:rsidP="00C150FD">
            <w:pPr>
              <w:rPr>
                <w:lang w:val="en-US"/>
              </w:rPr>
            </w:pPr>
            <w:r w:rsidRPr="000E2FEA">
              <w:rPr>
                <w:sz w:val="22"/>
                <w:szCs w:val="22"/>
              </w:rPr>
              <w:t>2.1.</w:t>
            </w:r>
          </w:p>
        </w:tc>
        <w:tc>
          <w:tcPr>
            <w:tcW w:w="7920" w:type="dxa"/>
          </w:tcPr>
          <w:p w14:paraId="0CD9B5CC" w14:textId="77777777" w:rsidR="0041773C" w:rsidRPr="000E2FEA" w:rsidRDefault="0041773C" w:rsidP="00C150FD">
            <w:pPr>
              <w:jc w:val="both"/>
            </w:pPr>
            <w:r w:rsidRPr="000E2FEA">
              <w:rPr>
                <w:b/>
                <w:sz w:val="22"/>
                <w:szCs w:val="22"/>
              </w:rPr>
              <w:t xml:space="preserve">Обязательная часть </w:t>
            </w:r>
          </w:p>
          <w:p w14:paraId="17201B45" w14:textId="77777777" w:rsidR="0041773C" w:rsidRPr="000E2FEA" w:rsidRDefault="0041773C" w:rsidP="00C150FD">
            <w:pPr>
              <w:jc w:val="both"/>
            </w:pPr>
            <w:r w:rsidRPr="000E2FEA">
              <w:rPr>
                <w:sz w:val="22"/>
                <w:szCs w:val="22"/>
              </w:rPr>
              <w:t xml:space="preserve">Описание образовательной деятельности в соответствии  с  направлениями развития ребёнка </w:t>
            </w:r>
          </w:p>
        </w:tc>
        <w:tc>
          <w:tcPr>
            <w:tcW w:w="960" w:type="dxa"/>
          </w:tcPr>
          <w:p w14:paraId="45C2D678" w14:textId="77777777" w:rsidR="0041773C" w:rsidRPr="000E2FEA" w:rsidRDefault="0041773C" w:rsidP="00C150FD">
            <w:pPr>
              <w:jc w:val="center"/>
            </w:pPr>
            <w:r w:rsidRPr="000E2FEA">
              <w:rPr>
                <w:sz w:val="22"/>
                <w:szCs w:val="22"/>
              </w:rPr>
              <w:t>1</w:t>
            </w:r>
            <w:r w:rsidR="00854A72" w:rsidRPr="000E2FEA">
              <w:rPr>
                <w:sz w:val="22"/>
                <w:szCs w:val="22"/>
              </w:rPr>
              <w:t>1</w:t>
            </w:r>
          </w:p>
        </w:tc>
      </w:tr>
      <w:tr w:rsidR="0041773C" w:rsidRPr="000E2FEA" w14:paraId="44950F22" w14:textId="77777777" w:rsidTr="00C150FD">
        <w:trPr>
          <w:trHeight w:val="871"/>
        </w:trPr>
        <w:tc>
          <w:tcPr>
            <w:tcW w:w="1080" w:type="dxa"/>
          </w:tcPr>
          <w:p w14:paraId="52DB047E" w14:textId="77777777" w:rsidR="0041773C" w:rsidRPr="000E2FEA" w:rsidRDefault="00854A72" w:rsidP="00C150FD">
            <w:r w:rsidRPr="000E2FEA">
              <w:rPr>
                <w:sz w:val="22"/>
                <w:szCs w:val="22"/>
              </w:rPr>
              <w:t>2.2.</w:t>
            </w:r>
          </w:p>
          <w:p w14:paraId="37483B01" w14:textId="77777777" w:rsidR="0041773C" w:rsidRPr="000E2FEA" w:rsidRDefault="0041773C" w:rsidP="00C150FD"/>
          <w:p w14:paraId="690C580C" w14:textId="77777777" w:rsidR="0041773C" w:rsidRPr="000E2FEA" w:rsidRDefault="0041773C" w:rsidP="00C150FD"/>
        </w:tc>
        <w:tc>
          <w:tcPr>
            <w:tcW w:w="7920" w:type="dxa"/>
          </w:tcPr>
          <w:p w14:paraId="199AB787" w14:textId="77777777" w:rsidR="0041773C" w:rsidRPr="000E2FEA" w:rsidRDefault="0041773C" w:rsidP="00C150FD">
            <w:pPr>
              <w:jc w:val="both"/>
            </w:pPr>
            <w:r w:rsidRPr="000E2FEA">
              <w:rPr>
                <w:sz w:val="22"/>
                <w:szCs w:val="22"/>
              </w:rPr>
              <w:t>Описание вариативных форм,</w:t>
            </w:r>
            <w:r w:rsidRPr="000E2FEA">
              <w:rPr>
                <w:b/>
                <w:sz w:val="22"/>
                <w:szCs w:val="22"/>
              </w:rPr>
              <w:t xml:space="preserve"> </w:t>
            </w:r>
            <w:r w:rsidRPr="000E2FEA">
              <w:rPr>
                <w:sz w:val="22"/>
                <w:szCs w:val="22"/>
              </w:rPr>
              <w:t>способов, методов и средств реализации Программы с учетом возрастных и индивидуальных особенностей воспитанников, специфики их образовательных интересов и</w:t>
            </w:r>
            <w:r w:rsidRPr="000E2FEA">
              <w:rPr>
                <w:b/>
                <w:sz w:val="22"/>
                <w:szCs w:val="22"/>
              </w:rPr>
              <w:t xml:space="preserve"> </w:t>
            </w:r>
            <w:r w:rsidRPr="000E2FEA">
              <w:rPr>
                <w:sz w:val="22"/>
                <w:szCs w:val="22"/>
              </w:rPr>
              <w:t>потребностей</w:t>
            </w:r>
          </w:p>
        </w:tc>
        <w:tc>
          <w:tcPr>
            <w:tcW w:w="960" w:type="dxa"/>
          </w:tcPr>
          <w:p w14:paraId="5F7F707C" w14:textId="77777777" w:rsidR="0041773C" w:rsidRPr="000E2FEA" w:rsidRDefault="0041773C" w:rsidP="00C150FD">
            <w:pPr>
              <w:jc w:val="center"/>
            </w:pPr>
          </w:p>
          <w:p w14:paraId="370B38F6" w14:textId="77777777" w:rsidR="0041773C" w:rsidRPr="000E2FEA" w:rsidRDefault="00854A72" w:rsidP="00C150FD">
            <w:pPr>
              <w:jc w:val="center"/>
            </w:pPr>
            <w:r w:rsidRPr="000E2FEA">
              <w:rPr>
                <w:sz w:val="22"/>
                <w:szCs w:val="22"/>
              </w:rPr>
              <w:t>15</w:t>
            </w:r>
          </w:p>
        </w:tc>
      </w:tr>
      <w:tr w:rsidR="0041773C" w:rsidRPr="000E2FEA" w14:paraId="5525B22A" w14:textId="77777777" w:rsidTr="00C150FD">
        <w:trPr>
          <w:trHeight w:val="523"/>
        </w:trPr>
        <w:tc>
          <w:tcPr>
            <w:tcW w:w="1080" w:type="dxa"/>
          </w:tcPr>
          <w:p w14:paraId="2572560F" w14:textId="77777777" w:rsidR="0041773C" w:rsidRPr="000E2FEA" w:rsidRDefault="00854A72" w:rsidP="00C150FD">
            <w:r w:rsidRPr="000E2FEA">
              <w:rPr>
                <w:sz w:val="22"/>
                <w:szCs w:val="22"/>
              </w:rPr>
              <w:t>2.3.</w:t>
            </w:r>
          </w:p>
          <w:p w14:paraId="2E5C3499" w14:textId="77777777" w:rsidR="0041773C" w:rsidRPr="000E2FEA" w:rsidRDefault="0041773C" w:rsidP="00C150FD">
            <w:pPr>
              <w:rPr>
                <w:lang w:val="en-US"/>
              </w:rPr>
            </w:pPr>
          </w:p>
        </w:tc>
        <w:tc>
          <w:tcPr>
            <w:tcW w:w="7920" w:type="dxa"/>
          </w:tcPr>
          <w:p w14:paraId="225A9F6F" w14:textId="77777777" w:rsidR="0041773C" w:rsidRPr="000E2FEA" w:rsidRDefault="0041773C" w:rsidP="00C150FD">
            <w:r w:rsidRPr="000E2FEA">
              <w:rPr>
                <w:sz w:val="22"/>
                <w:szCs w:val="22"/>
              </w:rPr>
              <w:t>Особенности образовательной деятельности разных видов и культурных практик</w:t>
            </w:r>
          </w:p>
        </w:tc>
        <w:tc>
          <w:tcPr>
            <w:tcW w:w="960" w:type="dxa"/>
          </w:tcPr>
          <w:p w14:paraId="09A3349A" w14:textId="77777777" w:rsidR="0041773C" w:rsidRPr="000E2FEA" w:rsidRDefault="00854A72" w:rsidP="00C150FD">
            <w:pPr>
              <w:jc w:val="center"/>
            </w:pPr>
            <w:r w:rsidRPr="000E2FEA">
              <w:rPr>
                <w:sz w:val="22"/>
                <w:szCs w:val="22"/>
              </w:rPr>
              <w:t>19</w:t>
            </w:r>
          </w:p>
        </w:tc>
      </w:tr>
      <w:tr w:rsidR="0041773C" w:rsidRPr="000E2FEA" w14:paraId="64196D14" w14:textId="77777777" w:rsidTr="00C150FD">
        <w:trPr>
          <w:trHeight w:val="309"/>
        </w:trPr>
        <w:tc>
          <w:tcPr>
            <w:tcW w:w="1080" w:type="dxa"/>
          </w:tcPr>
          <w:p w14:paraId="2230D445" w14:textId="77777777" w:rsidR="0041773C" w:rsidRPr="000E2FEA" w:rsidRDefault="00854A72" w:rsidP="00C150FD">
            <w:r w:rsidRPr="000E2FEA">
              <w:rPr>
                <w:sz w:val="22"/>
                <w:szCs w:val="22"/>
              </w:rPr>
              <w:t xml:space="preserve">2.4. </w:t>
            </w:r>
          </w:p>
        </w:tc>
        <w:tc>
          <w:tcPr>
            <w:tcW w:w="7920" w:type="dxa"/>
          </w:tcPr>
          <w:p w14:paraId="464C1AD5" w14:textId="77777777" w:rsidR="0041773C" w:rsidRPr="000E2FEA" w:rsidRDefault="0041773C" w:rsidP="00C150FD">
            <w:r w:rsidRPr="000E2FEA">
              <w:rPr>
                <w:sz w:val="22"/>
                <w:szCs w:val="22"/>
              </w:rPr>
              <w:t>Способы и направления поддержки детской инициативы</w:t>
            </w:r>
          </w:p>
        </w:tc>
        <w:tc>
          <w:tcPr>
            <w:tcW w:w="960" w:type="dxa"/>
          </w:tcPr>
          <w:p w14:paraId="70AE26F5" w14:textId="77777777" w:rsidR="0041773C" w:rsidRPr="000E2FEA" w:rsidRDefault="00854A72" w:rsidP="00C150FD">
            <w:pPr>
              <w:jc w:val="center"/>
            </w:pPr>
            <w:r w:rsidRPr="000E2FEA">
              <w:rPr>
                <w:sz w:val="22"/>
                <w:szCs w:val="22"/>
              </w:rPr>
              <w:t>23</w:t>
            </w:r>
          </w:p>
        </w:tc>
      </w:tr>
      <w:tr w:rsidR="0041773C" w:rsidRPr="000E2FEA" w14:paraId="03DFCD6F" w14:textId="77777777" w:rsidTr="00C150FD">
        <w:trPr>
          <w:trHeight w:val="309"/>
        </w:trPr>
        <w:tc>
          <w:tcPr>
            <w:tcW w:w="1080" w:type="dxa"/>
          </w:tcPr>
          <w:p w14:paraId="3E7A7DA5" w14:textId="77777777" w:rsidR="0041773C" w:rsidRPr="000E2FEA" w:rsidRDefault="00854A72" w:rsidP="00C150FD">
            <w:r w:rsidRPr="000E2FEA">
              <w:rPr>
                <w:sz w:val="22"/>
                <w:szCs w:val="22"/>
              </w:rPr>
              <w:t>2.5.</w:t>
            </w:r>
          </w:p>
        </w:tc>
        <w:tc>
          <w:tcPr>
            <w:tcW w:w="7920" w:type="dxa"/>
          </w:tcPr>
          <w:p w14:paraId="7C32F390" w14:textId="77777777" w:rsidR="0041773C" w:rsidRPr="000E2FEA" w:rsidRDefault="0041773C" w:rsidP="00C150FD">
            <w:r w:rsidRPr="000E2FEA">
              <w:rPr>
                <w:sz w:val="22"/>
                <w:szCs w:val="22"/>
              </w:rPr>
              <w:t>Особенности взаимодействия  педагогического коллектива с семьями воспитанников</w:t>
            </w:r>
          </w:p>
        </w:tc>
        <w:tc>
          <w:tcPr>
            <w:tcW w:w="960" w:type="dxa"/>
          </w:tcPr>
          <w:p w14:paraId="49B6C63C" w14:textId="77777777" w:rsidR="0041773C" w:rsidRPr="000E2FEA" w:rsidRDefault="00854A72" w:rsidP="00C150FD">
            <w:pPr>
              <w:jc w:val="center"/>
            </w:pPr>
            <w:r w:rsidRPr="000E2FEA">
              <w:rPr>
                <w:sz w:val="22"/>
                <w:szCs w:val="22"/>
              </w:rPr>
              <w:t>26</w:t>
            </w:r>
          </w:p>
        </w:tc>
      </w:tr>
      <w:tr w:rsidR="00854A72" w:rsidRPr="000E2FEA" w14:paraId="69FECF2D" w14:textId="77777777" w:rsidTr="00C150FD">
        <w:trPr>
          <w:trHeight w:val="309"/>
        </w:trPr>
        <w:tc>
          <w:tcPr>
            <w:tcW w:w="1080" w:type="dxa"/>
          </w:tcPr>
          <w:p w14:paraId="3BD8C270" w14:textId="77777777" w:rsidR="00854A72" w:rsidRPr="000E2FEA" w:rsidRDefault="00854A72" w:rsidP="00C150FD">
            <w:r w:rsidRPr="000E2FEA">
              <w:rPr>
                <w:sz w:val="22"/>
                <w:szCs w:val="22"/>
              </w:rPr>
              <w:t xml:space="preserve">2.6. </w:t>
            </w:r>
          </w:p>
        </w:tc>
        <w:tc>
          <w:tcPr>
            <w:tcW w:w="7920" w:type="dxa"/>
          </w:tcPr>
          <w:p w14:paraId="05A8157D" w14:textId="77777777" w:rsidR="00854A72" w:rsidRPr="000E2FEA" w:rsidRDefault="00854A72" w:rsidP="00854A72">
            <w:pPr>
              <w:pStyle w:val="Default"/>
              <w:rPr>
                <w:sz w:val="22"/>
                <w:szCs w:val="22"/>
              </w:rPr>
            </w:pPr>
            <w:r w:rsidRPr="000E2FEA">
              <w:rPr>
                <w:sz w:val="22"/>
                <w:szCs w:val="22"/>
              </w:rPr>
              <w:t>Направления и задачи коррекционно-развивающей работы</w:t>
            </w:r>
          </w:p>
          <w:p w14:paraId="1C4D04E0" w14:textId="77777777" w:rsidR="00854A72" w:rsidRPr="000E2FEA" w:rsidRDefault="00854A72" w:rsidP="00C150FD"/>
        </w:tc>
        <w:tc>
          <w:tcPr>
            <w:tcW w:w="960" w:type="dxa"/>
          </w:tcPr>
          <w:p w14:paraId="51C0BC26" w14:textId="77777777" w:rsidR="00854A72" w:rsidRPr="000E2FEA" w:rsidRDefault="00854A72" w:rsidP="00C150FD">
            <w:pPr>
              <w:jc w:val="center"/>
            </w:pPr>
            <w:r w:rsidRPr="000E2FEA">
              <w:rPr>
                <w:sz w:val="22"/>
                <w:szCs w:val="22"/>
              </w:rPr>
              <w:t>29</w:t>
            </w:r>
          </w:p>
        </w:tc>
      </w:tr>
      <w:tr w:rsidR="00854A72" w:rsidRPr="000E2FEA" w14:paraId="0446AEB6" w14:textId="77777777" w:rsidTr="00C150FD">
        <w:trPr>
          <w:trHeight w:val="309"/>
        </w:trPr>
        <w:tc>
          <w:tcPr>
            <w:tcW w:w="1080" w:type="dxa"/>
          </w:tcPr>
          <w:p w14:paraId="6F5ED539" w14:textId="77777777" w:rsidR="00854A72" w:rsidRPr="006F1CA8" w:rsidRDefault="00854A72" w:rsidP="00854A72">
            <w:pPr>
              <w:jc w:val="both"/>
              <w:rPr>
                <w:b/>
              </w:rPr>
            </w:pPr>
            <w:r w:rsidRPr="006F1CA8">
              <w:rPr>
                <w:b/>
                <w:sz w:val="22"/>
                <w:szCs w:val="22"/>
              </w:rPr>
              <w:t xml:space="preserve">2.7.  </w:t>
            </w:r>
          </w:p>
        </w:tc>
        <w:tc>
          <w:tcPr>
            <w:tcW w:w="7920" w:type="dxa"/>
          </w:tcPr>
          <w:p w14:paraId="2426F0C8" w14:textId="77777777" w:rsidR="00854A72" w:rsidRPr="006F1CA8" w:rsidRDefault="00854A72" w:rsidP="00854A72">
            <w:pPr>
              <w:pStyle w:val="Default"/>
              <w:jc w:val="both"/>
              <w:rPr>
                <w:b/>
                <w:sz w:val="22"/>
                <w:szCs w:val="22"/>
              </w:rPr>
            </w:pPr>
            <w:r w:rsidRPr="006F1CA8">
              <w:rPr>
                <w:b/>
                <w:sz w:val="22"/>
                <w:szCs w:val="22"/>
              </w:rPr>
              <w:t xml:space="preserve">Рабочая </w:t>
            </w:r>
            <w:r w:rsidRPr="006F1CA8">
              <w:rPr>
                <w:b/>
                <w:bCs/>
                <w:sz w:val="22"/>
                <w:szCs w:val="22"/>
              </w:rPr>
              <w:t>Программа воспитания МБДОУ № 28</w:t>
            </w:r>
          </w:p>
        </w:tc>
        <w:tc>
          <w:tcPr>
            <w:tcW w:w="960" w:type="dxa"/>
          </w:tcPr>
          <w:p w14:paraId="04EFF2EA" w14:textId="77777777" w:rsidR="00854A72" w:rsidRPr="000E2FEA" w:rsidRDefault="00854A72" w:rsidP="00C150FD">
            <w:pPr>
              <w:jc w:val="center"/>
            </w:pPr>
            <w:r w:rsidRPr="000E2FEA">
              <w:rPr>
                <w:sz w:val="22"/>
                <w:szCs w:val="22"/>
              </w:rPr>
              <w:t>35</w:t>
            </w:r>
          </w:p>
        </w:tc>
      </w:tr>
      <w:tr w:rsidR="00854A72" w:rsidRPr="000E2FEA" w14:paraId="4F9F2C0A" w14:textId="77777777" w:rsidTr="00C150FD">
        <w:trPr>
          <w:trHeight w:val="309"/>
        </w:trPr>
        <w:tc>
          <w:tcPr>
            <w:tcW w:w="1080" w:type="dxa"/>
          </w:tcPr>
          <w:p w14:paraId="26A93C55" w14:textId="77777777" w:rsidR="00854A72" w:rsidRPr="000E2FEA" w:rsidRDefault="00854A72" w:rsidP="00854A72">
            <w:pPr>
              <w:jc w:val="both"/>
            </w:pPr>
            <w:r w:rsidRPr="000E2FEA">
              <w:rPr>
                <w:sz w:val="22"/>
                <w:szCs w:val="22"/>
                <w:lang w:eastAsia="en-US"/>
              </w:rPr>
              <w:t xml:space="preserve">2.7.1.  </w:t>
            </w:r>
          </w:p>
        </w:tc>
        <w:tc>
          <w:tcPr>
            <w:tcW w:w="7920" w:type="dxa"/>
          </w:tcPr>
          <w:p w14:paraId="457C55E8" w14:textId="77777777" w:rsidR="00854A72" w:rsidRPr="000E2FEA" w:rsidRDefault="00854A72" w:rsidP="00854A72">
            <w:pPr>
              <w:tabs>
                <w:tab w:val="left" w:pos="1484"/>
              </w:tabs>
              <w:jc w:val="both"/>
              <w:rPr>
                <w:rFonts w:eastAsiaTheme="minorHAnsi"/>
                <w:bCs/>
                <w:lang w:eastAsia="en-US"/>
              </w:rPr>
            </w:pPr>
            <w:r w:rsidRPr="000E2FEA">
              <w:rPr>
                <w:rFonts w:eastAsiaTheme="minorHAnsi"/>
                <w:bCs/>
                <w:sz w:val="22"/>
                <w:szCs w:val="22"/>
                <w:lang w:eastAsia="en-US"/>
              </w:rPr>
              <w:t>Целевой раздел Программы воспитания</w:t>
            </w:r>
            <w:r w:rsidRPr="000E2FEA">
              <w:rPr>
                <w:sz w:val="22"/>
                <w:szCs w:val="22"/>
                <w:lang w:eastAsia="en-US"/>
              </w:rPr>
              <w:t xml:space="preserve"> </w:t>
            </w:r>
          </w:p>
        </w:tc>
        <w:tc>
          <w:tcPr>
            <w:tcW w:w="960" w:type="dxa"/>
          </w:tcPr>
          <w:p w14:paraId="4DF874A1" w14:textId="77777777" w:rsidR="00854A72" w:rsidRPr="000E2FEA" w:rsidRDefault="00854A72" w:rsidP="00C150FD">
            <w:pPr>
              <w:jc w:val="center"/>
            </w:pPr>
            <w:r w:rsidRPr="000E2FEA">
              <w:rPr>
                <w:sz w:val="22"/>
                <w:szCs w:val="22"/>
              </w:rPr>
              <w:t>35</w:t>
            </w:r>
          </w:p>
        </w:tc>
      </w:tr>
      <w:tr w:rsidR="00854A72" w:rsidRPr="000E2FEA" w14:paraId="37E9D1E1" w14:textId="77777777" w:rsidTr="00C150FD">
        <w:trPr>
          <w:trHeight w:val="309"/>
        </w:trPr>
        <w:tc>
          <w:tcPr>
            <w:tcW w:w="1080" w:type="dxa"/>
          </w:tcPr>
          <w:p w14:paraId="28695686" w14:textId="77777777" w:rsidR="00854A72" w:rsidRPr="000E2FEA" w:rsidRDefault="00854A72" w:rsidP="00854A72">
            <w:pPr>
              <w:jc w:val="both"/>
              <w:rPr>
                <w:lang w:eastAsia="en-US"/>
              </w:rPr>
            </w:pPr>
            <w:r w:rsidRPr="000E2FEA">
              <w:rPr>
                <w:sz w:val="22"/>
                <w:szCs w:val="22"/>
                <w:lang w:eastAsia="en-US"/>
              </w:rPr>
              <w:t>2.7.2.</w:t>
            </w:r>
          </w:p>
        </w:tc>
        <w:tc>
          <w:tcPr>
            <w:tcW w:w="7920" w:type="dxa"/>
          </w:tcPr>
          <w:p w14:paraId="6C2912D1" w14:textId="77777777" w:rsidR="00854A72" w:rsidRPr="000E2FEA" w:rsidRDefault="00854A72" w:rsidP="00854A72">
            <w:pPr>
              <w:tabs>
                <w:tab w:val="left" w:pos="1484"/>
              </w:tabs>
              <w:jc w:val="both"/>
              <w:rPr>
                <w:rFonts w:eastAsiaTheme="minorHAnsi"/>
                <w:bCs/>
                <w:lang w:eastAsia="en-US"/>
              </w:rPr>
            </w:pPr>
            <w:r w:rsidRPr="000E2FEA">
              <w:rPr>
                <w:sz w:val="22"/>
                <w:szCs w:val="22"/>
              </w:rPr>
              <w:t xml:space="preserve">Содержательный раздел Программы воспитания </w:t>
            </w:r>
          </w:p>
        </w:tc>
        <w:tc>
          <w:tcPr>
            <w:tcW w:w="960" w:type="dxa"/>
          </w:tcPr>
          <w:p w14:paraId="7EC3C858" w14:textId="77777777" w:rsidR="00854A72" w:rsidRPr="000E2FEA" w:rsidRDefault="00854A72" w:rsidP="00854A72">
            <w:pPr>
              <w:jc w:val="center"/>
            </w:pPr>
            <w:r w:rsidRPr="000E2FEA">
              <w:rPr>
                <w:sz w:val="22"/>
                <w:szCs w:val="22"/>
              </w:rPr>
              <w:t>39</w:t>
            </w:r>
          </w:p>
        </w:tc>
      </w:tr>
      <w:tr w:rsidR="00854A72" w:rsidRPr="000E2FEA" w14:paraId="6E3D23D3" w14:textId="77777777" w:rsidTr="00C150FD">
        <w:trPr>
          <w:trHeight w:val="309"/>
        </w:trPr>
        <w:tc>
          <w:tcPr>
            <w:tcW w:w="1080" w:type="dxa"/>
          </w:tcPr>
          <w:p w14:paraId="20256C99" w14:textId="77777777" w:rsidR="00854A72" w:rsidRPr="000E2FEA" w:rsidRDefault="00854A72" w:rsidP="00854A72">
            <w:pPr>
              <w:jc w:val="both"/>
              <w:rPr>
                <w:lang w:eastAsia="en-US"/>
              </w:rPr>
            </w:pPr>
            <w:r w:rsidRPr="000E2FEA">
              <w:rPr>
                <w:sz w:val="22"/>
                <w:szCs w:val="22"/>
                <w:lang w:eastAsia="en-US"/>
              </w:rPr>
              <w:t>2.7.3.</w:t>
            </w:r>
          </w:p>
        </w:tc>
        <w:tc>
          <w:tcPr>
            <w:tcW w:w="7920" w:type="dxa"/>
          </w:tcPr>
          <w:p w14:paraId="56C3E479" w14:textId="77777777" w:rsidR="00854A72" w:rsidRPr="000E2FEA" w:rsidRDefault="00854A72" w:rsidP="00854A72">
            <w:pPr>
              <w:tabs>
                <w:tab w:val="left" w:pos="1484"/>
              </w:tabs>
              <w:jc w:val="both"/>
            </w:pPr>
            <w:r w:rsidRPr="000E2FEA">
              <w:rPr>
                <w:sz w:val="22"/>
                <w:szCs w:val="22"/>
              </w:rPr>
              <w:t>Организационный раздел Программы воспитания</w:t>
            </w:r>
          </w:p>
        </w:tc>
        <w:tc>
          <w:tcPr>
            <w:tcW w:w="960" w:type="dxa"/>
          </w:tcPr>
          <w:p w14:paraId="3420ED52" w14:textId="77777777" w:rsidR="00854A72" w:rsidRPr="000E2FEA" w:rsidRDefault="00854A72" w:rsidP="00C150FD">
            <w:pPr>
              <w:jc w:val="center"/>
            </w:pPr>
            <w:r w:rsidRPr="000E2FEA">
              <w:rPr>
                <w:sz w:val="22"/>
                <w:szCs w:val="22"/>
              </w:rPr>
              <w:t>58</w:t>
            </w:r>
          </w:p>
        </w:tc>
      </w:tr>
      <w:tr w:rsidR="00854A72" w:rsidRPr="000E2FEA" w14:paraId="1CA787E5" w14:textId="77777777" w:rsidTr="00C150FD">
        <w:trPr>
          <w:trHeight w:val="309"/>
        </w:trPr>
        <w:tc>
          <w:tcPr>
            <w:tcW w:w="1080" w:type="dxa"/>
          </w:tcPr>
          <w:p w14:paraId="3A9448F8" w14:textId="77777777" w:rsidR="00854A72" w:rsidRPr="000E2FEA" w:rsidRDefault="00854A72" w:rsidP="00854A72">
            <w:pPr>
              <w:jc w:val="both"/>
              <w:rPr>
                <w:b/>
                <w:lang w:eastAsia="en-US"/>
              </w:rPr>
            </w:pPr>
            <w:r w:rsidRPr="000E2FEA">
              <w:rPr>
                <w:b/>
                <w:sz w:val="22"/>
                <w:szCs w:val="22"/>
                <w:lang w:eastAsia="en-US"/>
              </w:rPr>
              <w:t>3</w:t>
            </w:r>
          </w:p>
        </w:tc>
        <w:tc>
          <w:tcPr>
            <w:tcW w:w="7920" w:type="dxa"/>
          </w:tcPr>
          <w:p w14:paraId="65C01A8C" w14:textId="77777777" w:rsidR="00854A72" w:rsidRPr="000E2FEA" w:rsidRDefault="00854A72" w:rsidP="00854A72">
            <w:pPr>
              <w:tabs>
                <w:tab w:val="left" w:pos="1484"/>
              </w:tabs>
              <w:jc w:val="both"/>
              <w:rPr>
                <w:b/>
              </w:rPr>
            </w:pPr>
            <w:r w:rsidRPr="000E2FEA">
              <w:rPr>
                <w:b/>
                <w:sz w:val="22"/>
                <w:szCs w:val="22"/>
              </w:rPr>
              <w:t>Организационный раздел</w:t>
            </w:r>
          </w:p>
        </w:tc>
        <w:tc>
          <w:tcPr>
            <w:tcW w:w="960" w:type="dxa"/>
          </w:tcPr>
          <w:p w14:paraId="15C75F81" w14:textId="77777777" w:rsidR="00854A72" w:rsidRPr="000E2FEA" w:rsidRDefault="000E2FEA" w:rsidP="00C150FD">
            <w:pPr>
              <w:jc w:val="center"/>
            </w:pPr>
            <w:r w:rsidRPr="000E2FEA">
              <w:rPr>
                <w:sz w:val="22"/>
                <w:szCs w:val="22"/>
              </w:rPr>
              <w:t>64</w:t>
            </w:r>
          </w:p>
        </w:tc>
      </w:tr>
      <w:tr w:rsidR="00854A72" w:rsidRPr="000E2FEA" w14:paraId="7BA65EBF" w14:textId="77777777" w:rsidTr="00C150FD">
        <w:trPr>
          <w:trHeight w:val="309"/>
        </w:trPr>
        <w:tc>
          <w:tcPr>
            <w:tcW w:w="1080" w:type="dxa"/>
          </w:tcPr>
          <w:p w14:paraId="62152039" w14:textId="77777777" w:rsidR="00854A72" w:rsidRPr="000E2FEA" w:rsidRDefault="00B83C7A" w:rsidP="00854A72">
            <w:pPr>
              <w:jc w:val="both"/>
              <w:rPr>
                <w:lang w:eastAsia="en-US"/>
              </w:rPr>
            </w:pPr>
            <w:r w:rsidRPr="000E2FEA">
              <w:rPr>
                <w:sz w:val="22"/>
                <w:szCs w:val="22"/>
              </w:rPr>
              <w:t>3.1.</w:t>
            </w:r>
          </w:p>
        </w:tc>
        <w:tc>
          <w:tcPr>
            <w:tcW w:w="7920" w:type="dxa"/>
          </w:tcPr>
          <w:p w14:paraId="5F822836" w14:textId="77777777" w:rsidR="00854A72" w:rsidRPr="000E2FEA" w:rsidRDefault="00B83C7A" w:rsidP="00B83C7A">
            <w:pPr>
              <w:tabs>
                <w:tab w:val="left" w:pos="2629"/>
              </w:tabs>
            </w:pPr>
            <w:r w:rsidRPr="000E2FEA">
              <w:rPr>
                <w:sz w:val="22"/>
                <w:szCs w:val="22"/>
              </w:rPr>
              <w:t>Психолого-педагогические условия реализации Программы</w:t>
            </w:r>
          </w:p>
        </w:tc>
        <w:tc>
          <w:tcPr>
            <w:tcW w:w="960" w:type="dxa"/>
          </w:tcPr>
          <w:p w14:paraId="1F4D82F9" w14:textId="77777777" w:rsidR="00854A72" w:rsidRPr="000E2FEA" w:rsidRDefault="00B83C7A" w:rsidP="000E2FEA">
            <w:pPr>
              <w:jc w:val="center"/>
            </w:pPr>
            <w:r w:rsidRPr="000E2FEA">
              <w:rPr>
                <w:sz w:val="22"/>
                <w:szCs w:val="22"/>
              </w:rPr>
              <w:t>6</w:t>
            </w:r>
            <w:r w:rsidR="000E2FEA" w:rsidRPr="000E2FEA">
              <w:rPr>
                <w:sz w:val="22"/>
                <w:szCs w:val="22"/>
              </w:rPr>
              <w:t>4</w:t>
            </w:r>
          </w:p>
        </w:tc>
      </w:tr>
      <w:tr w:rsidR="00B83C7A" w:rsidRPr="000E2FEA" w14:paraId="6A888370" w14:textId="77777777" w:rsidTr="00C150FD">
        <w:trPr>
          <w:trHeight w:val="309"/>
        </w:trPr>
        <w:tc>
          <w:tcPr>
            <w:tcW w:w="1080" w:type="dxa"/>
          </w:tcPr>
          <w:p w14:paraId="388DD2DA" w14:textId="77777777" w:rsidR="00B83C7A" w:rsidRPr="000E2FEA" w:rsidRDefault="00B83C7A" w:rsidP="00854A72">
            <w:pPr>
              <w:jc w:val="both"/>
            </w:pPr>
            <w:r w:rsidRPr="000E2FEA">
              <w:rPr>
                <w:sz w:val="22"/>
                <w:szCs w:val="22"/>
              </w:rPr>
              <w:t>3.2.</w:t>
            </w:r>
          </w:p>
        </w:tc>
        <w:tc>
          <w:tcPr>
            <w:tcW w:w="7920" w:type="dxa"/>
          </w:tcPr>
          <w:p w14:paraId="33DECCA3" w14:textId="77777777" w:rsidR="00B83C7A" w:rsidRPr="000E2FEA" w:rsidRDefault="00B83C7A" w:rsidP="00B83C7A">
            <w:pPr>
              <w:tabs>
                <w:tab w:val="left" w:pos="2629"/>
              </w:tabs>
            </w:pPr>
            <w:r w:rsidRPr="000E2FEA">
              <w:rPr>
                <w:sz w:val="22"/>
                <w:szCs w:val="22"/>
              </w:rPr>
              <w:t>Особенности организации развивающей предметно-пространственной среды</w:t>
            </w:r>
          </w:p>
        </w:tc>
        <w:tc>
          <w:tcPr>
            <w:tcW w:w="960" w:type="dxa"/>
          </w:tcPr>
          <w:p w14:paraId="055D6215" w14:textId="77777777" w:rsidR="00B83C7A" w:rsidRPr="000E2FEA" w:rsidRDefault="00B83C7A" w:rsidP="000E2FEA">
            <w:pPr>
              <w:jc w:val="center"/>
            </w:pPr>
            <w:r w:rsidRPr="000E2FEA">
              <w:rPr>
                <w:sz w:val="22"/>
                <w:szCs w:val="22"/>
              </w:rPr>
              <w:t>6</w:t>
            </w:r>
            <w:r w:rsidR="000E2FEA" w:rsidRPr="000E2FEA">
              <w:rPr>
                <w:sz w:val="22"/>
                <w:szCs w:val="22"/>
              </w:rPr>
              <w:t>5</w:t>
            </w:r>
          </w:p>
        </w:tc>
      </w:tr>
      <w:tr w:rsidR="00B83C7A" w:rsidRPr="000E2FEA" w14:paraId="1DE18B2F" w14:textId="77777777" w:rsidTr="00C150FD">
        <w:trPr>
          <w:trHeight w:val="309"/>
        </w:trPr>
        <w:tc>
          <w:tcPr>
            <w:tcW w:w="1080" w:type="dxa"/>
          </w:tcPr>
          <w:p w14:paraId="1227484A" w14:textId="77777777" w:rsidR="00B83C7A" w:rsidRPr="000E2FEA" w:rsidRDefault="00B83C7A" w:rsidP="00854A72">
            <w:pPr>
              <w:jc w:val="both"/>
            </w:pPr>
            <w:r w:rsidRPr="000E2FEA">
              <w:rPr>
                <w:sz w:val="22"/>
                <w:szCs w:val="22"/>
              </w:rPr>
              <w:t>3.3.</w:t>
            </w:r>
          </w:p>
        </w:tc>
        <w:tc>
          <w:tcPr>
            <w:tcW w:w="7920" w:type="dxa"/>
          </w:tcPr>
          <w:p w14:paraId="080D083E" w14:textId="77777777" w:rsidR="00B83C7A" w:rsidRPr="000E2FEA" w:rsidRDefault="00B83C7A" w:rsidP="00B83C7A">
            <w:pPr>
              <w:tabs>
                <w:tab w:val="left" w:pos="2629"/>
              </w:tabs>
              <w:jc w:val="both"/>
            </w:pPr>
            <w:r w:rsidRPr="000E2FEA">
              <w:rPr>
                <w:sz w:val="22"/>
                <w:szCs w:val="22"/>
              </w:rPr>
              <w:t>Материально-техническое обеспечение Программы, обеспеченность методическими материалами и средствами обучения и воспитания</w:t>
            </w:r>
          </w:p>
        </w:tc>
        <w:tc>
          <w:tcPr>
            <w:tcW w:w="960" w:type="dxa"/>
          </w:tcPr>
          <w:p w14:paraId="7701DF54" w14:textId="77777777" w:rsidR="00B83C7A" w:rsidRPr="000E2FEA" w:rsidRDefault="000E2FEA" w:rsidP="00C150FD">
            <w:pPr>
              <w:jc w:val="center"/>
            </w:pPr>
            <w:r w:rsidRPr="000E2FEA">
              <w:rPr>
                <w:sz w:val="22"/>
                <w:szCs w:val="22"/>
              </w:rPr>
              <w:t>72</w:t>
            </w:r>
          </w:p>
        </w:tc>
      </w:tr>
      <w:tr w:rsidR="00B83C7A" w:rsidRPr="000E2FEA" w14:paraId="1AC4F089" w14:textId="77777777" w:rsidTr="00C150FD">
        <w:trPr>
          <w:trHeight w:val="309"/>
        </w:trPr>
        <w:tc>
          <w:tcPr>
            <w:tcW w:w="1080" w:type="dxa"/>
          </w:tcPr>
          <w:p w14:paraId="70A552AD" w14:textId="77777777" w:rsidR="00B83C7A" w:rsidRPr="000E2FEA" w:rsidRDefault="000E2FEA" w:rsidP="000E2FEA">
            <w:pPr>
              <w:jc w:val="both"/>
            </w:pPr>
            <w:r w:rsidRPr="000E2FEA">
              <w:rPr>
                <w:rFonts w:eastAsiaTheme="minorHAnsi"/>
                <w:bCs/>
                <w:sz w:val="22"/>
                <w:szCs w:val="22"/>
                <w:lang w:eastAsia="en-US"/>
              </w:rPr>
              <w:t>3.4.</w:t>
            </w:r>
          </w:p>
        </w:tc>
        <w:tc>
          <w:tcPr>
            <w:tcW w:w="7920" w:type="dxa"/>
          </w:tcPr>
          <w:p w14:paraId="1161B76E" w14:textId="77777777" w:rsidR="00B83C7A" w:rsidRPr="000E2FEA" w:rsidRDefault="000E2FEA" w:rsidP="000E2FEA">
            <w:pPr>
              <w:autoSpaceDE w:val="0"/>
              <w:autoSpaceDN w:val="0"/>
              <w:adjustRightInd w:val="0"/>
              <w:jc w:val="both"/>
            </w:pPr>
            <w:r w:rsidRPr="000E2FEA">
              <w:rPr>
                <w:rFonts w:eastAsiaTheme="minorHAnsi"/>
                <w:bCs/>
                <w:sz w:val="22"/>
                <w:szCs w:val="22"/>
                <w:lang w:eastAsia="en-US"/>
              </w:rPr>
              <w:t>Обеспеченность методическими материалами и средствами обучения и воспитания</w:t>
            </w:r>
          </w:p>
        </w:tc>
        <w:tc>
          <w:tcPr>
            <w:tcW w:w="960" w:type="dxa"/>
          </w:tcPr>
          <w:p w14:paraId="6CC69EBF" w14:textId="77777777" w:rsidR="00B83C7A" w:rsidRPr="000E2FEA" w:rsidRDefault="000E2FEA" w:rsidP="000E2FEA">
            <w:pPr>
              <w:jc w:val="center"/>
            </w:pPr>
            <w:r w:rsidRPr="000E2FEA">
              <w:rPr>
                <w:sz w:val="22"/>
                <w:szCs w:val="22"/>
              </w:rPr>
              <w:t>74</w:t>
            </w:r>
          </w:p>
        </w:tc>
      </w:tr>
      <w:tr w:rsidR="000E2FEA" w:rsidRPr="000E2FEA" w14:paraId="26D9D9B2" w14:textId="77777777" w:rsidTr="00C150FD">
        <w:trPr>
          <w:trHeight w:val="309"/>
        </w:trPr>
        <w:tc>
          <w:tcPr>
            <w:tcW w:w="1080" w:type="dxa"/>
          </w:tcPr>
          <w:p w14:paraId="104C8805" w14:textId="77777777" w:rsidR="000E2FEA" w:rsidRPr="000E2FEA" w:rsidRDefault="000E2FEA" w:rsidP="000E2FEA">
            <w:pPr>
              <w:jc w:val="both"/>
              <w:rPr>
                <w:rFonts w:eastAsiaTheme="minorHAnsi"/>
                <w:bCs/>
                <w:lang w:eastAsia="en-US"/>
              </w:rPr>
            </w:pPr>
            <w:r w:rsidRPr="000E2FEA">
              <w:rPr>
                <w:sz w:val="22"/>
                <w:szCs w:val="22"/>
              </w:rPr>
              <w:t>3.5.</w:t>
            </w:r>
          </w:p>
        </w:tc>
        <w:tc>
          <w:tcPr>
            <w:tcW w:w="7920" w:type="dxa"/>
          </w:tcPr>
          <w:p w14:paraId="630AEFE5" w14:textId="77777777" w:rsidR="000E2FEA" w:rsidRPr="000E2FEA" w:rsidRDefault="000E2FEA" w:rsidP="000E2FEA">
            <w:pPr>
              <w:jc w:val="both"/>
            </w:pPr>
            <w:r w:rsidRPr="000E2FEA">
              <w:rPr>
                <w:sz w:val="22"/>
                <w:szCs w:val="22"/>
              </w:rPr>
              <w:t>Кадровые условия реализации Программы</w:t>
            </w:r>
          </w:p>
        </w:tc>
        <w:tc>
          <w:tcPr>
            <w:tcW w:w="960" w:type="dxa"/>
          </w:tcPr>
          <w:p w14:paraId="35A21A5B" w14:textId="77777777" w:rsidR="000E2FEA" w:rsidRPr="000E2FEA" w:rsidRDefault="000E2FEA" w:rsidP="000E2FEA">
            <w:pPr>
              <w:jc w:val="center"/>
            </w:pPr>
            <w:r w:rsidRPr="000E2FEA">
              <w:rPr>
                <w:sz w:val="22"/>
                <w:szCs w:val="22"/>
              </w:rPr>
              <w:t>74</w:t>
            </w:r>
          </w:p>
        </w:tc>
      </w:tr>
      <w:tr w:rsidR="000E2FEA" w:rsidRPr="000E2FEA" w14:paraId="1350CD0C" w14:textId="77777777" w:rsidTr="00C150FD">
        <w:trPr>
          <w:trHeight w:val="309"/>
        </w:trPr>
        <w:tc>
          <w:tcPr>
            <w:tcW w:w="1080" w:type="dxa"/>
          </w:tcPr>
          <w:p w14:paraId="0E8143D4" w14:textId="77777777" w:rsidR="000E2FEA" w:rsidRPr="000E2FEA" w:rsidRDefault="000E2FEA" w:rsidP="000E2FEA">
            <w:pPr>
              <w:jc w:val="both"/>
            </w:pPr>
            <w:r w:rsidRPr="000E2FEA">
              <w:t>3.6.</w:t>
            </w:r>
          </w:p>
        </w:tc>
        <w:tc>
          <w:tcPr>
            <w:tcW w:w="7920" w:type="dxa"/>
          </w:tcPr>
          <w:p w14:paraId="1013DE68" w14:textId="77777777" w:rsidR="000E2FEA" w:rsidRPr="000E2FEA" w:rsidRDefault="000E2FEA" w:rsidP="000E2FEA">
            <w:pPr>
              <w:tabs>
                <w:tab w:val="left" w:pos="633"/>
                <w:tab w:val="left" w:pos="2738"/>
              </w:tabs>
              <w:ind w:left="-567" w:firstLine="567"/>
            </w:pPr>
            <w:r w:rsidRPr="000E2FEA">
              <w:t>Режим и распорядок дня в дошкольных группах.</w:t>
            </w:r>
          </w:p>
        </w:tc>
        <w:tc>
          <w:tcPr>
            <w:tcW w:w="960" w:type="dxa"/>
          </w:tcPr>
          <w:p w14:paraId="6547ECB5" w14:textId="77777777" w:rsidR="000E2FEA" w:rsidRPr="000E2FEA" w:rsidRDefault="000E2FEA" w:rsidP="000E2FEA">
            <w:pPr>
              <w:jc w:val="center"/>
            </w:pPr>
            <w:r w:rsidRPr="000E2FEA">
              <w:rPr>
                <w:sz w:val="22"/>
                <w:szCs w:val="22"/>
              </w:rPr>
              <w:t>75</w:t>
            </w:r>
          </w:p>
        </w:tc>
      </w:tr>
      <w:tr w:rsidR="0041773C" w:rsidRPr="000E2FEA" w14:paraId="37F00A4A" w14:textId="77777777" w:rsidTr="00C150FD">
        <w:tc>
          <w:tcPr>
            <w:tcW w:w="1080" w:type="dxa"/>
          </w:tcPr>
          <w:p w14:paraId="1DD7116A" w14:textId="77777777" w:rsidR="0041773C" w:rsidRPr="000E2FEA" w:rsidRDefault="000E2FEA" w:rsidP="00C150FD">
            <w:pPr>
              <w:jc w:val="both"/>
              <w:rPr>
                <w:b/>
              </w:rPr>
            </w:pPr>
            <w:r w:rsidRPr="000E2FEA">
              <w:rPr>
                <w:b/>
                <w:sz w:val="22"/>
                <w:szCs w:val="22"/>
              </w:rPr>
              <w:t>4</w:t>
            </w:r>
          </w:p>
        </w:tc>
        <w:tc>
          <w:tcPr>
            <w:tcW w:w="7920" w:type="dxa"/>
          </w:tcPr>
          <w:p w14:paraId="5EC3D0FE" w14:textId="77777777" w:rsidR="0041773C" w:rsidRPr="000E2FEA" w:rsidRDefault="0041773C" w:rsidP="00C150FD">
            <w:pPr>
              <w:jc w:val="both"/>
            </w:pPr>
            <w:r w:rsidRPr="000E2FEA">
              <w:rPr>
                <w:b/>
                <w:sz w:val="22"/>
                <w:szCs w:val="22"/>
              </w:rPr>
              <w:t>Дополнительный раздел Программы (краткая презентация программы)</w:t>
            </w:r>
          </w:p>
        </w:tc>
        <w:tc>
          <w:tcPr>
            <w:tcW w:w="960" w:type="dxa"/>
          </w:tcPr>
          <w:p w14:paraId="1935970A" w14:textId="77777777" w:rsidR="0041773C" w:rsidRPr="000E2FEA" w:rsidRDefault="000E2FEA" w:rsidP="00C150FD">
            <w:pPr>
              <w:jc w:val="center"/>
            </w:pPr>
            <w:r w:rsidRPr="000E2FEA">
              <w:rPr>
                <w:sz w:val="22"/>
                <w:szCs w:val="22"/>
              </w:rPr>
              <w:t>78</w:t>
            </w:r>
          </w:p>
        </w:tc>
      </w:tr>
      <w:tr w:rsidR="000E2FEA" w:rsidRPr="000E2FEA" w14:paraId="00722FBE" w14:textId="77777777" w:rsidTr="00C150FD">
        <w:tc>
          <w:tcPr>
            <w:tcW w:w="1080" w:type="dxa"/>
            <w:vMerge w:val="restart"/>
          </w:tcPr>
          <w:p w14:paraId="0EC78071" w14:textId="77777777" w:rsidR="000E2FEA" w:rsidRPr="000E2FEA" w:rsidRDefault="000E2FEA" w:rsidP="00C150FD">
            <w:pPr>
              <w:jc w:val="both"/>
              <w:rPr>
                <w:b/>
              </w:rPr>
            </w:pPr>
            <w:r w:rsidRPr="000E2FEA">
              <w:rPr>
                <w:b/>
                <w:sz w:val="22"/>
                <w:szCs w:val="22"/>
              </w:rPr>
              <w:t>Приложения</w:t>
            </w:r>
          </w:p>
        </w:tc>
        <w:tc>
          <w:tcPr>
            <w:tcW w:w="7920" w:type="dxa"/>
          </w:tcPr>
          <w:p w14:paraId="16973470" w14:textId="77777777" w:rsidR="000E2FEA" w:rsidRPr="000E2FEA" w:rsidRDefault="000E2FEA" w:rsidP="000E2FEA">
            <w:pPr>
              <w:jc w:val="both"/>
              <w:rPr>
                <w:b/>
              </w:rPr>
            </w:pPr>
            <w:r w:rsidRPr="000E2FEA">
              <w:rPr>
                <w:sz w:val="22"/>
                <w:szCs w:val="22"/>
              </w:rPr>
              <w:t xml:space="preserve">Приложение 1 </w:t>
            </w:r>
          </w:p>
        </w:tc>
        <w:tc>
          <w:tcPr>
            <w:tcW w:w="960" w:type="dxa"/>
          </w:tcPr>
          <w:p w14:paraId="41C367CE" w14:textId="77777777" w:rsidR="000E2FEA" w:rsidRPr="000E2FEA" w:rsidRDefault="000E2FEA" w:rsidP="00C150FD">
            <w:pPr>
              <w:jc w:val="center"/>
            </w:pPr>
          </w:p>
        </w:tc>
      </w:tr>
      <w:tr w:rsidR="000E2FEA" w:rsidRPr="000E2FEA" w14:paraId="1ADD488F" w14:textId="77777777" w:rsidTr="00C150FD">
        <w:tc>
          <w:tcPr>
            <w:tcW w:w="1080" w:type="dxa"/>
            <w:vMerge/>
          </w:tcPr>
          <w:p w14:paraId="379E40B3" w14:textId="77777777" w:rsidR="000E2FEA" w:rsidRPr="000E2FEA" w:rsidRDefault="000E2FEA" w:rsidP="00C150FD">
            <w:pPr>
              <w:jc w:val="both"/>
              <w:rPr>
                <w:b/>
              </w:rPr>
            </w:pPr>
          </w:p>
        </w:tc>
        <w:tc>
          <w:tcPr>
            <w:tcW w:w="7920" w:type="dxa"/>
          </w:tcPr>
          <w:p w14:paraId="4D24E11A" w14:textId="77777777" w:rsidR="000E2FEA" w:rsidRPr="000E2FEA" w:rsidRDefault="000E2FEA" w:rsidP="000E2FEA">
            <w:pPr>
              <w:jc w:val="both"/>
            </w:pPr>
            <w:r w:rsidRPr="000E2FEA">
              <w:rPr>
                <w:sz w:val="22"/>
                <w:szCs w:val="22"/>
              </w:rPr>
              <w:t xml:space="preserve">Приложение 2 </w:t>
            </w:r>
          </w:p>
        </w:tc>
        <w:tc>
          <w:tcPr>
            <w:tcW w:w="960" w:type="dxa"/>
          </w:tcPr>
          <w:p w14:paraId="1ADC9217" w14:textId="77777777" w:rsidR="000E2FEA" w:rsidRPr="000E2FEA" w:rsidRDefault="000E2FEA" w:rsidP="00C150FD">
            <w:pPr>
              <w:jc w:val="center"/>
            </w:pPr>
          </w:p>
        </w:tc>
      </w:tr>
      <w:tr w:rsidR="000E2FEA" w:rsidRPr="000E2FEA" w14:paraId="759CAE5C" w14:textId="77777777" w:rsidTr="00C150FD">
        <w:tc>
          <w:tcPr>
            <w:tcW w:w="1080" w:type="dxa"/>
            <w:vMerge/>
          </w:tcPr>
          <w:p w14:paraId="36356560" w14:textId="77777777" w:rsidR="000E2FEA" w:rsidRPr="000E2FEA" w:rsidRDefault="000E2FEA" w:rsidP="00C150FD">
            <w:pPr>
              <w:jc w:val="both"/>
              <w:rPr>
                <w:b/>
              </w:rPr>
            </w:pPr>
          </w:p>
        </w:tc>
        <w:tc>
          <w:tcPr>
            <w:tcW w:w="7920" w:type="dxa"/>
          </w:tcPr>
          <w:p w14:paraId="397EDC08" w14:textId="77777777" w:rsidR="000E2FEA" w:rsidRPr="000E2FEA" w:rsidRDefault="000E2FEA" w:rsidP="000E2FEA">
            <w:pPr>
              <w:jc w:val="both"/>
            </w:pPr>
            <w:r w:rsidRPr="000E2FEA">
              <w:rPr>
                <w:sz w:val="22"/>
                <w:szCs w:val="22"/>
              </w:rPr>
              <w:t xml:space="preserve">Приложение 3 </w:t>
            </w:r>
          </w:p>
        </w:tc>
        <w:tc>
          <w:tcPr>
            <w:tcW w:w="960" w:type="dxa"/>
          </w:tcPr>
          <w:p w14:paraId="52CBF5AC" w14:textId="77777777" w:rsidR="000E2FEA" w:rsidRPr="000E2FEA" w:rsidRDefault="000E2FEA" w:rsidP="00C150FD">
            <w:pPr>
              <w:jc w:val="center"/>
            </w:pPr>
          </w:p>
        </w:tc>
      </w:tr>
      <w:tr w:rsidR="000E2FEA" w:rsidRPr="000E2FEA" w14:paraId="474ECAAA" w14:textId="77777777" w:rsidTr="00C150FD">
        <w:tc>
          <w:tcPr>
            <w:tcW w:w="1080" w:type="dxa"/>
            <w:vMerge/>
          </w:tcPr>
          <w:p w14:paraId="16D9E853" w14:textId="77777777" w:rsidR="000E2FEA" w:rsidRPr="000E2FEA" w:rsidRDefault="000E2FEA" w:rsidP="00C150FD">
            <w:pPr>
              <w:jc w:val="both"/>
              <w:rPr>
                <w:b/>
              </w:rPr>
            </w:pPr>
          </w:p>
        </w:tc>
        <w:tc>
          <w:tcPr>
            <w:tcW w:w="7920" w:type="dxa"/>
          </w:tcPr>
          <w:p w14:paraId="40B27704" w14:textId="77777777" w:rsidR="000E2FEA" w:rsidRPr="000E2FEA" w:rsidRDefault="000E2FEA" w:rsidP="000E2FEA">
            <w:pPr>
              <w:jc w:val="both"/>
            </w:pPr>
            <w:r w:rsidRPr="000E2FEA">
              <w:rPr>
                <w:sz w:val="22"/>
                <w:szCs w:val="22"/>
              </w:rPr>
              <w:t xml:space="preserve">Приложение 4 </w:t>
            </w:r>
          </w:p>
        </w:tc>
        <w:tc>
          <w:tcPr>
            <w:tcW w:w="960" w:type="dxa"/>
          </w:tcPr>
          <w:p w14:paraId="198CBD81" w14:textId="77777777" w:rsidR="000E2FEA" w:rsidRPr="000E2FEA" w:rsidRDefault="000E2FEA" w:rsidP="00C150FD">
            <w:pPr>
              <w:jc w:val="center"/>
            </w:pPr>
          </w:p>
        </w:tc>
      </w:tr>
      <w:tr w:rsidR="000E2FEA" w:rsidRPr="000E2FEA" w14:paraId="3FA97272" w14:textId="77777777" w:rsidTr="00C150FD">
        <w:tc>
          <w:tcPr>
            <w:tcW w:w="1080" w:type="dxa"/>
            <w:vMerge/>
          </w:tcPr>
          <w:p w14:paraId="34C1BC91" w14:textId="77777777" w:rsidR="000E2FEA" w:rsidRPr="000E2FEA" w:rsidRDefault="000E2FEA" w:rsidP="00C150FD">
            <w:pPr>
              <w:jc w:val="both"/>
              <w:rPr>
                <w:b/>
              </w:rPr>
            </w:pPr>
          </w:p>
        </w:tc>
        <w:tc>
          <w:tcPr>
            <w:tcW w:w="7920" w:type="dxa"/>
          </w:tcPr>
          <w:p w14:paraId="076BD43B" w14:textId="77777777" w:rsidR="000E2FEA" w:rsidRPr="000E2FEA" w:rsidRDefault="000E2FEA" w:rsidP="000E2FEA">
            <w:pPr>
              <w:jc w:val="both"/>
            </w:pPr>
            <w:r w:rsidRPr="000E2FEA">
              <w:rPr>
                <w:sz w:val="22"/>
                <w:szCs w:val="22"/>
              </w:rPr>
              <w:t xml:space="preserve">Приложение 5 </w:t>
            </w:r>
          </w:p>
        </w:tc>
        <w:tc>
          <w:tcPr>
            <w:tcW w:w="960" w:type="dxa"/>
          </w:tcPr>
          <w:p w14:paraId="4EB98ED5" w14:textId="77777777" w:rsidR="000E2FEA" w:rsidRPr="000E2FEA" w:rsidRDefault="000E2FEA" w:rsidP="00C150FD">
            <w:pPr>
              <w:jc w:val="center"/>
            </w:pPr>
          </w:p>
        </w:tc>
      </w:tr>
      <w:tr w:rsidR="000E2FEA" w:rsidRPr="000E2FEA" w14:paraId="07101BCF" w14:textId="77777777" w:rsidTr="00C150FD">
        <w:tc>
          <w:tcPr>
            <w:tcW w:w="1080" w:type="dxa"/>
            <w:vMerge/>
          </w:tcPr>
          <w:p w14:paraId="62985CEC" w14:textId="77777777" w:rsidR="000E2FEA" w:rsidRPr="000E2FEA" w:rsidRDefault="000E2FEA" w:rsidP="00C150FD">
            <w:pPr>
              <w:jc w:val="both"/>
              <w:rPr>
                <w:b/>
              </w:rPr>
            </w:pPr>
          </w:p>
        </w:tc>
        <w:tc>
          <w:tcPr>
            <w:tcW w:w="7920" w:type="dxa"/>
          </w:tcPr>
          <w:p w14:paraId="0A31BDF4" w14:textId="77777777" w:rsidR="000E2FEA" w:rsidRPr="000E2FEA" w:rsidRDefault="000E2FEA">
            <w:r w:rsidRPr="000E2FEA">
              <w:rPr>
                <w:sz w:val="22"/>
                <w:szCs w:val="22"/>
              </w:rPr>
              <w:t>Приложение 6</w:t>
            </w:r>
          </w:p>
        </w:tc>
        <w:tc>
          <w:tcPr>
            <w:tcW w:w="960" w:type="dxa"/>
          </w:tcPr>
          <w:p w14:paraId="3150E28D" w14:textId="77777777" w:rsidR="000E2FEA" w:rsidRPr="000E2FEA" w:rsidRDefault="000E2FEA" w:rsidP="00C150FD">
            <w:pPr>
              <w:jc w:val="center"/>
            </w:pPr>
          </w:p>
        </w:tc>
      </w:tr>
      <w:tr w:rsidR="000E2FEA" w:rsidRPr="000E2FEA" w14:paraId="5B7AA7F8" w14:textId="77777777" w:rsidTr="00C150FD">
        <w:tc>
          <w:tcPr>
            <w:tcW w:w="1080" w:type="dxa"/>
            <w:vMerge/>
          </w:tcPr>
          <w:p w14:paraId="10078CD9" w14:textId="77777777" w:rsidR="000E2FEA" w:rsidRPr="000E2FEA" w:rsidRDefault="000E2FEA" w:rsidP="00C150FD">
            <w:pPr>
              <w:jc w:val="both"/>
              <w:rPr>
                <w:b/>
              </w:rPr>
            </w:pPr>
          </w:p>
        </w:tc>
        <w:tc>
          <w:tcPr>
            <w:tcW w:w="7920" w:type="dxa"/>
          </w:tcPr>
          <w:p w14:paraId="0CB32099" w14:textId="77777777" w:rsidR="000E2FEA" w:rsidRPr="000E2FEA" w:rsidRDefault="000E2FEA">
            <w:r w:rsidRPr="000E2FEA">
              <w:rPr>
                <w:sz w:val="22"/>
                <w:szCs w:val="22"/>
              </w:rPr>
              <w:t>Приложение 7</w:t>
            </w:r>
          </w:p>
        </w:tc>
        <w:tc>
          <w:tcPr>
            <w:tcW w:w="960" w:type="dxa"/>
          </w:tcPr>
          <w:p w14:paraId="4EF65729" w14:textId="77777777" w:rsidR="000E2FEA" w:rsidRPr="000E2FEA" w:rsidRDefault="000E2FEA" w:rsidP="00C150FD">
            <w:pPr>
              <w:jc w:val="center"/>
            </w:pPr>
          </w:p>
        </w:tc>
      </w:tr>
      <w:tr w:rsidR="000E2FEA" w:rsidRPr="000E2FEA" w14:paraId="44264D4B" w14:textId="77777777" w:rsidTr="00C150FD">
        <w:tc>
          <w:tcPr>
            <w:tcW w:w="1080" w:type="dxa"/>
            <w:vMerge/>
          </w:tcPr>
          <w:p w14:paraId="0B8ABA66" w14:textId="77777777" w:rsidR="000E2FEA" w:rsidRPr="000E2FEA" w:rsidRDefault="000E2FEA" w:rsidP="00C150FD">
            <w:pPr>
              <w:jc w:val="both"/>
              <w:rPr>
                <w:b/>
              </w:rPr>
            </w:pPr>
          </w:p>
        </w:tc>
        <w:tc>
          <w:tcPr>
            <w:tcW w:w="7920" w:type="dxa"/>
          </w:tcPr>
          <w:p w14:paraId="641DA4B5" w14:textId="77777777" w:rsidR="000E2FEA" w:rsidRPr="000E2FEA" w:rsidRDefault="000E2FEA">
            <w:r w:rsidRPr="000E2FEA">
              <w:rPr>
                <w:sz w:val="22"/>
                <w:szCs w:val="22"/>
              </w:rPr>
              <w:t>Приложение 8</w:t>
            </w:r>
          </w:p>
        </w:tc>
        <w:tc>
          <w:tcPr>
            <w:tcW w:w="960" w:type="dxa"/>
          </w:tcPr>
          <w:p w14:paraId="6044A2CC" w14:textId="77777777" w:rsidR="000E2FEA" w:rsidRPr="000E2FEA" w:rsidRDefault="000E2FEA" w:rsidP="00C150FD">
            <w:pPr>
              <w:jc w:val="center"/>
            </w:pPr>
          </w:p>
        </w:tc>
      </w:tr>
    </w:tbl>
    <w:p w14:paraId="60122537" w14:textId="77777777" w:rsidR="000E2FEA" w:rsidRDefault="000E2FEA" w:rsidP="00492604"/>
    <w:p w14:paraId="02C527EA" w14:textId="77777777" w:rsidR="00492604" w:rsidRDefault="00492604" w:rsidP="00492604">
      <w:pPr>
        <w:rPr>
          <w:b/>
          <w:sz w:val="28"/>
          <w:szCs w:val="28"/>
        </w:rPr>
      </w:pPr>
    </w:p>
    <w:p w14:paraId="0578C7CE" w14:textId="3AA290CD" w:rsidR="00F71365" w:rsidRPr="00492604" w:rsidRDefault="00E1029D" w:rsidP="00492604">
      <w:pPr>
        <w:pStyle w:val="a4"/>
        <w:jc w:val="center"/>
        <w:rPr>
          <w:rFonts w:ascii="Times New Roman" w:hAnsi="Times New Roman"/>
          <w:b/>
          <w:bCs/>
          <w:szCs w:val="24"/>
          <w:lang w:val="ru-RU"/>
        </w:rPr>
      </w:pPr>
      <w:r w:rsidRPr="00492604">
        <w:rPr>
          <w:rFonts w:ascii="Times New Roman" w:hAnsi="Times New Roman"/>
          <w:b/>
          <w:bCs/>
          <w:szCs w:val="24"/>
        </w:rPr>
        <w:lastRenderedPageBreak/>
        <w:t>1</w:t>
      </w:r>
      <w:r w:rsidR="00F71365" w:rsidRPr="00492604">
        <w:rPr>
          <w:rFonts w:ascii="Times New Roman" w:hAnsi="Times New Roman"/>
          <w:b/>
          <w:bCs/>
          <w:szCs w:val="24"/>
        </w:rPr>
        <w:t xml:space="preserve">. </w:t>
      </w:r>
      <w:proofErr w:type="spellStart"/>
      <w:r w:rsidR="00F71365" w:rsidRPr="00492604">
        <w:rPr>
          <w:rFonts w:ascii="Times New Roman" w:hAnsi="Times New Roman"/>
          <w:b/>
          <w:bCs/>
          <w:szCs w:val="24"/>
        </w:rPr>
        <w:t>Целевой</w:t>
      </w:r>
      <w:proofErr w:type="spellEnd"/>
      <w:r w:rsidR="00F71365" w:rsidRPr="00492604">
        <w:rPr>
          <w:rFonts w:ascii="Times New Roman" w:hAnsi="Times New Roman"/>
          <w:b/>
          <w:bCs/>
          <w:szCs w:val="24"/>
        </w:rPr>
        <w:t xml:space="preserve"> </w:t>
      </w:r>
      <w:proofErr w:type="spellStart"/>
      <w:r w:rsidR="00F71365" w:rsidRPr="00492604">
        <w:rPr>
          <w:rFonts w:ascii="Times New Roman" w:hAnsi="Times New Roman"/>
          <w:b/>
          <w:bCs/>
          <w:szCs w:val="24"/>
        </w:rPr>
        <w:t>раздел</w:t>
      </w:r>
      <w:proofErr w:type="spellEnd"/>
    </w:p>
    <w:p w14:paraId="612A19CD" w14:textId="2408407D" w:rsidR="0041773C" w:rsidRPr="00492604" w:rsidRDefault="00E1029D" w:rsidP="00492604">
      <w:pPr>
        <w:pStyle w:val="a4"/>
        <w:jc w:val="center"/>
        <w:rPr>
          <w:rFonts w:ascii="Times New Roman" w:hAnsi="Times New Roman"/>
          <w:b/>
          <w:bCs/>
          <w:szCs w:val="24"/>
          <w:lang w:val="ru-RU"/>
        </w:rPr>
      </w:pPr>
      <w:r w:rsidRPr="00492604">
        <w:rPr>
          <w:rFonts w:ascii="Times New Roman" w:hAnsi="Times New Roman"/>
          <w:b/>
          <w:bCs/>
          <w:szCs w:val="24"/>
        </w:rPr>
        <w:t>1</w:t>
      </w:r>
      <w:r w:rsidR="00F71365" w:rsidRPr="00492604">
        <w:rPr>
          <w:rFonts w:ascii="Times New Roman" w:hAnsi="Times New Roman"/>
          <w:b/>
          <w:bCs/>
          <w:szCs w:val="24"/>
        </w:rPr>
        <w:t xml:space="preserve">.1. </w:t>
      </w:r>
      <w:proofErr w:type="spellStart"/>
      <w:r w:rsidR="00F71365" w:rsidRPr="00492604">
        <w:rPr>
          <w:rFonts w:ascii="Times New Roman" w:hAnsi="Times New Roman"/>
          <w:b/>
          <w:bCs/>
          <w:szCs w:val="24"/>
        </w:rPr>
        <w:t>Пояснительная</w:t>
      </w:r>
      <w:proofErr w:type="spellEnd"/>
      <w:r w:rsidR="00F71365" w:rsidRPr="00492604">
        <w:rPr>
          <w:rFonts w:ascii="Times New Roman" w:hAnsi="Times New Roman"/>
          <w:b/>
          <w:bCs/>
          <w:szCs w:val="24"/>
        </w:rPr>
        <w:t xml:space="preserve"> </w:t>
      </w:r>
      <w:proofErr w:type="spellStart"/>
      <w:r w:rsidR="00F71365" w:rsidRPr="00492604">
        <w:rPr>
          <w:rFonts w:ascii="Times New Roman" w:hAnsi="Times New Roman"/>
          <w:b/>
          <w:bCs/>
          <w:szCs w:val="24"/>
        </w:rPr>
        <w:t>записка</w:t>
      </w:r>
      <w:proofErr w:type="spellEnd"/>
    </w:p>
    <w:p w14:paraId="272CC270" w14:textId="5DF48848" w:rsidR="00514F57" w:rsidRPr="00492604" w:rsidRDefault="00514F57" w:rsidP="00514F57">
      <w:pPr>
        <w:ind w:left="-426" w:firstLine="710"/>
        <w:jc w:val="both"/>
        <w:rPr>
          <w:sz w:val="22"/>
          <w:szCs w:val="22"/>
        </w:rPr>
      </w:pPr>
      <w:proofErr w:type="gramStart"/>
      <w:r>
        <w:t>Основная  образовательная</w:t>
      </w:r>
      <w:proofErr w:type="gramEnd"/>
      <w:r>
        <w:t xml:space="preserve">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представляет модель образовательного процесса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социально-личностному развитию детей №  28 «Ручеёк» (далее – МБДОУ). </w:t>
      </w:r>
      <w:r w:rsidR="00492604">
        <w:t xml:space="preserve">Разработчики программы: </w:t>
      </w:r>
      <w:proofErr w:type="spellStart"/>
      <w:r w:rsidR="00492604" w:rsidRPr="00492604">
        <w:rPr>
          <w:sz w:val="22"/>
          <w:szCs w:val="22"/>
        </w:rPr>
        <w:t>Великжанина</w:t>
      </w:r>
      <w:proofErr w:type="spellEnd"/>
      <w:r w:rsidR="00492604" w:rsidRPr="00492604">
        <w:rPr>
          <w:sz w:val="22"/>
          <w:szCs w:val="22"/>
        </w:rPr>
        <w:t xml:space="preserve"> Ю.А. - старший воспитатель, Чеснокова Н.В. – воспитатель, </w:t>
      </w:r>
      <w:proofErr w:type="spellStart"/>
      <w:r w:rsidR="00492604" w:rsidRPr="00492604">
        <w:rPr>
          <w:sz w:val="22"/>
          <w:szCs w:val="22"/>
        </w:rPr>
        <w:t>Анопова</w:t>
      </w:r>
      <w:proofErr w:type="spellEnd"/>
      <w:r w:rsidR="00492604" w:rsidRPr="00492604">
        <w:rPr>
          <w:sz w:val="22"/>
          <w:szCs w:val="22"/>
        </w:rPr>
        <w:t xml:space="preserve"> А.С. – воспитатель, Фомина Т.А. – воспитатель, Бабурова О.В. – учитель-логопед, Шарова Е.Ю. – педагог психолог, Ляхова Т.А. – инструктор по </w:t>
      </w:r>
      <w:proofErr w:type="gramStart"/>
      <w:r w:rsidR="00492604" w:rsidRPr="00492604">
        <w:rPr>
          <w:sz w:val="22"/>
          <w:szCs w:val="22"/>
        </w:rPr>
        <w:t>физической  культуре</w:t>
      </w:r>
      <w:proofErr w:type="gramEnd"/>
      <w:r w:rsidR="00492604" w:rsidRPr="00492604">
        <w:rPr>
          <w:sz w:val="22"/>
          <w:szCs w:val="22"/>
        </w:rPr>
        <w:t xml:space="preserve">, Никонова М.А. – воспитатель. </w:t>
      </w:r>
    </w:p>
    <w:p w14:paraId="7B2C0AEA" w14:textId="77777777" w:rsidR="009647B6" w:rsidRDefault="009647B6" w:rsidP="009647B6">
      <w:pPr>
        <w:tabs>
          <w:tab w:val="left" w:pos="4554"/>
        </w:tabs>
        <w:ind w:firstLine="284"/>
        <w:jc w:val="both"/>
      </w:pPr>
      <w:r w:rsidRPr="00700BCD">
        <w:t>Нормативно-правовыми документами для разработки Программы являются:</w:t>
      </w:r>
    </w:p>
    <w:p w14:paraId="63ABB71B" w14:textId="77777777" w:rsidR="009647B6" w:rsidRDefault="009647B6" w:rsidP="009647B6">
      <w:pPr>
        <w:tabs>
          <w:tab w:val="left" w:pos="4554"/>
        </w:tabs>
        <w:ind w:left="-426"/>
        <w:jc w:val="both"/>
      </w:pPr>
      <w:r>
        <w:t xml:space="preserve">- </w:t>
      </w:r>
      <w:r w:rsidR="00514F57">
        <w:t>Федеральн</w:t>
      </w:r>
      <w:r>
        <w:t>ый</w:t>
      </w:r>
      <w:r w:rsidR="00514F57">
        <w:t xml:space="preserve"> государственн</w:t>
      </w:r>
      <w:r>
        <w:t>ый</w:t>
      </w:r>
      <w:r w:rsidR="00514F57">
        <w:t xml:space="preserve"> образовательны</w:t>
      </w:r>
      <w:r>
        <w:t>й стандарт</w:t>
      </w:r>
      <w:r w:rsidR="00514F57">
        <w:t xml:space="preserve"> дошкольного образования (далее – ФГОС ДО) </w:t>
      </w:r>
      <w:r>
        <w:rPr>
          <w:sz w:val="23"/>
          <w:szCs w:val="23"/>
        </w:rPr>
        <w:t>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с изменением, внесенным приказом Министерства просвещения Российской Федерации от 08.11.2022 № 955;</w:t>
      </w:r>
    </w:p>
    <w:p w14:paraId="4D9C69A3" w14:textId="77777777" w:rsidR="00514F57" w:rsidRDefault="009647B6" w:rsidP="009647B6">
      <w:pPr>
        <w:pStyle w:val="a6"/>
        <w:ind w:left="-426"/>
        <w:jc w:val="both"/>
      </w:pPr>
      <w:r>
        <w:t>- Федеральная образовательная программа</w:t>
      </w:r>
      <w:r w:rsidR="00514F57">
        <w:t xml:space="preserve"> дошкольного образования (далее – ФОП ДО)</w:t>
      </w:r>
      <w:r>
        <w:t xml:space="preserve"> от 25.11.2022г. № 1028</w:t>
      </w:r>
      <w:r w:rsidR="00514F57">
        <w:t>;</w:t>
      </w:r>
    </w:p>
    <w:p w14:paraId="048D8276" w14:textId="77777777" w:rsidR="009647B6" w:rsidRPr="00F71365" w:rsidRDefault="009647B6" w:rsidP="00F71365">
      <w:pPr>
        <w:pStyle w:val="a6"/>
        <w:ind w:left="-426"/>
        <w:jc w:val="both"/>
        <w:rPr>
          <w:shd w:val="clear" w:color="auto" w:fill="FFFFFF"/>
        </w:rPr>
      </w:pPr>
      <w:r w:rsidRPr="00F71365">
        <w:t xml:space="preserve">- </w:t>
      </w:r>
      <w:r w:rsidRPr="00F71365">
        <w:rPr>
          <w:shd w:val="clear" w:color="auto" w:fill="FFFFFF"/>
        </w:rPr>
        <w:t>Конституция Российской Федерации (ред. от 04.07.2020) ст.67. п.4;</w:t>
      </w:r>
    </w:p>
    <w:p w14:paraId="43D2A017" w14:textId="77777777" w:rsidR="009647B6" w:rsidRPr="00F71365" w:rsidRDefault="009647B6" w:rsidP="00F71365">
      <w:pPr>
        <w:shd w:val="clear" w:color="auto" w:fill="FFFFFF"/>
        <w:ind w:left="-426"/>
        <w:jc w:val="both"/>
      </w:pPr>
      <w:r w:rsidRPr="00F71365">
        <w:rPr>
          <w:shd w:val="clear" w:color="auto" w:fill="FFFFFF"/>
        </w:rPr>
        <w:t xml:space="preserve">- </w:t>
      </w:r>
      <w:r w:rsidRPr="00F71365">
        <w:t>Федеральный закон от 29.12.2012 № 273-ФЗ «Об образовании в РФ» (зарегистрировано Минюстом РФ от 02.11.2022г., регистрационный №70809) (в ред. от 29.12.2022г.);</w:t>
      </w:r>
    </w:p>
    <w:p w14:paraId="0254672E" w14:textId="77777777" w:rsidR="00F71365" w:rsidRPr="00F71365" w:rsidRDefault="00F71365" w:rsidP="00F71365">
      <w:pPr>
        <w:tabs>
          <w:tab w:val="left" w:pos="4554"/>
        </w:tabs>
        <w:ind w:left="-426"/>
        <w:jc w:val="both"/>
      </w:pPr>
      <w:r w:rsidRPr="00F71365">
        <w:t>- Приказ Минобрнауки России от 30.08.2013 г.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14:paraId="7B06F47F" w14:textId="77777777" w:rsidR="00F71365" w:rsidRPr="00F71365" w:rsidRDefault="00F71365" w:rsidP="00F71365">
      <w:pPr>
        <w:tabs>
          <w:tab w:val="left" w:pos="4554"/>
        </w:tabs>
        <w:ind w:left="-426"/>
        <w:jc w:val="both"/>
      </w:pPr>
      <w:r w:rsidRPr="00F71365">
        <w:t xml:space="preserve"> - Конвенция о правах ребенка (принята резолюцией 44/25 Генеральной Ассамблеи от 20 ноября </w:t>
      </w:r>
      <w:smartTag w:uri="urn:schemas-microsoft-com:office:smarttags" w:element="metricconverter">
        <w:smartTagPr>
          <w:attr w:name="ProductID" w:val="1989 г"/>
        </w:smartTagPr>
        <w:r w:rsidRPr="00F71365">
          <w:t>1989 г</w:t>
        </w:r>
      </w:smartTag>
      <w:r w:rsidRPr="00F71365">
        <w:t>.);</w:t>
      </w:r>
    </w:p>
    <w:p w14:paraId="54DEB375" w14:textId="77777777" w:rsidR="00F71365" w:rsidRPr="00F71365" w:rsidRDefault="00F71365" w:rsidP="00F71365">
      <w:pPr>
        <w:pStyle w:val="Default"/>
        <w:ind w:left="-426"/>
        <w:jc w:val="both"/>
        <w:rPr>
          <w:color w:val="auto"/>
        </w:rPr>
      </w:pPr>
      <w:r w:rsidRPr="00F71365">
        <w:rPr>
          <w:color w:val="auto"/>
        </w:rPr>
        <w:t>- СанПиН</w:t>
      </w:r>
      <w:r>
        <w:rPr>
          <w:color w:val="auto"/>
        </w:rPr>
        <w:t xml:space="preserve"> 2.3/2.4.3590-20 «</w:t>
      </w:r>
      <w:r w:rsidRPr="00F71365">
        <w:rPr>
          <w:color w:val="auto"/>
        </w:rPr>
        <w:t>Санитарно-эпидемиологические требования к организации общественного питания населения</w:t>
      </w:r>
      <w:r>
        <w:rPr>
          <w:color w:val="auto"/>
        </w:rPr>
        <w:t>»;</w:t>
      </w:r>
    </w:p>
    <w:p w14:paraId="7E978211" w14:textId="77777777" w:rsidR="00F71365" w:rsidRPr="00F71365" w:rsidRDefault="00F71365" w:rsidP="00F71365">
      <w:pPr>
        <w:pStyle w:val="Default"/>
        <w:ind w:left="-426"/>
        <w:jc w:val="both"/>
        <w:rPr>
          <w:color w:val="auto"/>
        </w:rPr>
      </w:pPr>
      <w:r w:rsidRPr="00F71365">
        <w:rPr>
          <w:color w:val="auto"/>
        </w:rPr>
        <w:t>- Санитарные правила и нормы СанПиН</w:t>
      </w:r>
      <w:r>
        <w:rPr>
          <w:color w:val="auto"/>
        </w:rPr>
        <w:t xml:space="preserve"> 1.2.3685-21 «</w:t>
      </w:r>
      <w:r w:rsidRPr="00F71365">
        <w:rPr>
          <w:color w:val="auto"/>
        </w:rPr>
        <w:t>Гигиенические нормативы и требования к обеспечению безопасности и (или) безвредности для человека факторов среды обитания</w:t>
      </w:r>
      <w:r>
        <w:rPr>
          <w:color w:val="auto"/>
        </w:rPr>
        <w:t>»;</w:t>
      </w:r>
    </w:p>
    <w:p w14:paraId="1565BBF7" w14:textId="77777777" w:rsidR="00F71365" w:rsidRDefault="00F71365" w:rsidP="00F71365">
      <w:pPr>
        <w:pStyle w:val="Default"/>
        <w:ind w:left="-426"/>
        <w:jc w:val="both"/>
        <w:rPr>
          <w:color w:val="auto"/>
        </w:rPr>
      </w:pPr>
      <w:r w:rsidRPr="00F71365">
        <w:rPr>
          <w:color w:val="auto"/>
        </w:rPr>
        <w:t xml:space="preserve">- Санитарные правила СП </w:t>
      </w:r>
      <w:r>
        <w:rPr>
          <w:color w:val="auto"/>
        </w:rPr>
        <w:t>2.4.3648-20 «</w:t>
      </w:r>
      <w:r w:rsidRPr="00F71365">
        <w:rPr>
          <w:color w:val="auto"/>
        </w:rPr>
        <w:t xml:space="preserve">Санитарно-эпидемиологические требования к организациям воспитания и обучения, отдыха </w:t>
      </w:r>
      <w:r>
        <w:rPr>
          <w:color w:val="auto"/>
        </w:rPr>
        <w:t>и оздоровления детей и молодежи»;</w:t>
      </w:r>
      <w:r w:rsidRPr="00F71365">
        <w:rPr>
          <w:color w:val="auto"/>
        </w:rPr>
        <w:t xml:space="preserve"> </w:t>
      </w:r>
    </w:p>
    <w:p w14:paraId="7AE8BAE2" w14:textId="77777777" w:rsidR="00F71365" w:rsidRDefault="00F71365" w:rsidP="00F71365">
      <w:pPr>
        <w:pStyle w:val="Default"/>
        <w:ind w:left="-426"/>
        <w:jc w:val="both"/>
        <w:rPr>
          <w:color w:val="auto"/>
        </w:rPr>
      </w:pPr>
      <w:r w:rsidRPr="00F71365">
        <w:rPr>
          <w:color w:val="auto"/>
        </w:rPr>
        <w:t>- Постановление</w:t>
      </w:r>
      <w:r>
        <w:rPr>
          <w:color w:val="auto"/>
        </w:rPr>
        <w:t xml:space="preserve"> </w:t>
      </w:r>
      <w:r w:rsidRPr="00F71365">
        <w:rPr>
          <w:color w:val="auto"/>
        </w:rPr>
        <w:t>Правительства Российской Федерац</w:t>
      </w:r>
      <w:r>
        <w:rPr>
          <w:color w:val="auto"/>
        </w:rPr>
        <w:t>ии от 21 февраля 2022 г. № 225 «</w:t>
      </w:r>
      <w:r w:rsidRPr="00F71365">
        <w:rPr>
          <w:color w:val="auto"/>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2022, № 9, ст.1341)</w:t>
      </w:r>
      <w:r>
        <w:rPr>
          <w:color w:val="auto"/>
        </w:rPr>
        <w:t>;</w:t>
      </w:r>
    </w:p>
    <w:p w14:paraId="4D566D3B" w14:textId="77777777" w:rsidR="00F71365" w:rsidRPr="00F71365" w:rsidRDefault="00F71365" w:rsidP="00F71365">
      <w:pPr>
        <w:pStyle w:val="Default"/>
        <w:ind w:left="-426"/>
        <w:jc w:val="both"/>
        <w:rPr>
          <w:color w:val="auto"/>
        </w:rPr>
      </w:pPr>
      <w:r w:rsidRPr="00F71365">
        <w:rPr>
          <w:color w:val="auto"/>
        </w:rPr>
        <w:t>- Устав дошкольного учреждения</w:t>
      </w:r>
      <w:r>
        <w:rPr>
          <w:color w:val="auto"/>
        </w:rPr>
        <w:t>.</w:t>
      </w:r>
    </w:p>
    <w:p w14:paraId="07A95777" w14:textId="77777777" w:rsidR="00381116" w:rsidRPr="00381116" w:rsidRDefault="00381116" w:rsidP="00381116">
      <w:pPr>
        <w:pStyle w:val="Default"/>
        <w:ind w:left="-426" w:firstLine="710"/>
        <w:jc w:val="both"/>
      </w:pPr>
      <w:r w:rsidRPr="00381116">
        <w:t xml:space="preserve">Реализация Программы обеспечивает права ребенка на физическое, интеллектуальное, социальное и эмоциональное развитие на дошкольной ступени и при переходе к обучению в начальной школе. </w:t>
      </w:r>
    </w:p>
    <w:p w14:paraId="068D1A58" w14:textId="77777777" w:rsidR="009647B6" w:rsidRPr="00381116" w:rsidRDefault="00381116" w:rsidP="00381116">
      <w:pPr>
        <w:pStyle w:val="a6"/>
        <w:ind w:left="-426" w:firstLine="710"/>
        <w:jc w:val="both"/>
      </w:pPr>
      <w:r w:rsidRPr="00381116">
        <w:t>Программа определяет обязательную часть и часть, формируемую участниками образовательных отношений для детей с 2 до 7 лет вплоть до прекращения образовательных отношений.</w:t>
      </w:r>
    </w:p>
    <w:p w14:paraId="6E385897" w14:textId="77777777" w:rsidR="00381116" w:rsidRDefault="00381116" w:rsidP="00381116">
      <w:pPr>
        <w:pStyle w:val="Default"/>
        <w:ind w:left="-426" w:firstLine="710"/>
        <w:jc w:val="both"/>
      </w:pPr>
      <w:r w:rsidRPr="00381116">
        <w:t>Содержание Программы обеспечивает развитие личности в различных видах деятельности</w:t>
      </w:r>
      <w:r>
        <w:t xml:space="preserve"> </w:t>
      </w:r>
      <w:r w:rsidRPr="00381116">
        <w:t xml:space="preserve">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14:paraId="02AB82A9" w14:textId="77777777" w:rsidR="00381116" w:rsidRPr="00381116" w:rsidRDefault="00381116" w:rsidP="00381116">
      <w:pPr>
        <w:pStyle w:val="Default"/>
        <w:jc w:val="both"/>
      </w:pPr>
      <w:r>
        <w:t xml:space="preserve">- </w:t>
      </w:r>
      <w:r w:rsidRPr="00381116">
        <w:t xml:space="preserve">социально – коммуникативное; </w:t>
      </w:r>
    </w:p>
    <w:p w14:paraId="08C02CCB" w14:textId="77777777" w:rsidR="00381116" w:rsidRPr="00381116" w:rsidRDefault="00381116" w:rsidP="00381116">
      <w:pPr>
        <w:pStyle w:val="Default"/>
        <w:spacing w:after="47"/>
        <w:jc w:val="both"/>
      </w:pPr>
      <w:r>
        <w:t xml:space="preserve">- </w:t>
      </w:r>
      <w:r w:rsidRPr="00381116">
        <w:t xml:space="preserve">познавательное развитие; </w:t>
      </w:r>
    </w:p>
    <w:p w14:paraId="4F831F58" w14:textId="77777777" w:rsidR="00381116" w:rsidRPr="00381116" w:rsidRDefault="00381116" w:rsidP="00381116">
      <w:pPr>
        <w:pStyle w:val="Default"/>
        <w:spacing w:after="47"/>
      </w:pPr>
      <w:r>
        <w:lastRenderedPageBreak/>
        <w:t xml:space="preserve">- </w:t>
      </w:r>
      <w:r w:rsidRPr="00381116">
        <w:t xml:space="preserve">речевое развитие; </w:t>
      </w:r>
    </w:p>
    <w:p w14:paraId="74565B42" w14:textId="77777777" w:rsidR="00381116" w:rsidRPr="00381116" w:rsidRDefault="00381116" w:rsidP="00381116">
      <w:pPr>
        <w:pStyle w:val="Default"/>
        <w:spacing w:after="47"/>
      </w:pPr>
      <w:r>
        <w:t xml:space="preserve">- </w:t>
      </w:r>
      <w:r w:rsidRPr="00381116">
        <w:t xml:space="preserve">художественно - эстетическое развитие; </w:t>
      </w:r>
    </w:p>
    <w:p w14:paraId="2FF7DDE7" w14:textId="77777777" w:rsidR="00381116" w:rsidRPr="00381116" w:rsidRDefault="00381116" w:rsidP="00381116">
      <w:pPr>
        <w:pStyle w:val="Default"/>
      </w:pPr>
      <w:r>
        <w:t xml:space="preserve">- </w:t>
      </w:r>
      <w:r w:rsidRPr="00381116">
        <w:t xml:space="preserve">физическое развитие </w:t>
      </w:r>
    </w:p>
    <w:p w14:paraId="5308A22F" w14:textId="77777777" w:rsidR="0041773C" w:rsidRDefault="00381116" w:rsidP="00514F57">
      <w:pPr>
        <w:ind w:left="-426" w:firstLine="710"/>
        <w:jc w:val="both"/>
      </w:pPr>
      <w:r>
        <w:t xml:space="preserve">Программа позволяет реализовать несколько основополагающих функций дошкольного уровня образования: 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0D42D8EB" w14:textId="77777777" w:rsidR="0041773C" w:rsidRDefault="0041773C"/>
    <w:p w14:paraId="58885BCD" w14:textId="77777777" w:rsidR="00381116" w:rsidRDefault="00381116" w:rsidP="00381116">
      <w:pPr>
        <w:jc w:val="center"/>
        <w:rPr>
          <w:b/>
        </w:rPr>
      </w:pPr>
      <w:r w:rsidRPr="00194D82">
        <w:rPr>
          <w:b/>
        </w:rPr>
        <w:t>1.</w:t>
      </w:r>
      <w:r w:rsidR="00E1029D">
        <w:rPr>
          <w:b/>
        </w:rPr>
        <w:t>2</w:t>
      </w:r>
      <w:r>
        <w:rPr>
          <w:b/>
        </w:rPr>
        <w:t>. Цели и задачи реализации П</w:t>
      </w:r>
      <w:r w:rsidRPr="00194D82">
        <w:rPr>
          <w:b/>
        </w:rPr>
        <w:t>р</w:t>
      </w:r>
      <w:r>
        <w:rPr>
          <w:b/>
        </w:rPr>
        <w:t xml:space="preserve">ограммы </w:t>
      </w:r>
    </w:p>
    <w:p w14:paraId="0236BCAA" w14:textId="77777777" w:rsidR="0041773C" w:rsidRDefault="0041773C">
      <w:pPr>
        <w:rPr>
          <w:rFonts w:ascii="Helvetica" w:hAnsi="Helvetica" w:cs="Helvetica"/>
          <w:color w:val="1A1A1A"/>
          <w:sz w:val="16"/>
          <w:szCs w:val="16"/>
        </w:rPr>
      </w:pPr>
    </w:p>
    <w:p w14:paraId="08F07C89" w14:textId="77777777" w:rsidR="00BE2665" w:rsidRDefault="00BE2665" w:rsidP="00BE2665">
      <w:pPr>
        <w:ind w:left="-426" w:firstLine="710"/>
        <w:jc w:val="both"/>
      </w:pPr>
      <w:r>
        <w:t xml:space="preserve">Цель Программы определена в соответствии с п. 14.1 ФОП ДО: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 </w:t>
      </w:r>
    </w:p>
    <w:p w14:paraId="0CE63EC9" w14:textId="77777777" w:rsidR="00BE2665" w:rsidRDefault="00BE2665" w:rsidP="00BE2665">
      <w:pPr>
        <w:ind w:left="-426" w:firstLine="710"/>
        <w:jc w:val="both"/>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803532A" w14:textId="77777777" w:rsidR="00BE2665" w:rsidRDefault="00BE2665" w:rsidP="00BC47BE">
      <w:pPr>
        <w:ind w:firstLine="284"/>
      </w:pPr>
      <w:r>
        <w:t xml:space="preserve">Цель достигается через решение следующих задач, которые определены в ФОП ДО¹: </w:t>
      </w:r>
    </w:p>
    <w:p w14:paraId="329A5F02" w14:textId="77777777" w:rsidR="00BE2665" w:rsidRDefault="00BE2665" w:rsidP="00BC47BE">
      <w:pPr>
        <w:pStyle w:val="a6"/>
        <w:numPr>
          <w:ilvl w:val="0"/>
          <w:numId w:val="2"/>
        </w:numPr>
        <w:ind w:left="-426" w:firstLine="0"/>
        <w:jc w:val="both"/>
      </w:pPr>
      <w:r>
        <w:t xml:space="preserve">обеспечение единых для Российской Федерации содержания ДО и планируемых результатов освоения Программы; </w:t>
      </w:r>
    </w:p>
    <w:p w14:paraId="673BA01F" w14:textId="77777777" w:rsidR="00BC47BE" w:rsidRDefault="00BE2665" w:rsidP="00BC47BE">
      <w:pPr>
        <w:pStyle w:val="a6"/>
        <w:numPr>
          <w:ilvl w:val="0"/>
          <w:numId w:val="2"/>
        </w:numPr>
        <w:ind w:left="-426" w:firstLine="0"/>
        <w:jc w:val="both"/>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57AC1A4" w14:textId="77777777" w:rsidR="00BC47BE" w:rsidRDefault="00BE2665" w:rsidP="00BC47BE">
      <w:pPr>
        <w:pStyle w:val="a6"/>
        <w:numPr>
          <w:ilvl w:val="0"/>
          <w:numId w:val="2"/>
        </w:numPr>
        <w:ind w:left="-426" w:firstLine="0"/>
        <w:jc w:val="both"/>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1639E81" w14:textId="77777777" w:rsidR="00BC47BE" w:rsidRDefault="008E0638" w:rsidP="008E0638">
      <w:pPr>
        <w:pStyle w:val="a6"/>
        <w:numPr>
          <w:ilvl w:val="0"/>
          <w:numId w:val="3"/>
        </w:numPr>
        <w:ind w:left="-426" w:firstLine="0"/>
        <w:jc w:val="both"/>
      </w:pPr>
      <w:r>
        <w:t xml:space="preserve">построение (структурирование) содержания образовательной деятельности на основе </w:t>
      </w:r>
      <w:r w:rsidR="00BE2665">
        <w:t xml:space="preserve">учёта возрастных и индивидуальных особенностей развития; </w:t>
      </w:r>
    </w:p>
    <w:p w14:paraId="65C459F5" w14:textId="77777777" w:rsidR="00BE2665" w:rsidRDefault="00BE2665" w:rsidP="00BC47BE">
      <w:pPr>
        <w:pStyle w:val="a6"/>
        <w:numPr>
          <w:ilvl w:val="0"/>
          <w:numId w:val="2"/>
        </w:numPr>
        <w:ind w:left="-426" w:firstLine="0"/>
        <w:jc w:val="both"/>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8BBF475" w14:textId="77777777" w:rsidR="00BC47BE" w:rsidRDefault="00BC47BE" w:rsidP="00BC47BE">
      <w:pPr>
        <w:pStyle w:val="a6"/>
        <w:numPr>
          <w:ilvl w:val="0"/>
          <w:numId w:val="2"/>
        </w:numPr>
        <w:ind w:left="-426" w:firstLine="0"/>
        <w:jc w:val="both"/>
      </w:pPr>
      <w:r>
        <w:t xml:space="preserve">охрана и укрепление физического и психического здоровья детей, в том числе их эмоционального благополучия; </w:t>
      </w:r>
    </w:p>
    <w:p w14:paraId="1D9DF363" w14:textId="77777777" w:rsidR="00854A72" w:rsidRDefault="00BC47BE" w:rsidP="00854A72">
      <w:pPr>
        <w:pStyle w:val="a6"/>
        <w:ind w:left="-426"/>
        <w:jc w:val="both"/>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4F8EF05C" w14:textId="77777777" w:rsidR="00854A72" w:rsidRDefault="00854A72" w:rsidP="00854A72">
      <w:pPr>
        <w:pStyle w:val="a6"/>
        <w:ind w:left="-426"/>
        <w:jc w:val="both"/>
      </w:pPr>
    </w:p>
    <w:p w14:paraId="39A7D9A1" w14:textId="77777777" w:rsidR="00854A72" w:rsidRDefault="00854A72" w:rsidP="00854A72">
      <w:pPr>
        <w:pStyle w:val="a6"/>
        <w:ind w:left="-426"/>
        <w:jc w:val="both"/>
      </w:pPr>
    </w:p>
    <w:p w14:paraId="7754D804" w14:textId="77777777" w:rsidR="00854A72" w:rsidRDefault="00854A72" w:rsidP="00854A72">
      <w:pPr>
        <w:pStyle w:val="a6"/>
        <w:ind w:left="-426"/>
        <w:jc w:val="both"/>
      </w:pPr>
      <w:r>
        <w:t>____________________________</w:t>
      </w:r>
    </w:p>
    <w:p w14:paraId="0CF00C30" w14:textId="77777777" w:rsidR="00854A72" w:rsidRPr="008E0638" w:rsidRDefault="00854A72" w:rsidP="00854A72">
      <w:pPr>
        <w:pStyle w:val="a6"/>
        <w:ind w:left="-426"/>
        <w:jc w:val="both"/>
      </w:pPr>
      <w:r>
        <w:lastRenderedPageBreak/>
        <w:t xml:space="preserve">¹ </w:t>
      </w:r>
      <w:r w:rsidRPr="008E0638">
        <w:rPr>
          <w:sz w:val="16"/>
          <w:szCs w:val="16"/>
        </w:rPr>
        <w:t>Федеральная образовательная программа дошкольного образования. П. 14.2.</w:t>
      </w:r>
    </w:p>
    <w:p w14:paraId="7010554B" w14:textId="77777777" w:rsidR="00BC47BE" w:rsidRDefault="00BC47BE" w:rsidP="00854A72">
      <w:pPr>
        <w:pStyle w:val="a6"/>
        <w:ind w:left="-426"/>
        <w:jc w:val="both"/>
      </w:pPr>
    </w:p>
    <w:p w14:paraId="3DA4FF81" w14:textId="77777777" w:rsidR="00BC47BE" w:rsidRDefault="00BC47BE" w:rsidP="00BC47BE">
      <w:pPr>
        <w:pStyle w:val="a6"/>
        <w:numPr>
          <w:ilvl w:val="0"/>
          <w:numId w:val="2"/>
        </w:numPr>
        <w:ind w:left="-426" w:firstLine="0"/>
        <w:jc w:val="both"/>
      </w:pPr>
      <w:r>
        <w:t>обеспечение психолого-педагогической поддержки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7DEAC902" w14:textId="77777777" w:rsidR="00BC47BE" w:rsidRDefault="00BC47BE" w:rsidP="00BC47BE">
      <w:pPr>
        <w:pStyle w:val="a6"/>
        <w:numPr>
          <w:ilvl w:val="0"/>
          <w:numId w:val="2"/>
        </w:numPr>
        <w:ind w:left="-426" w:firstLine="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32E4711" w14:textId="77777777" w:rsidR="00BC47BE" w:rsidRDefault="00BC47BE" w:rsidP="00BC47BE">
      <w:pPr>
        <w:pStyle w:val="a6"/>
        <w:rPr>
          <w:b/>
        </w:rPr>
      </w:pPr>
    </w:p>
    <w:p w14:paraId="11691C0A" w14:textId="77777777" w:rsidR="00BC47BE" w:rsidRDefault="00BC47BE" w:rsidP="00BC47BE">
      <w:pPr>
        <w:pStyle w:val="a6"/>
        <w:rPr>
          <w:b/>
        </w:rPr>
      </w:pPr>
    </w:p>
    <w:p w14:paraId="08655C57" w14:textId="77777777" w:rsidR="00BC47BE" w:rsidRPr="00BC47BE" w:rsidRDefault="00E1029D" w:rsidP="00BC47BE">
      <w:pPr>
        <w:pStyle w:val="a6"/>
        <w:jc w:val="center"/>
        <w:rPr>
          <w:b/>
        </w:rPr>
      </w:pPr>
      <w:r>
        <w:rPr>
          <w:b/>
        </w:rPr>
        <w:t>1.3</w:t>
      </w:r>
      <w:r w:rsidR="00BC47BE" w:rsidRPr="00BC47BE">
        <w:rPr>
          <w:b/>
        </w:rPr>
        <w:t>. Принципы и подходы к формированию Программы</w:t>
      </w:r>
    </w:p>
    <w:p w14:paraId="33942BA1" w14:textId="77777777" w:rsidR="00BC47BE" w:rsidRDefault="00BC47BE" w:rsidP="00BC47BE">
      <w:pPr>
        <w:pStyle w:val="a6"/>
        <w:ind w:left="-426"/>
        <w:jc w:val="both"/>
      </w:pPr>
    </w:p>
    <w:p w14:paraId="565A97E7" w14:textId="77777777" w:rsidR="00BC47BE" w:rsidRDefault="00BC47BE" w:rsidP="00BC47BE">
      <w:pPr>
        <w:ind w:left="-426" w:firstLine="710"/>
        <w:jc w:val="both"/>
      </w:pPr>
      <w:r w:rsidRPr="00BC47BE">
        <w:t xml:space="preserve"> </w:t>
      </w:r>
      <w:r>
        <w:t xml:space="preserve">Программа построена на следующих принципах ДО в соответствии с ФГОС ДО и дополненных ФОП ДО: </w:t>
      </w:r>
    </w:p>
    <w:p w14:paraId="6C825FA4" w14:textId="77777777" w:rsidR="00BC47BE" w:rsidRDefault="00BC47BE" w:rsidP="00BC47BE">
      <w:pPr>
        <w:ind w:left="-426" w:firstLine="710"/>
        <w:jc w:val="both"/>
      </w:pPr>
      <w: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609C17E7" w14:textId="77777777" w:rsidR="00BC47BE" w:rsidRDefault="00BC47BE" w:rsidP="00BC47BE">
      <w:pPr>
        <w:ind w:left="-426" w:firstLine="710"/>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5F4DE689" w14:textId="77777777" w:rsidR="00BC47BE" w:rsidRDefault="00BC47BE" w:rsidP="00BC47BE">
      <w:pPr>
        <w:ind w:left="-426" w:firstLine="710"/>
        <w:jc w:val="both"/>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4A920C02" w14:textId="77777777" w:rsidR="00BC47BE" w:rsidRDefault="00BC47BE" w:rsidP="00BC47BE">
      <w:pPr>
        <w:ind w:left="-426" w:firstLine="710"/>
        <w:jc w:val="both"/>
      </w:pPr>
      <w:r>
        <w:t xml:space="preserve">4) признание ребенка полноценным участником (субъектом) образовательных отношений; </w:t>
      </w:r>
    </w:p>
    <w:p w14:paraId="5FE37454" w14:textId="77777777" w:rsidR="00BC47BE" w:rsidRDefault="00BC47BE" w:rsidP="00BC47BE">
      <w:pPr>
        <w:ind w:left="-426" w:firstLine="710"/>
        <w:jc w:val="both"/>
      </w:pPr>
      <w:r>
        <w:t xml:space="preserve">5) поддержка инициативы детей в различных видах деятельности; </w:t>
      </w:r>
    </w:p>
    <w:p w14:paraId="33F29EEC" w14:textId="77777777" w:rsidR="00BC47BE" w:rsidRDefault="00BC47BE" w:rsidP="00BC47BE">
      <w:pPr>
        <w:ind w:left="-426" w:firstLine="710"/>
        <w:jc w:val="both"/>
      </w:pPr>
      <w:r>
        <w:t xml:space="preserve">6) сотрудничество ОУ с семьей; </w:t>
      </w:r>
    </w:p>
    <w:p w14:paraId="7DC7867E" w14:textId="77777777" w:rsidR="00BC47BE" w:rsidRDefault="00BC47BE" w:rsidP="00BC47BE">
      <w:pPr>
        <w:ind w:left="-426" w:firstLine="710"/>
        <w:jc w:val="both"/>
      </w:pPr>
      <w:r>
        <w:t xml:space="preserve">7) приобщение детей к социокультурным нормам, традициям семьи, общества и государства; </w:t>
      </w:r>
    </w:p>
    <w:p w14:paraId="6A7F89E8" w14:textId="77777777" w:rsidR="00BC47BE" w:rsidRDefault="00BC47BE" w:rsidP="00BC47BE">
      <w:pPr>
        <w:ind w:left="-426" w:firstLine="710"/>
        <w:jc w:val="both"/>
      </w:pPr>
      <w:r>
        <w:t xml:space="preserve">8) формирование познавательных интересов и познавательных действий ребенка в различных видах деятельности; </w:t>
      </w:r>
    </w:p>
    <w:p w14:paraId="39DA661E" w14:textId="77777777" w:rsidR="00BC47BE" w:rsidRDefault="00BC47BE" w:rsidP="00BC47BE">
      <w:pPr>
        <w:ind w:left="-426" w:firstLine="710"/>
        <w:jc w:val="both"/>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0A8C68C4" w14:textId="77777777" w:rsidR="00BC47BE" w:rsidRDefault="00BC47BE" w:rsidP="00BC47BE">
      <w:pPr>
        <w:ind w:left="-426" w:firstLine="710"/>
        <w:jc w:val="both"/>
      </w:pPr>
      <w:r>
        <w:t>10) учет этнокультурной ситуации развития детей.</w:t>
      </w:r>
    </w:p>
    <w:p w14:paraId="479BCED7" w14:textId="77777777" w:rsidR="00BC47BE" w:rsidRDefault="00BC47BE" w:rsidP="00BC47BE">
      <w:pPr>
        <w:ind w:left="-709"/>
        <w:jc w:val="both"/>
      </w:pPr>
    </w:p>
    <w:p w14:paraId="3F5AEB51" w14:textId="77777777" w:rsidR="008E0638" w:rsidRDefault="008E0638" w:rsidP="008E0638">
      <w:pPr>
        <w:ind w:left="-426" w:firstLine="426"/>
        <w:jc w:val="both"/>
      </w:pPr>
      <w:r>
        <w:t xml:space="preserve">Программа основывается на следующих подходах: </w:t>
      </w:r>
    </w:p>
    <w:p w14:paraId="1E025AC5" w14:textId="77777777" w:rsidR="008E0638" w:rsidRDefault="008E0638" w:rsidP="008E0638">
      <w:pPr>
        <w:ind w:left="-426" w:firstLine="710"/>
        <w:jc w:val="both"/>
      </w:pPr>
      <w:r>
        <w:t xml:space="preserve">1) 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 </w:t>
      </w:r>
    </w:p>
    <w:p w14:paraId="5B60F0F6" w14:textId="77777777" w:rsidR="008E0638" w:rsidRDefault="008E0638" w:rsidP="008E0638">
      <w:pPr>
        <w:ind w:left="-426" w:firstLine="710"/>
        <w:jc w:val="both"/>
      </w:pPr>
      <w:r>
        <w:t xml:space="preserve">2) 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w:t>
      </w:r>
    </w:p>
    <w:p w14:paraId="3108EC74" w14:textId="77777777" w:rsidR="00BC47BE" w:rsidRPr="00D90CFF" w:rsidRDefault="008E0638" w:rsidP="008E0638">
      <w:pPr>
        <w:ind w:left="-426" w:firstLine="710"/>
        <w:jc w:val="both"/>
      </w:pPr>
      <w:r>
        <w:t>3) диалогический (</w:t>
      </w:r>
      <w:proofErr w:type="spellStart"/>
      <w:r>
        <w:t>полисубъектный</w:t>
      </w:r>
      <w:proofErr w:type="spellEnd"/>
      <w:r>
        <w:t xml:space="preserve">)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r w:rsidRPr="00D90CFF">
        <w:t>субъект-субъектных отношений.</w:t>
      </w:r>
    </w:p>
    <w:p w14:paraId="3E63E4E0" w14:textId="77777777" w:rsidR="00BC47BE" w:rsidRPr="00D90CFF" w:rsidRDefault="00BC47BE" w:rsidP="00BE2665"/>
    <w:p w14:paraId="19502AD6" w14:textId="77777777" w:rsidR="008E0638" w:rsidRPr="00D90CFF" w:rsidRDefault="00E1029D" w:rsidP="008E0638">
      <w:pPr>
        <w:jc w:val="center"/>
        <w:rPr>
          <w:b/>
        </w:rPr>
      </w:pPr>
      <w:r w:rsidRPr="00D90CFF">
        <w:rPr>
          <w:b/>
          <w:color w:val="000000"/>
        </w:rPr>
        <w:t>1.4</w:t>
      </w:r>
      <w:r w:rsidR="008E0638" w:rsidRPr="00D90CFF">
        <w:rPr>
          <w:b/>
          <w:color w:val="000000"/>
        </w:rPr>
        <w:t>.</w:t>
      </w:r>
      <w:r w:rsidR="008E0638" w:rsidRPr="00D90CFF">
        <w:rPr>
          <w:b/>
        </w:rPr>
        <w:t xml:space="preserve"> Значимые для разработки и реализации Программы характеристики</w:t>
      </w:r>
    </w:p>
    <w:p w14:paraId="338815D4" w14:textId="77777777" w:rsidR="008E0638" w:rsidRPr="00D90CFF" w:rsidRDefault="008E0638" w:rsidP="008E0638">
      <w:pPr>
        <w:jc w:val="center"/>
        <w:rPr>
          <w:b/>
          <w:bCs/>
        </w:rPr>
      </w:pPr>
    </w:p>
    <w:p w14:paraId="06BA47CD" w14:textId="77777777" w:rsidR="008E0638" w:rsidRPr="00D90CFF" w:rsidRDefault="008E0638" w:rsidP="00865E56">
      <w:pPr>
        <w:ind w:left="-567" w:firstLine="567"/>
        <w:jc w:val="both"/>
      </w:pPr>
      <w:r w:rsidRPr="00D90CFF">
        <w:rPr>
          <w:bCs/>
          <w:iCs/>
          <w:color w:val="000000"/>
          <w:shd w:val="clear" w:color="auto" w:fill="FFFFFF"/>
        </w:rPr>
        <w:t>В части, формируемой участниками образовательных отношений</w:t>
      </w:r>
      <w:r w:rsidRPr="00D90CFF">
        <w:t xml:space="preserve"> реализуется приоритетная направленность </w:t>
      </w:r>
      <w:proofErr w:type="gramStart"/>
      <w:r w:rsidRPr="00D90CFF">
        <w:t>образовательной  деятельности</w:t>
      </w:r>
      <w:proofErr w:type="gramEnd"/>
      <w:r w:rsidRPr="00D90CFF">
        <w:t xml:space="preserve"> МБДОУ № 28 «Ручеёк» - социально-личностное развитие детей. Обоснованность выбора  социально-личностного </w:t>
      </w:r>
      <w:r w:rsidRPr="00D90CFF">
        <w:lastRenderedPageBreak/>
        <w:t>направления в качестве приоритетной направленности образовательной деятельности ДОУ продиктована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w:t>
      </w:r>
    </w:p>
    <w:p w14:paraId="33613886" w14:textId="77777777" w:rsidR="00F87120" w:rsidRPr="00D90CFF" w:rsidRDefault="00F87120" w:rsidP="00865E56">
      <w:pPr>
        <w:ind w:left="-567" w:firstLine="567"/>
        <w:jc w:val="both"/>
        <w:rPr>
          <w:b/>
        </w:rPr>
      </w:pPr>
      <w:r w:rsidRPr="00D90CFF">
        <w:t>Приоритетное направление реализуется за счет расширения задач образовательной области «Социально-коммуникативное развитие»</w:t>
      </w:r>
      <w:r w:rsidRPr="00D90CFF">
        <w:rPr>
          <w:b/>
        </w:rPr>
        <w:t xml:space="preserve">, </w:t>
      </w:r>
      <w:r w:rsidRPr="00D90CFF">
        <w:t>а именно:</w:t>
      </w:r>
    </w:p>
    <w:p w14:paraId="33C2373C" w14:textId="77777777" w:rsidR="00F87120" w:rsidRPr="00D90CFF" w:rsidRDefault="00F87120" w:rsidP="00865E56">
      <w:pPr>
        <w:ind w:left="-567" w:firstLine="567"/>
        <w:jc w:val="both"/>
      </w:pPr>
      <w:r w:rsidRPr="00D90CFF">
        <w:t>- формирование положительного самовосприятия ребенка (принятия себя таким, каким ты есть), обеспечивая тем самым уверенность ребенка в себе, в своих собственных силах и возможностях;</w:t>
      </w:r>
    </w:p>
    <w:p w14:paraId="3CCDC85F" w14:textId="77777777" w:rsidR="00F87120" w:rsidRPr="00D90CFF" w:rsidRDefault="00F87120" w:rsidP="00865E56">
      <w:pPr>
        <w:ind w:left="-567" w:firstLine="567"/>
        <w:jc w:val="both"/>
      </w:pPr>
      <w:r w:rsidRPr="00D90CFF">
        <w:t>- формирование гендерной, семейной, гражданской принадлежности, патриотических чувств, чувства принадлежности к мировому сообществу;</w:t>
      </w:r>
    </w:p>
    <w:p w14:paraId="3D8CBA9B" w14:textId="77777777" w:rsidR="00F87120" w:rsidRPr="00D90CFF" w:rsidRDefault="00F87120" w:rsidP="00865E56">
      <w:pPr>
        <w:ind w:left="-567" w:firstLine="567"/>
        <w:jc w:val="both"/>
      </w:pPr>
      <w:r w:rsidRPr="00D90CFF">
        <w:t>- создание условий для формирования правовой компетентности детей.</w:t>
      </w:r>
    </w:p>
    <w:p w14:paraId="5ADF9AD5" w14:textId="77777777" w:rsidR="00F87120" w:rsidRPr="00D90CFF" w:rsidRDefault="00F87120" w:rsidP="00865E56">
      <w:pPr>
        <w:ind w:left="-567" w:firstLine="567"/>
        <w:jc w:val="both"/>
      </w:pPr>
      <w:r w:rsidRPr="00D90CFF">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r w:rsidRPr="00D90CFF">
        <w:rPr>
          <w:sz w:val="28"/>
          <w:szCs w:val="28"/>
        </w:rPr>
        <w:t xml:space="preserve"> </w:t>
      </w:r>
      <w:r w:rsidRPr="00D90CFF">
        <w:t xml:space="preserve">Основные участники реализации Программы дети дошкольного возраста, родители, законные представители и педагоги. </w:t>
      </w:r>
    </w:p>
    <w:p w14:paraId="4F43C501" w14:textId="77777777" w:rsidR="009C7E12" w:rsidRPr="00D90CFF" w:rsidRDefault="009C7E12" w:rsidP="00865E56">
      <w:pPr>
        <w:ind w:left="-567" w:firstLine="567"/>
        <w:contextualSpacing/>
        <w:jc w:val="center"/>
        <w:rPr>
          <w:sz w:val="16"/>
          <w:szCs w:val="16"/>
        </w:rPr>
      </w:pPr>
    </w:p>
    <w:p w14:paraId="75E99937" w14:textId="77777777" w:rsidR="009C7E12" w:rsidRPr="00D90CFF" w:rsidRDefault="009C7E12" w:rsidP="00865E56">
      <w:pPr>
        <w:ind w:left="-567" w:firstLine="567"/>
        <w:contextualSpacing/>
        <w:jc w:val="center"/>
        <w:rPr>
          <w:b/>
        </w:rPr>
      </w:pPr>
      <w:r w:rsidRPr="00D90CFF">
        <w:rPr>
          <w:sz w:val="16"/>
          <w:szCs w:val="16"/>
        </w:rPr>
        <w:t xml:space="preserve">  </w:t>
      </w:r>
      <w:r w:rsidRPr="00D90CFF">
        <w:rPr>
          <w:b/>
        </w:rPr>
        <w:t>Краткая информация о дошкольной организации</w:t>
      </w:r>
    </w:p>
    <w:p w14:paraId="1DA7DBBA" w14:textId="77777777" w:rsidR="009C7E12" w:rsidRPr="00D90CFF" w:rsidRDefault="009C7E12" w:rsidP="00865E56">
      <w:pPr>
        <w:ind w:left="-567" w:firstLine="454"/>
        <w:jc w:val="center"/>
        <w:rPr>
          <w:b/>
        </w:rPr>
      </w:pPr>
    </w:p>
    <w:p w14:paraId="4BA53514" w14:textId="77777777" w:rsidR="009C7E12" w:rsidRPr="00D90CFF" w:rsidRDefault="009C7E12" w:rsidP="00865E56">
      <w:pPr>
        <w:ind w:left="-567" w:firstLine="567"/>
        <w:jc w:val="both"/>
      </w:pPr>
      <w:r w:rsidRPr="00D90CFF">
        <w:t>МБДОУ № 28 «Ручеёк» создано Канским Хлопчатобумажным комбинатом в 1962 году для воспитания детей дошкольного возраста, охраны и укрепления их физического и психического здоровья, развития индивидуальных способностей, оказания консультативной и методической помощи родителям по воспитанию и обучению детей.</w:t>
      </w:r>
    </w:p>
    <w:p w14:paraId="1BF2172F" w14:textId="77777777" w:rsidR="009C7E12" w:rsidRPr="00D90CFF" w:rsidRDefault="009C7E12" w:rsidP="00865E56">
      <w:pPr>
        <w:pStyle w:val="a4"/>
        <w:ind w:left="-567" w:firstLine="426"/>
        <w:jc w:val="both"/>
        <w:rPr>
          <w:rFonts w:ascii="Times New Roman" w:hAnsi="Times New Roman"/>
          <w:lang w:val="ru-RU"/>
        </w:rPr>
      </w:pPr>
      <w:r w:rsidRPr="00D90CFF">
        <w:rPr>
          <w:rFonts w:ascii="Times New Roman" w:hAnsi="Times New Roman"/>
          <w:lang w:val="ru-RU"/>
        </w:rPr>
        <w:t xml:space="preserve">Находится на правом берегу реки Кан на окраине восточной части города Канск в окружении частного сектора. Вблизи детского сада расположены: лесные массивы - сосновый бор, березовая роща; протекает небольшая река </w:t>
      </w:r>
      <w:proofErr w:type="spellStart"/>
      <w:r w:rsidRPr="00D90CFF">
        <w:rPr>
          <w:rFonts w:ascii="Times New Roman" w:hAnsi="Times New Roman"/>
          <w:lang w:val="ru-RU"/>
        </w:rPr>
        <w:t>Иланка</w:t>
      </w:r>
      <w:proofErr w:type="spellEnd"/>
      <w:r w:rsidRPr="00D90CFF">
        <w:rPr>
          <w:rFonts w:ascii="Times New Roman" w:hAnsi="Times New Roman"/>
          <w:lang w:val="ru-RU"/>
        </w:rPr>
        <w:t>; проходит Федеральная трасса М53, железная дорога; база КНП «Восточный» (Красноярскнефтепродукт).</w:t>
      </w:r>
    </w:p>
    <w:p w14:paraId="31703486" w14:textId="77777777" w:rsidR="009C7E12" w:rsidRPr="00D90CFF" w:rsidRDefault="009C7E12" w:rsidP="00865E56">
      <w:pPr>
        <w:ind w:left="-567" w:firstLine="567"/>
        <w:jc w:val="both"/>
      </w:pPr>
      <w:r w:rsidRPr="00D90CFF">
        <w:t xml:space="preserve">Канск является центром восточной зоны Красноярского края. Город расположен на берегу реки Кан, притока крупнейшей реки Сибири Енисей. Канск имеет богатое культурно-историческое прошлое. </w:t>
      </w:r>
    </w:p>
    <w:p w14:paraId="389BD957" w14:textId="77777777" w:rsidR="009C7E12" w:rsidRPr="00D90CFF" w:rsidRDefault="009C7E12" w:rsidP="00865E56">
      <w:pPr>
        <w:ind w:left="-567" w:firstLine="567"/>
        <w:jc w:val="both"/>
      </w:pPr>
      <w:r w:rsidRPr="00D90CFF">
        <w:tab/>
        <w:t xml:space="preserve">Данные культурно-исторические, национально-культурные особенности учитываются педагогами ДОУ при построении воспитательно-образовательного процесса. В ДОУ созданы условия для ознакомления с природой Красноярского края, с национально-культурными традициями коренных народов Сибири, культурно-историческим прошлым города Канска (комплексно тематическое планирование воспитательно-образовательного процесса, организация развивающей предметно-пространственной среды – центры патриотического воспитания в группах, тематические музеи в макро среде ДОУ). </w:t>
      </w:r>
    </w:p>
    <w:p w14:paraId="4DED9E38" w14:textId="77777777" w:rsidR="009C7E12" w:rsidRPr="0005094A" w:rsidRDefault="009C7E12" w:rsidP="00865E56">
      <w:pPr>
        <w:ind w:left="-567" w:firstLine="567"/>
        <w:jc w:val="both"/>
      </w:pPr>
      <w:r w:rsidRPr="00D90CFF">
        <w:t>Особенности природно-климатических условий учитываются при организации режима пребывания детей в детском саду, предусматриваются вариативные режимы дня на благоприятные и неблагоприятные погодные и сезонные условия.</w:t>
      </w:r>
    </w:p>
    <w:p w14:paraId="2FDBAC5A" w14:textId="77777777" w:rsidR="009C7E12" w:rsidRDefault="009C7E12" w:rsidP="00865E56">
      <w:pPr>
        <w:pStyle w:val="a4"/>
        <w:ind w:left="-567"/>
        <w:jc w:val="both"/>
        <w:rPr>
          <w:rFonts w:ascii="Times New Roman" w:hAnsi="Times New Roman"/>
          <w:lang w:val="ru-RU"/>
        </w:rPr>
      </w:pPr>
      <w:r w:rsidRPr="00C91054">
        <w:rPr>
          <w:rFonts w:ascii="Times New Roman" w:hAnsi="Times New Roman"/>
          <w:i/>
          <w:lang w:val="ru-RU"/>
        </w:rPr>
        <w:t>Организационно-правовая форма ДОУ</w:t>
      </w:r>
      <w:r>
        <w:rPr>
          <w:rFonts w:ascii="Times New Roman" w:hAnsi="Times New Roman"/>
          <w:lang w:val="ru-RU"/>
        </w:rPr>
        <w:t xml:space="preserve"> – бюджетное учреждение.</w:t>
      </w:r>
    </w:p>
    <w:p w14:paraId="196FC2A7" w14:textId="77777777" w:rsidR="009C7E12" w:rsidRDefault="009C7E12" w:rsidP="00865E56">
      <w:pPr>
        <w:pStyle w:val="a4"/>
        <w:ind w:left="-567"/>
        <w:jc w:val="both"/>
        <w:rPr>
          <w:rFonts w:ascii="Times New Roman" w:hAnsi="Times New Roman"/>
          <w:lang w:val="ru-RU"/>
        </w:rPr>
      </w:pPr>
      <w:r w:rsidRPr="00C91054">
        <w:rPr>
          <w:rFonts w:ascii="Times New Roman" w:hAnsi="Times New Roman"/>
          <w:i/>
          <w:lang w:val="ru-RU"/>
        </w:rPr>
        <w:t>Основная функция ДОУ:</w:t>
      </w:r>
      <w:r>
        <w:rPr>
          <w:rFonts w:ascii="Times New Roman" w:hAnsi="Times New Roman"/>
          <w:lang w:val="ru-RU"/>
        </w:rPr>
        <w:t xml:space="preserve"> воспитание и обучение, обслуживание, уход, присмотр и оздоровление.</w:t>
      </w:r>
    </w:p>
    <w:p w14:paraId="6F8B3EDB" w14:textId="77777777" w:rsidR="009C7E12" w:rsidRDefault="009C7E12" w:rsidP="00865E56">
      <w:pPr>
        <w:pStyle w:val="a4"/>
        <w:ind w:left="-567"/>
        <w:jc w:val="both"/>
        <w:rPr>
          <w:rFonts w:ascii="Times New Roman" w:hAnsi="Times New Roman"/>
          <w:lang w:val="ru-RU"/>
        </w:rPr>
      </w:pPr>
      <w:r w:rsidRPr="00C91054">
        <w:rPr>
          <w:rFonts w:ascii="Times New Roman" w:hAnsi="Times New Roman"/>
          <w:i/>
          <w:lang w:val="ru-RU"/>
        </w:rPr>
        <w:t>Принцип комплектования групп:</w:t>
      </w:r>
      <w:r w:rsidRPr="007A22D4">
        <w:rPr>
          <w:lang w:val="ru-RU"/>
        </w:rPr>
        <w:t xml:space="preserve"> </w:t>
      </w:r>
      <w:r w:rsidRPr="007A22D4">
        <w:rPr>
          <w:rFonts w:ascii="Times New Roman" w:hAnsi="Times New Roman"/>
          <w:lang w:val="ru-RU"/>
        </w:rPr>
        <w:t>одновозрастно</w:t>
      </w:r>
      <w:r>
        <w:rPr>
          <w:rFonts w:ascii="Times New Roman" w:hAnsi="Times New Roman"/>
          <w:lang w:val="ru-RU"/>
        </w:rPr>
        <w:t>й и</w:t>
      </w:r>
      <w:r w:rsidRPr="007A22D4">
        <w:rPr>
          <w:rFonts w:ascii="Times New Roman" w:hAnsi="Times New Roman"/>
          <w:lang w:val="ru-RU"/>
        </w:rPr>
        <w:t xml:space="preserve"> разновозрастн</w:t>
      </w:r>
      <w:r>
        <w:rPr>
          <w:rFonts w:ascii="Times New Roman" w:hAnsi="Times New Roman"/>
          <w:lang w:val="ru-RU"/>
        </w:rPr>
        <w:t>ой.</w:t>
      </w:r>
    </w:p>
    <w:p w14:paraId="4BF74E9F" w14:textId="77777777" w:rsidR="009C7E12" w:rsidRDefault="009C7E12" w:rsidP="00865E56">
      <w:pPr>
        <w:pStyle w:val="a4"/>
        <w:ind w:left="-567"/>
        <w:jc w:val="both"/>
        <w:rPr>
          <w:rFonts w:ascii="Times New Roman" w:hAnsi="Times New Roman"/>
          <w:lang w:val="ru-RU"/>
        </w:rPr>
      </w:pPr>
      <w:r w:rsidRPr="00C91054">
        <w:rPr>
          <w:rFonts w:ascii="Times New Roman" w:hAnsi="Times New Roman"/>
          <w:i/>
          <w:lang w:val="ru-RU"/>
        </w:rPr>
        <w:t>Списочный состав:</w:t>
      </w:r>
      <w:r>
        <w:rPr>
          <w:rFonts w:ascii="Times New Roman" w:hAnsi="Times New Roman"/>
          <w:lang w:val="ru-RU"/>
        </w:rPr>
        <w:t xml:space="preserve"> </w:t>
      </w:r>
      <w:r w:rsidR="000E2FEA" w:rsidRPr="000E2FEA">
        <w:rPr>
          <w:rFonts w:ascii="Times New Roman" w:hAnsi="Times New Roman"/>
          <w:lang w:val="ru-RU"/>
        </w:rPr>
        <w:t>150</w:t>
      </w:r>
      <w:r w:rsidRPr="000E2FEA">
        <w:rPr>
          <w:rFonts w:ascii="Times New Roman" w:hAnsi="Times New Roman"/>
          <w:lang w:val="ru-RU"/>
        </w:rPr>
        <w:t xml:space="preserve"> детей</w:t>
      </w:r>
    </w:p>
    <w:p w14:paraId="698FF55D" w14:textId="77777777" w:rsidR="009C7E12" w:rsidRDefault="009C7E12" w:rsidP="00865E56">
      <w:pPr>
        <w:pStyle w:val="a4"/>
        <w:ind w:left="-567"/>
        <w:jc w:val="both"/>
        <w:rPr>
          <w:rFonts w:ascii="Times New Roman" w:hAnsi="Times New Roman"/>
          <w:lang w:val="ru-RU"/>
        </w:rPr>
      </w:pPr>
      <w:r w:rsidRPr="00C91054">
        <w:rPr>
          <w:rFonts w:ascii="Times New Roman" w:hAnsi="Times New Roman"/>
          <w:i/>
          <w:lang w:val="ru-RU"/>
        </w:rPr>
        <w:t>Количество групп:</w:t>
      </w:r>
      <w:r>
        <w:rPr>
          <w:rFonts w:ascii="Times New Roman" w:hAnsi="Times New Roman"/>
          <w:lang w:val="ru-RU"/>
        </w:rPr>
        <w:t xml:space="preserve"> 5 дошкольных групп. 4 группы расположены в основном здании ДОУ (ул. Кирова, 19), 1 группа удаленная расположена по адресу ул. Боровая, 44А.</w:t>
      </w:r>
    </w:p>
    <w:p w14:paraId="52C4D530" w14:textId="77777777" w:rsidR="009C7E12" w:rsidRDefault="009C7E12" w:rsidP="00865E56">
      <w:pPr>
        <w:pStyle w:val="a4"/>
        <w:tabs>
          <w:tab w:val="left" w:pos="567"/>
        </w:tabs>
        <w:ind w:left="-567" w:firstLine="567"/>
        <w:jc w:val="both"/>
        <w:rPr>
          <w:rFonts w:ascii="Times New Roman" w:hAnsi="Times New Roman"/>
          <w:szCs w:val="24"/>
          <w:lang w:val="ru-RU"/>
        </w:rPr>
      </w:pPr>
      <w:r w:rsidRPr="003546F1">
        <w:rPr>
          <w:rFonts w:ascii="Times New Roman" w:hAnsi="Times New Roman"/>
          <w:b/>
          <w:szCs w:val="24"/>
          <w:lang w:val="ru-RU"/>
        </w:rPr>
        <w:t>Режим функционирования М</w:t>
      </w:r>
      <w:r>
        <w:rPr>
          <w:rFonts w:ascii="Times New Roman" w:hAnsi="Times New Roman"/>
          <w:b/>
          <w:szCs w:val="24"/>
          <w:lang w:val="ru-RU"/>
        </w:rPr>
        <w:t>Б</w:t>
      </w:r>
      <w:r w:rsidRPr="003546F1">
        <w:rPr>
          <w:rFonts w:ascii="Times New Roman" w:hAnsi="Times New Roman"/>
          <w:b/>
          <w:szCs w:val="24"/>
          <w:lang w:val="ru-RU"/>
        </w:rPr>
        <w:t>ДОУ</w:t>
      </w:r>
      <w:r w:rsidRPr="007A1FE6">
        <w:rPr>
          <w:rFonts w:ascii="Times New Roman" w:hAnsi="Times New Roman"/>
          <w:szCs w:val="24"/>
          <w:lang w:val="ru-RU"/>
        </w:rPr>
        <w:t xml:space="preserve"> </w:t>
      </w:r>
      <w:r w:rsidRPr="007A1FE6">
        <w:rPr>
          <w:rFonts w:ascii="Times New Roman" w:hAnsi="Times New Roman"/>
          <w:b/>
          <w:bCs/>
          <w:color w:val="000000"/>
          <w:szCs w:val="24"/>
          <w:lang w:val="ru-RU"/>
        </w:rPr>
        <w:t xml:space="preserve"> </w:t>
      </w:r>
      <w:r w:rsidRPr="007A1FE6">
        <w:rPr>
          <w:rFonts w:ascii="Times New Roman" w:hAnsi="Times New Roman"/>
          <w:color w:val="000000"/>
          <w:szCs w:val="24"/>
          <w:lang w:val="ru-RU"/>
        </w:rPr>
        <w:t xml:space="preserve">установлен, исходя из запросов семей и возможностей бюджетного финансирования, регламентирован Уставом и Правилами </w:t>
      </w:r>
      <w:r w:rsidRPr="007A1FE6">
        <w:rPr>
          <w:rFonts w:ascii="Times New Roman" w:hAnsi="Times New Roman"/>
          <w:color w:val="000000"/>
          <w:szCs w:val="24"/>
          <w:lang w:val="ru-RU"/>
        </w:rPr>
        <w:lastRenderedPageBreak/>
        <w:t xml:space="preserve">внутреннего трудового распорядка МДОУ: </w:t>
      </w:r>
      <w:r w:rsidRPr="007A1FE6">
        <w:rPr>
          <w:rFonts w:ascii="Times New Roman" w:hAnsi="Times New Roman"/>
          <w:szCs w:val="24"/>
          <w:lang w:val="ru-RU"/>
        </w:rPr>
        <w:t xml:space="preserve">5 дней в неделю с 7.00-19.00, в предпраздничные дни - с 7.00-18.00. </w:t>
      </w:r>
      <w:r w:rsidRPr="00873AD5">
        <w:rPr>
          <w:rFonts w:ascii="Times New Roman" w:hAnsi="Times New Roman"/>
          <w:szCs w:val="24"/>
          <w:lang w:val="ru-RU"/>
        </w:rPr>
        <w:t xml:space="preserve">Выходные – суббота, воскресенье и праздничные дни. </w:t>
      </w:r>
    </w:p>
    <w:p w14:paraId="64337B8F" w14:textId="77777777" w:rsidR="009C7E12" w:rsidRDefault="009C7E12" w:rsidP="00865E56">
      <w:pPr>
        <w:pStyle w:val="a4"/>
        <w:ind w:left="-567" w:firstLine="600"/>
        <w:jc w:val="both"/>
        <w:rPr>
          <w:rFonts w:ascii="Times New Roman" w:hAnsi="Times New Roman"/>
          <w:color w:val="000000"/>
          <w:lang w:val="ru-RU"/>
        </w:rPr>
      </w:pPr>
      <w:r w:rsidRPr="00146D85">
        <w:rPr>
          <w:rFonts w:ascii="Times New Roman" w:hAnsi="Times New Roman"/>
          <w:color w:val="000000"/>
          <w:lang w:val="ru-RU"/>
        </w:rPr>
        <w:t>Воспитание и обучение в ДОУ ведется на</w:t>
      </w:r>
      <w:r w:rsidRPr="00146D85">
        <w:rPr>
          <w:rFonts w:ascii="Times New Roman" w:hAnsi="Times New Roman"/>
          <w:lang w:val="ru-RU"/>
        </w:rPr>
        <w:t xml:space="preserve"> русском языке.</w:t>
      </w:r>
      <w:r w:rsidRPr="00146D85">
        <w:rPr>
          <w:rFonts w:ascii="Times New Roman" w:hAnsi="Times New Roman"/>
          <w:color w:val="000000"/>
          <w:lang w:val="ru-RU"/>
        </w:rPr>
        <w:t xml:space="preserve"> В ДОУ создаются условия для изучения русского языка как государственного языка Российской Федерации.</w:t>
      </w:r>
    </w:p>
    <w:p w14:paraId="26181716" w14:textId="77777777" w:rsidR="009C7E12" w:rsidRPr="005A2D54" w:rsidRDefault="009C7E12" w:rsidP="00865E56">
      <w:pPr>
        <w:pStyle w:val="a4"/>
        <w:ind w:left="-567" w:firstLine="567"/>
        <w:jc w:val="both"/>
        <w:rPr>
          <w:rFonts w:ascii="Times New Roman" w:hAnsi="Times New Roman"/>
          <w:lang w:val="ru-RU"/>
        </w:rPr>
      </w:pPr>
      <w:r w:rsidRPr="005A2D54">
        <w:rPr>
          <w:rFonts w:ascii="Times New Roman" w:hAnsi="Times New Roman"/>
          <w:lang w:val="ru-RU"/>
        </w:rPr>
        <w:t xml:space="preserve">Взаимодействие МБДОУ </w:t>
      </w:r>
      <w:r w:rsidRPr="0005094A">
        <w:rPr>
          <w:rFonts w:ascii="Times New Roman" w:hAnsi="Times New Roman"/>
          <w:lang w:val="ru-RU"/>
        </w:rPr>
        <w:t>№ 28 «Ручеёк»</w:t>
      </w:r>
      <w:r w:rsidRPr="0005094A">
        <w:rPr>
          <w:lang w:val="ru-RU"/>
        </w:rPr>
        <w:t xml:space="preserve"> </w:t>
      </w:r>
      <w:r w:rsidRPr="005A2D54">
        <w:rPr>
          <w:rFonts w:ascii="Times New Roman" w:hAnsi="Times New Roman"/>
          <w:lang w:val="ru-RU"/>
        </w:rPr>
        <w:t>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7E12" w:rsidRPr="005A2D54" w14:paraId="353AA7A6" w14:textId="77777777" w:rsidTr="009C7E12">
        <w:trPr>
          <w:trHeight w:val="255"/>
        </w:trPr>
        <w:tc>
          <w:tcPr>
            <w:tcW w:w="2518" w:type="dxa"/>
          </w:tcPr>
          <w:p w14:paraId="053A5D52" w14:textId="77777777" w:rsidR="009C7E12" w:rsidRPr="00330B05" w:rsidRDefault="009C7E12" w:rsidP="00E1029D">
            <w:pPr>
              <w:pStyle w:val="a4"/>
              <w:jc w:val="center"/>
              <w:rPr>
                <w:rFonts w:ascii="Times New Roman" w:hAnsi="Times New Roman"/>
                <w:lang w:val="ru-RU"/>
              </w:rPr>
            </w:pPr>
            <w:r w:rsidRPr="00330B05">
              <w:rPr>
                <w:rFonts w:ascii="Times New Roman" w:hAnsi="Times New Roman"/>
                <w:lang w:val="ru-RU"/>
              </w:rPr>
              <w:t>Социальные партнеры</w:t>
            </w:r>
          </w:p>
        </w:tc>
        <w:tc>
          <w:tcPr>
            <w:tcW w:w="6946" w:type="dxa"/>
          </w:tcPr>
          <w:p w14:paraId="2B1ABA5A" w14:textId="77777777" w:rsidR="009C7E12" w:rsidRPr="00330B05" w:rsidRDefault="009C7E12" w:rsidP="00865E56">
            <w:pPr>
              <w:pStyle w:val="a4"/>
              <w:ind w:left="-567"/>
              <w:jc w:val="center"/>
              <w:rPr>
                <w:rFonts w:ascii="Times New Roman" w:hAnsi="Times New Roman"/>
                <w:lang w:val="ru-RU"/>
              </w:rPr>
            </w:pPr>
            <w:r w:rsidRPr="00330B05">
              <w:rPr>
                <w:rFonts w:ascii="Times New Roman" w:hAnsi="Times New Roman"/>
                <w:lang w:val="ru-RU"/>
              </w:rPr>
              <w:t>Практический результат</w:t>
            </w:r>
          </w:p>
          <w:p w14:paraId="3B6BE4F0" w14:textId="77777777" w:rsidR="009C7E12" w:rsidRPr="00330B05" w:rsidRDefault="009C7E12" w:rsidP="00865E56">
            <w:pPr>
              <w:pStyle w:val="a4"/>
              <w:ind w:left="-567"/>
              <w:jc w:val="center"/>
              <w:rPr>
                <w:rFonts w:ascii="Times New Roman" w:hAnsi="Times New Roman"/>
                <w:lang w:val="ru-RU"/>
              </w:rPr>
            </w:pPr>
          </w:p>
        </w:tc>
      </w:tr>
      <w:tr w:rsidR="009C7E12" w:rsidRPr="005A2D54" w14:paraId="7D73E3D5" w14:textId="77777777" w:rsidTr="009C7E12">
        <w:tc>
          <w:tcPr>
            <w:tcW w:w="2518" w:type="dxa"/>
          </w:tcPr>
          <w:p w14:paraId="263E6AB1"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КГБ УК «Канский драматический театр»</w:t>
            </w:r>
          </w:p>
        </w:tc>
        <w:tc>
          <w:tcPr>
            <w:tcW w:w="6946" w:type="dxa"/>
          </w:tcPr>
          <w:p w14:paraId="438FC48B"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xml:space="preserve">Повышение </w:t>
            </w:r>
            <w:proofErr w:type="spellStart"/>
            <w:r w:rsidRPr="00330B05">
              <w:rPr>
                <w:rFonts w:ascii="Times New Roman" w:hAnsi="Times New Roman"/>
                <w:lang w:val="ru-RU"/>
              </w:rPr>
              <w:t>знаниевого</w:t>
            </w:r>
            <w:proofErr w:type="spellEnd"/>
            <w:r w:rsidRPr="00330B05">
              <w:rPr>
                <w:rFonts w:ascii="Times New Roman" w:hAnsi="Times New Roman"/>
                <w:lang w:val="ru-RU"/>
              </w:rPr>
              <w:t xml:space="preserve"> уровня образованности воспитанников;</w:t>
            </w:r>
          </w:p>
        </w:tc>
      </w:tr>
      <w:tr w:rsidR="009C7E12" w:rsidRPr="005A2D54" w14:paraId="76E58127" w14:textId="77777777" w:rsidTr="009C7E12">
        <w:tc>
          <w:tcPr>
            <w:tcW w:w="2518" w:type="dxa"/>
          </w:tcPr>
          <w:p w14:paraId="61F84C53" w14:textId="77777777" w:rsidR="009C7E12" w:rsidRPr="00330B05" w:rsidRDefault="009C7E12" w:rsidP="00E1029D">
            <w:pPr>
              <w:pStyle w:val="a4"/>
              <w:jc w:val="both"/>
              <w:rPr>
                <w:rFonts w:ascii="Times New Roman" w:hAnsi="Times New Roman"/>
                <w:lang w:val="ru-RU"/>
              </w:rPr>
            </w:pPr>
            <w:proofErr w:type="spellStart"/>
            <w:r w:rsidRPr="00330B05">
              <w:rPr>
                <w:rFonts w:ascii="Times New Roman" w:hAnsi="Times New Roman"/>
                <w:lang w:val="ru-RU"/>
              </w:rPr>
              <w:t>ЦДиК</w:t>
            </w:r>
            <w:proofErr w:type="spellEnd"/>
            <w:r w:rsidRPr="00330B05">
              <w:rPr>
                <w:rFonts w:ascii="Times New Roman" w:hAnsi="Times New Roman"/>
                <w:lang w:val="ru-RU"/>
              </w:rPr>
              <w:t xml:space="preserve"> </w:t>
            </w:r>
            <w:proofErr w:type="spellStart"/>
            <w:r w:rsidRPr="00330B05">
              <w:rPr>
                <w:rFonts w:ascii="Times New Roman" w:hAnsi="Times New Roman"/>
                <w:lang w:val="ru-RU"/>
              </w:rPr>
              <w:t>г.Канска</w:t>
            </w:r>
            <w:proofErr w:type="spellEnd"/>
          </w:p>
        </w:tc>
        <w:tc>
          <w:tcPr>
            <w:tcW w:w="6946" w:type="dxa"/>
          </w:tcPr>
          <w:p w14:paraId="0D95065D"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xml:space="preserve">- Круглые столы, брифинги </w:t>
            </w:r>
          </w:p>
          <w:p w14:paraId="2921DB14"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xml:space="preserve">- Раннее выявление детей с ОВЗ </w:t>
            </w:r>
          </w:p>
          <w:p w14:paraId="12DE5813"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Комплексное психолого-педагогическое сопровождение</w:t>
            </w:r>
          </w:p>
        </w:tc>
      </w:tr>
      <w:tr w:rsidR="009C7E12" w:rsidRPr="005A2D54" w14:paraId="2FDAA5EA" w14:textId="77777777" w:rsidTr="009C7E12">
        <w:tc>
          <w:tcPr>
            <w:tcW w:w="2518" w:type="dxa"/>
          </w:tcPr>
          <w:p w14:paraId="5D98B478"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xml:space="preserve">Канский краеведческий музей </w:t>
            </w:r>
          </w:p>
        </w:tc>
        <w:tc>
          <w:tcPr>
            <w:tcW w:w="6946" w:type="dxa"/>
          </w:tcPr>
          <w:p w14:paraId="465050CF"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xml:space="preserve">- Повышение </w:t>
            </w:r>
            <w:proofErr w:type="spellStart"/>
            <w:r w:rsidRPr="00330B05">
              <w:rPr>
                <w:rFonts w:ascii="Times New Roman" w:hAnsi="Times New Roman"/>
                <w:lang w:val="ru-RU"/>
              </w:rPr>
              <w:t>знаниевого</w:t>
            </w:r>
            <w:proofErr w:type="spellEnd"/>
            <w:r w:rsidRPr="00330B05">
              <w:rPr>
                <w:rFonts w:ascii="Times New Roman" w:hAnsi="Times New Roman"/>
                <w:lang w:val="ru-RU"/>
              </w:rPr>
              <w:t xml:space="preserve"> уровня образованности воспитанников; </w:t>
            </w:r>
          </w:p>
          <w:p w14:paraId="123900A6"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 Выработка навыков общения с музейными предметам</w:t>
            </w:r>
          </w:p>
        </w:tc>
      </w:tr>
      <w:tr w:rsidR="009C7E12" w:rsidRPr="005A2D54" w14:paraId="54E22FA6" w14:textId="77777777" w:rsidTr="009C7E12">
        <w:tc>
          <w:tcPr>
            <w:tcW w:w="2518" w:type="dxa"/>
          </w:tcPr>
          <w:p w14:paraId="721BD207"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МОУ СОШ № 15</w:t>
            </w:r>
          </w:p>
        </w:tc>
        <w:tc>
          <w:tcPr>
            <w:tcW w:w="6946" w:type="dxa"/>
          </w:tcPr>
          <w:p w14:paraId="30555672"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Проведение совместных мероприятий</w:t>
            </w:r>
          </w:p>
        </w:tc>
      </w:tr>
      <w:tr w:rsidR="009C7E12" w:rsidRPr="005A2D54" w14:paraId="740FEC5B" w14:textId="77777777" w:rsidTr="009C7E12">
        <w:tc>
          <w:tcPr>
            <w:tcW w:w="2518" w:type="dxa"/>
          </w:tcPr>
          <w:p w14:paraId="044AE427"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Детская поликлиника г. Канска</w:t>
            </w:r>
          </w:p>
        </w:tc>
        <w:tc>
          <w:tcPr>
            <w:tcW w:w="6946" w:type="dxa"/>
          </w:tcPr>
          <w:p w14:paraId="481F4E69" w14:textId="77777777" w:rsidR="009C7E12" w:rsidRPr="00330B05" w:rsidRDefault="009C7E12" w:rsidP="00E1029D">
            <w:pPr>
              <w:pStyle w:val="a4"/>
              <w:jc w:val="both"/>
              <w:rPr>
                <w:rFonts w:ascii="Times New Roman" w:hAnsi="Times New Roman"/>
                <w:lang w:val="ru-RU"/>
              </w:rPr>
            </w:pPr>
            <w:r w:rsidRPr="00330B05">
              <w:rPr>
                <w:rFonts w:ascii="Times New Roman" w:hAnsi="Times New Roman"/>
                <w:lang w:val="ru-RU"/>
              </w:rPr>
              <w:t>Сохранение и укрепление здоровья детей</w:t>
            </w:r>
          </w:p>
        </w:tc>
      </w:tr>
    </w:tbl>
    <w:p w14:paraId="21EB5393" w14:textId="77777777" w:rsidR="009C7E12" w:rsidRDefault="009C7E12" w:rsidP="00865E56">
      <w:pPr>
        <w:autoSpaceDE w:val="0"/>
        <w:autoSpaceDN w:val="0"/>
        <w:adjustRightInd w:val="0"/>
        <w:ind w:left="-567"/>
        <w:jc w:val="center"/>
        <w:rPr>
          <w:b/>
        </w:rPr>
      </w:pPr>
      <w:r>
        <w:rPr>
          <w:b/>
        </w:rPr>
        <w:t>И</w:t>
      </w:r>
      <w:r w:rsidRPr="00A87654">
        <w:rPr>
          <w:b/>
        </w:rPr>
        <w:t>ндивидуальные особенности контингента детей</w:t>
      </w:r>
    </w:p>
    <w:p w14:paraId="5BF1F343" w14:textId="77777777" w:rsidR="009C7E12" w:rsidRDefault="009C7E12" w:rsidP="00865E56">
      <w:pPr>
        <w:ind w:left="-567" w:firstLine="600"/>
        <w:jc w:val="both"/>
        <w:rPr>
          <w:bCs/>
        </w:rPr>
      </w:pPr>
    </w:p>
    <w:p w14:paraId="6C0E2867" w14:textId="77777777" w:rsidR="009C7E12" w:rsidRPr="000E2FEA" w:rsidRDefault="009C7E12" w:rsidP="00E1029D">
      <w:pPr>
        <w:ind w:left="-142" w:firstLine="600"/>
        <w:jc w:val="both"/>
      </w:pPr>
      <w:r w:rsidRPr="00A87654">
        <w:rPr>
          <w:bCs/>
        </w:rPr>
        <w:t>В детском саду функционируют</w:t>
      </w:r>
      <w:r w:rsidR="009D7ABE">
        <w:rPr>
          <w:bCs/>
        </w:rPr>
        <w:t xml:space="preserve"> 5</w:t>
      </w:r>
      <w:r>
        <w:rPr>
          <w:bCs/>
        </w:rPr>
        <w:t xml:space="preserve"> групп общеразвивающей направленности. Всего </w:t>
      </w:r>
      <w:r w:rsidR="000E2FEA" w:rsidRPr="000E2FEA">
        <w:rPr>
          <w:bCs/>
        </w:rPr>
        <w:t>150</w:t>
      </w:r>
      <w:r w:rsidRPr="000E2FEA">
        <w:rPr>
          <w:bCs/>
        </w:rPr>
        <w:t xml:space="preserve"> детей, из них 18 детей ОВЗ.</w:t>
      </w:r>
    </w:p>
    <w:p w14:paraId="7630FA2A" w14:textId="77777777" w:rsidR="009C7E12" w:rsidRPr="00DC34F1" w:rsidRDefault="009C7E12" w:rsidP="00E1029D">
      <w:pPr>
        <w:numPr>
          <w:ilvl w:val="0"/>
          <w:numId w:val="4"/>
        </w:numPr>
        <w:ind w:left="0" w:firstLine="0"/>
        <w:jc w:val="both"/>
      </w:pPr>
      <w:r w:rsidRPr="000E2FEA">
        <w:t>вторая</w:t>
      </w:r>
      <w:r w:rsidRPr="00DC34F1">
        <w:t xml:space="preserve">  младшая  группа </w:t>
      </w:r>
      <w:r>
        <w:t>– 3-4  года;</w:t>
      </w:r>
      <w:r w:rsidRPr="00DC34F1">
        <w:t xml:space="preserve">  </w:t>
      </w:r>
    </w:p>
    <w:p w14:paraId="4FFA1C1C" w14:textId="77777777" w:rsidR="009C7E12" w:rsidRPr="00DC34F1" w:rsidRDefault="009C7E12" w:rsidP="00E1029D">
      <w:pPr>
        <w:numPr>
          <w:ilvl w:val="0"/>
          <w:numId w:val="4"/>
        </w:numPr>
        <w:ind w:left="0" w:firstLine="0"/>
        <w:jc w:val="both"/>
      </w:pPr>
      <w:r w:rsidRPr="00DC34F1">
        <w:t xml:space="preserve">средняя  группа </w:t>
      </w:r>
      <w:r>
        <w:t>– 4-5  лет;</w:t>
      </w:r>
    </w:p>
    <w:p w14:paraId="49154BF1" w14:textId="77777777" w:rsidR="009C7E12" w:rsidRPr="00DC34F1" w:rsidRDefault="009C7E12" w:rsidP="00E1029D">
      <w:pPr>
        <w:numPr>
          <w:ilvl w:val="0"/>
          <w:numId w:val="4"/>
        </w:numPr>
        <w:ind w:left="0" w:firstLine="0"/>
        <w:jc w:val="both"/>
      </w:pPr>
      <w:r w:rsidRPr="00DC34F1">
        <w:t xml:space="preserve">старшая  группа </w:t>
      </w:r>
      <w:r>
        <w:t>– 5-6  лет;</w:t>
      </w:r>
    </w:p>
    <w:p w14:paraId="510F3A5C" w14:textId="77777777" w:rsidR="009C7E12" w:rsidRDefault="009C7E12" w:rsidP="00E1029D">
      <w:pPr>
        <w:numPr>
          <w:ilvl w:val="0"/>
          <w:numId w:val="4"/>
        </w:numPr>
        <w:ind w:left="0" w:firstLine="0"/>
        <w:jc w:val="both"/>
      </w:pPr>
      <w:r w:rsidRPr="00DC34F1">
        <w:t xml:space="preserve">подготовительная  к школе группа </w:t>
      </w:r>
      <w:r>
        <w:t>– 6-7  лет;</w:t>
      </w:r>
    </w:p>
    <w:p w14:paraId="503EC525" w14:textId="77777777" w:rsidR="009C7E12" w:rsidRPr="005307FF" w:rsidRDefault="009C7E12" w:rsidP="00E1029D">
      <w:pPr>
        <w:numPr>
          <w:ilvl w:val="0"/>
          <w:numId w:val="4"/>
        </w:numPr>
        <w:ind w:left="0" w:firstLine="0"/>
        <w:jc w:val="both"/>
        <w:rPr>
          <w:b/>
        </w:rPr>
      </w:pPr>
      <w:r>
        <w:t>разновозрастная группа</w:t>
      </w:r>
      <w:r w:rsidR="00E1029D">
        <w:t xml:space="preserve"> - 2-7 ле</w:t>
      </w:r>
      <w:r w:rsidR="009D7ABE">
        <w:t>т</w:t>
      </w:r>
      <w:r w:rsidR="00E1029D">
        <w:t>.</w:t>
      </w:r>
    </w:p>
    <w:p w14:paraId="131E0199" w14:textId="77777777" w:rsidR="005435EF" w:rsidRDefault="005435EF" w:rsidP="00865E56">
      <w:pPr>
        <w:ind w:left="-567" w:firstLine="600"/>
        <w:jc w:val="center"/>
        <w:rPr>
          <w:b/>
        </w:rPr>
      </w:pPr>
    </w:p>
    <w:p w14:paraId="0130064E" w14:textId="77777777" w:rsidR="005435EF" w:rsidRPr="00921E05" w:rsidRDefault="005435EF" w:rsidP="00865E56">
      <w:pPr>
        <w:pStyle w:val="a4"/>
        <w:ind w:left="-567" w:firstLine="567"/>
        <w:jc w:val="both"/>
        <w:rPr>
          <w:rFonts w:ascii="Times New Roman" w:hAnsi="Times New Roman"/>
          <w:i/>
          <w:lang w:val="ru-RU"/>
        </w:rPr>
      </w:pPr>
      <w:r w:rsidRPr="00B92DD4">
        <w:rPr>
          <w:rFonts w:ascii="Times New Roman" w:hAnsi="Times New Roman"/>
          <w:lang w:val="ru-RU"/>
        </w:rPr>
        <w:t>Учет возрастных особенностей – один из основополагающих педагогических принципов. Опираясь на него, педагоги регламентируют время занятости детей различными видами деятельности, определяют наиболее благоприятный для развития распорядок дня, отбор материала, форм и методов учебно-воспитательной деятельности.</w:t>
      </w:r>
      <w:r>
        <w:rPr>
          <w:rFonts w:ascii="Times New Roman" w:hAnsi="Times New Roman"/>
          <w:lang w:val="ru-RU"/>
        </w:rPr>
        <w:t xml:space="preserve"> </w:t>
      </w:r>
      <w:r w:rsidRPr="00921E05">
        <w:rPr>
          <w:rFonts w:ascii="Times New Roman" w:hAnsi="Times New Roman"/>
          <w:i/>
          <w:lang w:val="ru-RU"/>
        </w:rPr>
        <w:t xml:space="preserve">(подробное описание возрастных особенностей развития детей дошкольного возраста представлены в </w:t>
      </w:r>
      <w:r w:rsidRPr="00854A72">
        <w:rPr>
          <w:rFonts w:ascii="Times New Roman" w:hAnsi="Times New Roman"/>
          <w:b/>
          <w:i/>
          <w:lang w:val="ru-RU"/>
        </w:rPr>
        <w:t>Приложении № 1</w:t>
      </w:r>
      <w:r w:rsidRPr="00921E05">
        <w:rPr>
          <w:rFonts w:ascii="Times New Roman" w:hAnsi="Times New Roman"/>
          <w:i/>
          <w:lang w:val="ru-RU"/>
        </w:rPr>
        <w:t>).</w:t>
      </w:r>
    </w:p>
    <w:p w14:paraId="2A6E88E6" w14:textId="77777777" w:rsidR="005435EF" w:rsidRPr="00CA5DCF" w:rsidRDefault="005435EF" w:rsidP="00865E56">
      <w:pPr>
        <w:ind w:left="-567" w:firstLine="567"/>
        <w:jc w:val="both"/>
      </w:pPr>
      <w:r w:rsidRPr="00CA5DCF">
        <w:t>В детском саду организована работа 3 комбинированных групп для детей с особыми образовательными потребностями: дети с тяжелым нарушением речи</w:t>
      </w:r>
      <w:r>
        <w:t xml:space="preserve"> </w:t>
      </w:r>
      <w:r w:rsidRPr="00CA5DCF">
        <w:rPr>
          <w:rFonts w:eastAsia="Calibri"/>
          <w:lang w:eastAsia="en-US"/>
        </w:rPr>
        <w:t xml:space="preserve">(далее </w:t>
      </w:r>
      <w:r>
        <w:rPr>
          <w:rFonts w:eastAsia="Calibri"/>
          <w:lang w:eastAsia="en-US"/>
        </w:rPr>
        <w:t>Т</w:t>
      </w:r>
      <w:r w:rsidRPr="00CA5DCF">
        <w:rPr>
          <w:rFonts w:eastAsia="Calibri"/>
          <w:lang w:eastAsia="en-US"/>
        </w:rPr>
        <w:t>НР)</w:t>
      </w:r>
      <w:r w:rsidRPr="00CA5DCF">
        <w:t>, дети с задержкой психического развития</w:t>
      </w:r>
      <w:r>
        <w:t xml:space="preserve"> (ЗПР)</w:t>
      </w:r>
      <w:r w:rsidRPr="00CA5DCF">
        <w:t>.</w:t>
      </w:r>
    </w:p>
    <w:p w14:paraId="6D86999F" w14:textId="77777777" w:rsidR="005435EF" w:rsidRDefault="005435EF" w:rsidP="00865E56">
      <w:pPr>
        <w:autoSpaceDE w:val="0"/>
        <w:autoSpaceDN w:val="0"/>
        <w:adjustRightInd w:val="0"/>
        <w:ind w:left="-567"/>
        <w:jc w:val="both"/>
        <w:rPr>
          <w:lang w:eastAsia="en-US"/>
        </w:rPr>
      </w:pPr>
    </w:p>
    <w:p w14:paraId="5FC06BB3" w14:textId="77777777" w:rsidR="005435EF" w:rsidRDefault="00E1029D" w:rsidP="00865E56">
      <w:pPr>
        <w:ind w:left="-567"/>
        <w:jc w:val="center"/>
        <w:rPr>
          <w:b/>
        </w:rPr>
      </w:pPr>
      <w:r>
        <w:rPr>
          <w:b/>
          <w:color w:val="000000"/>
        </w:rPr>
        <w:t>1.5</w:t>
      </w:r>
      <w:r w:rsidR="005435EF">
        <w:rPr>
          <w:b/>
          <w:color w:val="000000"/>
        </w:rPr>
        <w:t>.</w:t>
      </w:r>
      <w:r w:rsidR="005435EF" w:rsidRPr="004F2F7E">
        <w:rPr>
          <w:b/>
        </w:rPr>
        <w:t xml:space="preserve"> </w:t>
      </w:r>
      <w:r w:rsidR="005435EF" w:rsidRPr="00F13D8C">
        <w:rPr>
          <w:b/>
        </w:rPr>
        <w:t>Планиру</w:t>
      </w:r>
      <w:r w:rsidR="005435EF">
        <w:rPr>
          <w:b/>
        </w:rPr>
        <w:t xml:space="preserve">емые результаты освоения Программы </w:t>
      </w:r>
      <w:r w:rsidR="005435EF" w:rsidRPr="00F13D8C">
        <w:rPr>
          <w:b/>
        </w:rPr>
        <w:t>дошкольного образования</w:t>
      </w:r>
      <w:r w:rsidR="007247ED" w:rsidRPr="007247ED">
        <w:rPr>
          <w:b/>
          <w:bCs/>
          <w:sz w:val="23"/>
          <w:szCs w:val="23"/>
        </w:rPr>
        <w:t xml:space="preserve"> </w:t>
      </w:r>
      <w:r w:rsidR="007247ED">
        <w:rPr>
          <w:b/>
          <w:bCs/>
          <w:sz w:val="23"/>
          <w:szCs w:val="23"/>
        </w:rPr>
        <w:t xml:space="preserve">в </w:t>
      </w:r>
      <w:r w:rsidR="007247ED" w:rsidRPr="007247ED">
        <w:rPr>
          <w:b/>
          <w:bCs/>
        </w:rPr>
        <w:t xml:space="preserve">каждой возрастной группе, конкретизирующие требования ФГОС к целевым ориентирам по ФОП </w:t>
      </w:r>
      <w:r w:rsidR="007247ED" w:rsidRPr="007247ED">
        <w:rPr>
          <w:i/>
          <w:iCs/>
        </w:rPr>
        <w:t>(стр.5-17 п.15)</w:t>
      </w:r>
    </w:p>
    <w:p w14:paraId="73F088B7" w14:textId="77777777" w:rsidR="005435EF" w:rsidRDefault="005435EF" w:rsidP="00865E56">
      <w:pPr>
        <w:ind w:left="-567"/>
        <w:jc w:val="both"/>
        <w:rPr>
          <w:sz w:val="16"/>
          <w:szCs w:val="16"/>
        </w:rPr>
      </w:pPr>
    </w:p>
    <w:p w14:paraId="6DB9DAC0" w14:textId="77777777" w:rsidR="007247ED" w:rsidRPr="007247ED" w:rsidRDefault="007247ED" w:rsidP="00865E56">
      <w:pPr>
        <w:pStyle w:val="Default"/>
        <w:ind w:left="-567" w:firstLine="567"/>
        <w:jc w:val="both"/>
      </w:pPr>
      <w:r w:rsidRPr="007247ED">
        <w:t xml:space="preserve">В соответствии с ФГОС ДО специфика дошкольного возраста и системные особенности ДО делают </w:t>
      </w:r>
      <w:r w:rsidRPr="007247ED">
        <w:rPr>
          <w:i/>
          <w:iCs/>
        </w:rPr>
        <w:t>неправомерными требования от ребенка дошкольного возраста конкретных образовательных достижений</w:t>
      </w:r>
      <w:r w:rsidRPr="007247ED">
        <w:t xml:space="preserve">. Поэтому реализация образовательных целей и задач </w:t>
      </w:r>
      <w:r w:rsidRPr="007247ED">
        <w:lastRenderedPageBreak/>
        <w:t xml:space="preserve">Программы направлена на достижение </w:t>
      </w:r>
      <w:r w:rsidRPr="007247ED">
        <w:rPr>
          <w:i/>
          <w:iCs/>
        </w:rPr>
        <w:t xml:space="preserve">планируемых результатов </w:t>
      </w:r>
      <w:r w:rsidRPr="007247ED">
        <w:t xml:space="preserve">дошкольного образования, которые представляют собой </w:t>
      </w:r>
      <w:r w:rsidRPr="007247ED">
        <w:rPr>
          <w:i/>
          <w:iCs/>
        </w:rPr>
        <w:t xml:space="preserve">возрастные характеристики возможных достижений ребенка </w:t>
      </w:r>
      <w:r w:rsidRPr="007247ED">
        <w:t xml:space="preserve">на разных возрастных этапах и к концу дошкольного образования. </w:t>
      </w:r>
    </w:p>
    <w:p w14:paraId="0E09E4C6" w14:textId="77777777" w:rsidR="007247ED" w:rsidRPr="007247ED" w:rsidRDefault="007247ED" w:rsidP="00865E56">
      <w:pPr>
        <w:pStyle w:val="Default"/>
        <w:ind w:left="-567" w:firstLine="567"/>
        <w:jc w:val="both"/>
      </w:pPr>
      <w:r w:rsidRPr="007247ED">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2C9A3E7F" w14:textId="77777777" w:rsidR="007247ED" w:rsidRPr="007247ED" w:rsidRDefault="007247ED" w:rsidP="00865E56">
      <w:pPr>
        <w:pStyle w:val="Default"/>
        <w:ind w:left="-567" w:firstLine="567"/>
        <w:jc w:val="both"/>
      </w:pPr>
      <w:r w:rsidRPr="007247ED">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345C5B50" w14:textId="77777777" w:rsidR="007247ED" w:rsidRPr="007247ED" w:rsidRDefault="007247ED" w:rsidP="00865E56">
      <w:pPr>
        <w:ind w:left="-567" w:firstLine="567"/>
        <w:jc w:val="both"/>
      </w:pPr>
      <w:r w:rsidRPr="007247ED">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14:paraId="5627E959" w14:textId="77777777" w:rsidR="007247ED" w:rsidRPr="00685B36" w:rsidRDefault="007247ED" w:rsidP="00865E56">
      <w:pPr>
        <w:ind w:left="-567" w:firstLine="567"/>
        <w:jc w:val="both"/>
      </w:pPr>
    </w:p>
    <w:p w14:paraId="542FDAA4" w14:textId="77777777" w:rsidR="007247ED" w:rsidRDefault="007247ED" w:rsidP="00865E56">
      <w:pPr>
        <w:ind w:left="-567"/>
        <w:rPr>
          <w:i/>
        </w:rPr>
      </w:pPr>
      <w:r>
        <w:rPr>
          <w:i/>
        </w:rPr>
        <w:t xml:space="preserve">* </w:t>
      </w:r>
      <w:r w:rsidRPr="00C9129D">
        <w:rPr>
          <w:i/>
        </w:rPr>
        <w:t>Более подробно данный разде</w:t>
      </w:r>
      <w:r w:rsidR="00865E56">
        <w:rPr>
          <w:i/>
        </w:rPr>
        <w:t xml:space="preserve">л представлен в </w:t>
      </w:r>
      <w:r w:rsidR="00865E56" w:rsidRPr="00854A72">
        <w:rPr>
          <w:b/>
          <w:i/>
        </w:rPr>
        <w:t>Приложении 2</w:t>
      </w:r>
      <w:r w:rsidR="00865E56">
        <w:rPr>
          <w:i/>
        </w:rPr>
        <w:t xml:space="preserve"> к </w:t>
      </w:r>
      <w:r w:rsidRPr="00C9129D">
        <w:rPr>
          <w:i/>
        </w:rPr>
        <w:t>ОП ДО</w:t>
      </w:r>
    </w:p>
    <w:p w14:paraId="4AE3A137" w14:textId="77777777" w:rsidR="004D7000" w:rsidRPr="00C9129D" w:rsidRDefault="004D7000" w:rsidP="00865E56">
      <w:pPr>
        <w:ind w:left="-567"/>
        <w:rPr>
          <w:i/>
        </w:rPr>
      </w:pPr>
    </w:p>
    <w:p w14:paraId="0DADA444" w14:textId="030662F3" w:rsidR="004D7000" w:rsidRDefault="004D7000" w:rsidP="00CA0EF7">
      <w:pPr>
        <w:pStyle w:val="Default"/>
        <w:jc w:val="both"/>
        <w:rPr>
          <w:b/>
          <w:bCs/>
        </w:rPr>
      </w:pPr>
      <w:r w:rsidRPr="004D7000">
        <w:rPr>
          <w:b/>
        </w:rPr>
        <w:t>1.</w:t>
      </w:r>
      <w:r w:rsidR="00E1029D">
        <w:rPr>
          <w:b/>
        </w:rPr>
        <w:t>6</w:t>
      </w:r>
      <w:r w:rsidRPr="004D7000">
        <w:t xml:space="preserve">. </w:t>
      </w:r>
      <w:r w:rsidRPr="004D7000">
        <w:rPr>
          <w:b/>
          <w:bCs/>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w:t>
      </w:r>
      <w:r>
        <w:rPr>
          <w:b/>
          <w:bCs/>
        </w:rPr>
        <w:t xml:space="preserve">й </w:t>
      </w:r>
      <w:r w:rsidRPr="004D7000">
        <w:rPr>
          <w:b/>
          <w:bCs/>
        </w:rPr>
        <w:t>в соответствии с ФГОС ДО и требованиями ФОП</w:t>
      </w:r>
    </w:p>
    <w:p w14:paraId="5983758E" w14:textId="77777777" w:rsidR="00C150FD" w:rsidRDefault="00C150FD" w:rsidP="00865E56">
      <w:pPr>
        <w:pStyle w:val="Default"/>
        <w:ind w:left="-567"/>
        <w:jc w:val="both"/>
        <w:rPr>
          <w:b/>
          <w:bCs/>
        </w:rPr>
      </w:pPr>
    </w:p>
    <w:p w14:paraId="2341B2E9" w14:textId="77777777" w:rsidR="00C150FD" w:rsidRPr="00BF4196" w:rsidRDefault="00C150FD" w:rsidP="00865E56">
      <w:pPr>
        <w:pStyle w:val="Default"/>
        <w:ind w:left="-567" w:firstLine="567"/>
        <w:jc w:val="both"/>
      </w:pPr>
      <w:r w:rsidRPr="00BF4196">
        <w:t xml:space="preserve">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14:paraId="2A7964D2" w14:textId="77777777" w:rsidR="00C150FD" w:rsidRPr="00BF4196" w:rsidRDefault="00C150FD" w:rsidP="00865E56">
      <w:pPr>
        <w:pStyle w:val="Default"/>
        <w:ind w:left="-567" w:firstLine="567"/>
        <w:jc w:val="both"/>
      </w:pPr>
      <w:r w:rsidRPr="00BF4196">
        <w:t xml:space="preserve">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используются исключительно для решения следующих образовательных задач: </w:t>
      </w:r>
    </w:p>
    <w:p w14:paraId="0E1D8D68" w14:textId="77777777" w:rsidR="00C150FD" w:rsidRPr="00BF4196" w:rsidRDefault="00C150FD" w:rsidP="00865E56">
      <w:pPr>
        <w:pStyle w:val="Default"/>
        <w:ind w:left="-567" w:firstLine="567"/>
        <w:jc w:val="both"/>
      </w:pPr>
      <w:r w:rsidRPr="00BF4196">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1EC67C57" w14:textId="77777777" w:rsidR="00C150FD" w:rsidRPr="00BF4196" w:rsidRDefault="00C150FD" w:rsidP="00865E56">
      <w:pPr>
        <w:pStyle w:val="Default"/>
        <w:ind w:left="-567" w:firstLine="567"/>
        <w:jc w:val="both"/>
      </w:pPr>
      <w:r w:rsidRPr="00BF4196">
        <w:t>2) оптимизации работы с группой детей.</w:t>
      </w:r>
    </w:p>
    <w:p w14:paraId="3F9CD9DE" w14:textId="77777777" w:rsidR="00C150FD" w:rsidRPr="00BF4196" w:rsidRDefault="00C150FD" w:rsidP="00865E56">
      <w:pPr>
        <w:ind w:left="-567" w:firstLine="567"/>
        <w:jc w:val="both"/>
        <w:rPr>
          <w:lang w:eastAsia="en-US"/>
        </w:rPr>
      </w:pPr>
    </w:p>
    <w:p w14:paraId="7F5EDF54" w14:textId="77777777" w:rsidR="00C150FD" w:rsidRPr="00BF4196" w:rsidRDefault="00C150FD" w:rsidP="00865E56">
      <w:pPr>
        <w:pStyle w:val="Default"/>
        <w:ind w:left="-567" w:firstLine="567"/>
        <w:jc w:val="both"/>
      </w:pPr>
      <w:r w:rsidRPr="00BF4196">
        <w:tab/>
        <w:t xml:space="preserve">Цели педагогической диагностики, а также особенности ее проведения определяются требованиями ФГОС ДО </w:t>
      </w:r>
      <w:r w:rsidRPr="00BF4196">
        <w:rPr>
          <w:i/>
          <w:iCs/>
        </w:rPr>
        <w:t xml:space="preserve">(пункты 3.2.3. и 4.3.). </w:t>
      </w:r>
    </w:p>
    <w:p w14:paraId="75AA96DE" w14:textId="77777777" w:rsidR="00C150FD" w:rsidRPr="00BF4196" w:rsidRDefault="00C150FD" w:rsidP="00865E56">
      <w:pPr>
        <w:tabs>
          <w:tab w:val="left" w:pos="1375"/>
        </w:tabs>
        <w:ind w:left="-567" w:firstLine="567"/>
        <w:jc w:val="both"/>
        <w:rPr>
          <w:lang w:eastAsia="en-US"/>
        </w:rPr>
      </w:pPr>
      <w:r w:rsidRPr="00BF4196">
        <w:rPr>
          <w:i/>
          <w:iCs/>
        </w:rPr>
        <w:t xml:space="preserve">Цель диагностики </w:t>
      </w:r>
      <w:r w:rsidRPr="00BF4196">
        <w:t>- оценка эффективности педагогических действий и их дальнейшее планирование на основе полученных результатов</w:t>
      </w:r>
    </w:p>
    <w:p w14:paraId="2C6ABE82" w14:textId="77777777" w:rsidR="00C150FD" w:rsidRPr="00BF4196" w:rsidRDefault="00C150FD" w:rsidP="00865E56">
      <w:pPr>
        <w:pStyle w:val="Default"/>
        <w:ind w:left="-567" w:firstLine="567"/>
        <w:jc w:val="both"/>
      </w:pPr>
      <w:r w:rsidRPr="00BF4196">
        <w:t xml:space="preserve">Основными </w:t>
      </w:r>
      <w:r w:rsidRPr="00BF4196">
        <w:rPr>
          <w:i/>
          <w:iCs/>
        </w:rPr>
        <w:t xml:space="preserve">особенностями педагогической диагностики </w:t>
      </w:r>
      <w:r w:rsidRPr="00BF4196">
        <w:t xml:space="preserve">являются: </w:t>
      </w:r>
    </w:p>
    <w:p w14:paraId="161B3E72" w14:textId="77777777" w:rsidR="00C150FD" w:rsidRPr="00985311" w:rsidRDefault="00C150FD" w:rsidP="00865E56">
      <w:pPr>
        <w:pStyle w:val="a4"/>
        <w:ind w:left="-567"/>
        <w:jc w:val="both"/>
        <w:rPr>
          <w:rFonts w:ascii="Times New Roman" w:hAnsi="Times New Roman"/>
          <w:szCs w:val="24"/>
          <w:lang w:val="ru-RU"/>
        </w:rPr>
      </w:pPr>
      <w:r w:rsidRPr="00985311">
        <w:rPr>
          <w:rFonts w:ascii="Times New Roman" w:hAnsi="Times New Roman"/>
          <w:szCs w:val="24"/>
          <w:lang w:val="ru-RU"/>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14:paraId="2E375E40" w14:textId="77777777" w:rsidR="00C150FD" w:rsidRPr="00985311" w:rsidRDefault="00C150FD" w:rsidP="00865E56">
      <w:pPr>
        <w:pStyle w:val="a4"/>
        <w:ind w:left="-567"/>
        <w:jc w:val="both"/>
        <w:rPr>
          <w:rFonts w:ascii="Times New Roman" w:hAnsi="Times New Roman"/>
          <w:szCs w:val="24"/>
          <w:lang w:val="ru-RU"/>
        </w:rPr>
      </w:pPr>
      <w:r w:rsidRPr="00985311">
        <w:rPr>
          <w:rFonts w:ascii="Times New Roman" w:hAnsi="Times New Roman"/>
          <w:szCs w:val="24"/>
          <w:lang w:val="ru-RU"/>
        </w:rP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w:t>
      </w:r>
      <w:r w:rsidRPr="00985311">
        <w:rPr>
          <w:rFonts w:ascii="Times New Roman" w:hAnsi="Times New Roman"/>
          <w:szCs w:val="24"/>
          <w:lang w:val="ru-RU"/>
        </w:rPr>
        <w:lastRenderedPageBreak/>
        <w:t xml:space="preserve">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14:paraId="1D2797FE" w14:textId="77777777" w:rsidR="00C150FD" w:rsidRPr="00985311" w:rsidRDefault="00C150FD" w:rsidP="00865E56">
      <w:pPr>
        <w:pStyle w:val="a4"/>
        <w:ind w:left="-567"/>
        <w:jc w:val="both"/>
        <w:rPr>
          <w:rFonts w:ascii="Times New Roman" w:hAnsi="Times New Roman"/>
          <w:szCs w:val="24"/>
          <w:lang w:val="ru-RU"/>
        </w:rPr>
      </w:pPr>
      <w:r w:rsidRPr="00985311">
        <w:rPr>
          <w:rFonts w:ascii="Times New Roman" w:hAnsi="Times New Roman"/>
          <w:szCs w:val="24"/>
          <w:lang w:val="ru-RU"/>
        </w:rPr>
        <w:t xml:space="preserve">3) Соотнесенность программных задач развития детей с системой оценочных параметров; </w:t>
      </w:r>
    </w:p>
    <w:p w14:paraId="12FE9D7A" w14:textId="77777777" w:rsidR="00C150FD" w:rsidRPr="00985311" w:rsidRDefault="00C150FD" w:rsidP="00865E56">
      <w:pPr>
        <w:pStyle w:val="a4"/>
        <w:ind w:left="-567"/>
        <w:jc w:val="both"/>
        <w:rPr>
          <w:rFonts w:ascii="Times New Roman" w:hAnsi="Times New Roman"/>
          <w:szCs w:val="24"/>
          <w:lang w:val="ru-RU"/>
        </w:rPr>
      </w:pPr>
      <w:r w:rsidRPr="00985311">
        <w:rPr>
          <w:rFonts w:ascii="Times New Roman" w:hAnsi="Times New Roman"/>
          <w:szCs w:val="24"/>
          <w:lang w:val="ru-RU"/>
        </w:rPr>
        <w:t xml:space="preserve">4) Наличие четких критериев для оценивания по параметрам, характеризующим важные этапы развития на каждом возрастном этапе; </w:t>
      </w:r>
    </w:p>
    <w:p w14:paraId="4CEC1F9F" w14:textId="77777777" w:rsidR="00C150FD" w:rsidRPr="00985311" w:rsidRDefault="00C150FD" w:rsidP="00865E56">
      <w:pPr>
        <w:pStyle w:val="a4"/>
        <w:ind w:left="-567"/>
        <w:jc w:val="both"/>
        <w:rPr>
          <w:rFonts w:ascii="Times New Roman" w:hAnsi="Times New Roman"/>
          <w:szCs w:val="24"/>
          <w:lang w:val="ru-RU"/>
        </w:rPr>
      </w:pPr>
      <w:r w:rsidRPr="00985311">
        <w:rPr>
          <w:rFonts w:ascii="Times New Roman" w:hAnsi="Times New Roman"/>
          <w:szCs w:val="24"/>
          <w:lang w:val="ru-RU"/>
        </w:rPr>
        <w:t xml:space="preserve">5) Учет в оценочных показателях зоны ближайшего развития ребенка; </w:t>
      </w:r>
    </w:p>
    <w:p w14:paraId="1985E97C" w14:textId="77777777" w:rsidR="00C150FD" w:rsidRPr="00985311" w:rsidRDefault="00C150FD" w:rsidP="00865E56">
      <w:pPr>
        <w:pStyle w:val="a4"/>
        <w:ind w:left="-567"/>
        <w:jc w:val="both"/>
        <w:rPr>
          <w:rFonts w:ascii="Times New Roman" w:hAnsi="Times New Roman"/>
          <w:szCs w:val="24"/>
          <w:lang w:val="ru-RU"/>
        </w:rPr>
      </w:pPr>
      <w:r w:rsidRPr="00985311">
        <w:rPr>
          <w:rFonts w:ascii="Times New Roman" w:hAnsi="Times New Roman"/>
          <w:szCs w:val="24"/>
          <w:lang w:val="ru-RU"/>
        </w:rPr>
        <w:t xml:space="preserve">6) Использование электронных средств обработки результатов мониторинговых исследований. </w:t>
      </w:r>
    </w:p>
    <w:p w14:paraId="415B01E7" w14:textId="77777777" w:rsidR="000248A8" w:rsidRPr="00BF4196" w:rsidRDefault="00C150FD" w:rsidP="00865E56">
      <w:pPr>
        <w:ind w:left="-567" w:firstLine="567"/>
        <w:jc w:val="both"/>
        <w:rPr>
          <w:lang w:eastAsia="en-US"/>
        </w:rPr>
      </w:pPr>
      <w:r w:rsidRPr="00BF4196">
        <w:t xml:space="preserve">Процедура диагностики осуществляется в два этапа по каждому виду деятельности два раза в год (в октябре и в апреле). </w:t>
      </w:r>
      <w:r w:rsidR="000248A8" w:rsidRPr="00BF4196">
        <w:rPr>
          <w:i/>
          <w:iCs/>
        </w:rPr>
        <w:t xml:space="preserve">Оптимальным </w:t>
      </w:r>
      <w:r w:rsidR="000248A8" w:rsidRPr="00BF4196">
        <w:t xml:space="preserve">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w:t>
      </w:r>
      <w:r w:rsidRPr="00BF4196">
        <w:t>Так, если он еще не закончен для ребенка, диагностику его развития для большей объективности целесообразно перенести на более поздний срок.</w:t>
      </w:r>
      <w:r w:rsidR="000248A8" w:rsidRPr="00BF4196">
        <w:t xml:space="preserve"> Сравнение результатов стартовой и финальной диагностики позволяет выявить индивидуальную динамику развития ребенка.</w:t>
      </w:r>
    </w:p>
    <w:p w14:paraId="5B64DC2C" w14:textId="77777777" w:rsidR="000248A8" w:rsidRPr="00BF4196" w:rsidRDefault="000248A8" w:rsidP="00865E56">
      <w:pPr>
        <w:ind w:left="-567" w:firstLine="567"/>
        <w:jc w:val="both"/>
        <w:rPr>
          <w:lang w:eastAsia="en-US"/>
        </w:rPr>
      </w:pPr>
      <w:r w:rsidRPr="00BF4196">
        <w:t xml:space="preserve">Педагогическая диагностика индивидуального развития детей проводится педагогом </w:t>
      </w:r>
      <w:r w:rsidRPr="00BF4196">
        <w:rPr>
          <w:i/>
          <w:iCs/>
        </w:rPr>
        <w:t>на основе мало формализованных диагностических методов</w:t>
      </w:r>
      <w:r w:rsidRPr="00BF4196">
        <w:rPr>
          <w:b/>
          <w:bCs/>
          <w:i/>
          <w:iCs/>
        </w:rPr>
        <w:t xml:space="preserve">: </w:t>
      </w:r>
      <w:r w:rsidRPr="00BF4196">
        <w:rPr>
          <w:i/>
          <w:iCs/>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r w:rsidRPr="00BF4196">
        <w:t xml:space="preserve">При необходимости педагог может использовать </w:t>
      </w:r>
      <w:r w:rsidRPr="00BF4196">
        <w:rPr>
          <w:i/>
          <w:iCs/>
        </w:rPr>
        <w:t xml:space="preserve">специальные методики диагностики физического, коммуникативного, познавательного, речевого, художественно-эстетического развития </w:t>
      </w:r>
      <w:r w:rsidRPr="00BF4196">
        <w:t>(например, для части, формируемой участниками образовательных отношений).</w:t>
      </w:r>
    </w:p>
    <w:p w14:paraId="475F7B58" w14:textId="77777777" w:rsidR="000248A8" w:rsidRPr="00BF4196" w:rsidRDefault="000248A8" w:rsidP="00865E56">
      <w:pPr>
        <w:pStyle w:val="Default"/>
        <w:ind w:left="-567" w:firstLine="567"/>
        <w:jc w:val="both"/>
      </w:pPr>
      <w:r w:rsidRPr="00BF4196">
        <w:t xml:space="preserve">Основным методом педагогической диагностики является </w:t>
      </w:r>
      <w:r w:rsidRPr="00BF4196">
        <w:rPr>
          <w:b/>
          <w:bCs/>
        </w:rPr>
        <w:t>наблюдение</w:t>
      </w:r>
      <w:r w:rsidRPr="00BF4196">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w:t>
      </w:r>
      <w:r w:rsidRPr="00BF4196">
        <w:rPr>
          <w:color w:val="auto"/>
        </w:rPr>
        <w:t>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50BC65F" w14:textId="77777777" w:rsidR="000248A8" w:rsidRPr="00BF4196" w:rsidRDefault="000248A8" w:rsidP="00865E56">
      <w:pPr>
        <w:ind w:left="-567" w:firstLine="567"/>
        <w:jc w:val="both"/>
      </w:pPr>
      <w:r w:rsidRPr="00BF4196">
        <w:t xml:space="preserve">Наблюдая за поведением ребенка, педагог обращает внимание </w:t>
      </w:r>
      <w:r w:rsidRPr="00BF4196">
        <w:rPr>
          <w:i/>
          <w:iCs/>
        </w:rPr>
        <w:t xml:space="preserve">на частоту проявления каждого показателя, самостоятельность и инициативность </w:t>
      </w:r>
      <w:r w:rsidRPr="00BF4196">
        <w:t xml:space="preserve">ребенка в деятельности. </w:t>
      </w:r>
      <w:r w:rsidRPr="00BF4196">
        <w:rPr>
          <w:b/>
          <w:bCs/>
          <w:i/>
          <w:iCs/>
        </w:rPr>
        <w:t xml:space="preserve">Частота проявления </w:t>
      </w:r>
      <w:r w:rsidRPr="00BF4196">
        <w:t xml:space="preserve">указывает на периодичность и степень устойчивости показателя. </w:t>
      </w:r>
      <w:r w:rsidRPr="00BF4196">
        <w:rPr>
          <w:b/>
          <w:bCs/>
          <w:i/>
          <w:iCs/>
        </w:rPr>
        <w:t xml:space="preserve">Самостоятельность </w:t>
      </w:r>
      <w:r w:rsidRPr="00BF4196">
        <w:t xml:space="preserve">выполнения действия позволяет определить зону актуального и ближайшего развития ребенка. </w:t>
      </w:r>
      <w:r w:rsidRPr="00BF4196">
        <w:rPr>
          <w:b/>
          <w:bCs/>
          <w:i/>
          <w:iCs/>
        </w:rPr>
        <w:t xml:space="preserve">Инициативность </w:t>
      </w:r>
      <w:r w:rsidRPr="00BF4196">
        <w:t>свидетельствует о проявлении субъектности ребенка в деятельности и взаимодействии.</w:t>
      </w:r>
    </w:p>
    <w:p w14:paraId="1FC5F777" w14:textId="77777777" w:rsidR="000248A8" w:rsidRPr="00BF4196" w:rsidRDefault="000248A8" w:rsidP="00865E56">
      <w:pPr>
        <w:pStyle w:val="Default"/>
        <w:ind w:left="-567" w:firstLine="567"/>
        <w:jc w:val="both"/>
      </w:pPr>
      <w:r w:rsidRPr="00BF4196">
        <w:t xml:space="preserve">Результаты наблюдения могут быть дополнены </w:t>
      </w:r>
      <w:r w:rsidRPr="00BF4196">
        <w:rPr>
          <w:b/>
          <w:bCs/>
        </w:rPr>
        <w:t>беседами с детьми в свободной форме</w:t>
      </w:r>
      <w:r w:rsidRPr="00BF4196">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08B3589D" w14:textId="77777777" w:rsidR="000248A8" w:rsidRPr="00BF4196" w:rsidRDefault="000248A8" w:rsidP="00865E56">
      <w:pPr>
        <w:ind w:left="-567" w:firstLine="567"/>
        <w:jc w:val="both"/>
        <w:rPr>
          <w:lang w:eastAsia="en-US"/>
        </w:rPr>
      </w:pPr>
      <w:r w:rsidRPr="00BF4196">
        <w:rPr>
          <w:b/>
          <w:bCs/>
        </w:rPr>
        <w:t xml:space="preserve">Анализ продуктов детской деятельности </w:t>
      </w:r>
      <w:r w:rsidRPr="00BF4196">
        <w:t>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35B4458" w14:textId="77777777" w:rsidR="000248A8" w:rsidRPr="00BF4196" w:rsidRDefault="000248A8" w:rsidP="00865E56">
      <w:pPr>
        <w:pStyle w:val="Default"/>
        <w:ind w:left="-567" w:firstLine="567"/>
        <w:jc w:val="both"/>
      </w:pPr>
      <w:r w:rsidRPr="00BF4196">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w:t>
      </w:r>
      <w:r w:rsidRPr="00BF4196">
        <w:lastRenderedPageBreak/>
        <w:t xml:space="preserve">образовательные маршруты освоения образовательной Программы, осознанно и целенаправленно проектирует образовательный процесс. </w:t>
      </w:r>
    </w:p>
    <w:p w14:paraId="3F59BE7C" w14:textId="77777777" w:rsidR="000248A8" w:rsidRPr="00BF4196" w:rsidRDefault="000248A8" w:rsidP="00865E56">
      <w:pPr>
        <w:ind w:left="-567" w:firstLine="567"/>
        <w:jc w:val="both"/>
        <w:rPr>
          <w:lang w:eastAsia="en-US"/>
        </w:rPr>
      </w:pPr>
      <w:r w:rsidRPr="00BF4196">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0ED5EB4" w14:textId="77777777" w:rsidR="000248A8" w:rsidRPr="00BF4196" w:rsidRDefault="000248A8" w:rsidP="006F1CA8">
      <w:pPr>
        <w:pStyle w:val="Default"/>
        <w:ind w:left="-567" w:firstLine="567"/>
        <w:jc w:val="both"/>
      </w:pPr>
      <w:r w:rsidRPr="00BF4196">
        <w:rPr>
          <w:b/>
          <w:bCs/>
        </w:rPr>
        <w:t>Пособия, используемые для проведения педагогической диагностики индивидуального</w:t>
      </w:r>
      <w:r w:rsidR="00854A72">
        <w:rPr>
          <w:b/>
          <w:bCs/>
        </w:rPr>
        <w:t xml:space="preserve"> развития детей при реализации </w:t>
      </w:r>
      <w:r w:rsidRPr="00BF4196">
        <w:rPr>
          <w:b/>
          <w:bCs/>
        </w:rPr>
        <w:t xml:space="preserve">ОП ДО: </w:t>
      </w:r>
    </w:p>
    <w:p w14:paraId="5D57206A" w14:textId="77777777" w:rsidR="000248A8" w:rsidRPr="00BF4196" w:rsidRDefault="000248A8" w:rsidP="00865E56">
      <w:pPr>
        <w:pStyle w:val="Default"/>
        <w:numPr>
          <w:ilvl w:val="0"/>
          <w:numId w:val="2"/>
        </w:numPr>
        <w:ind w:left="-567" w:firstLine="0"/>
        <w:jc w:val="both"/>
      </w:pPr>
      <w:r w:rsidRPr="00BF4196">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72837A9D" w14:textId="77777777" w:rsidR="000248A8" w:rsidRPr="00BF4196" w:rsidRDefault="000248A8" w:rsidP="00865E56">
      <w:pPr>
        <w:pStyle w:val="Default"/>
        <w:numPr>
          <w:ilvl w:val="0"/>
          <w:numId w:val="5"/>
        </w:numPr>
        <w:spacing w:after="88"/>
        <w:ind w:left="-567" w:firstLine="0"/>
        <w:jc w:val="both"/>
      </w:pPr>
      <w:r w:rsidRPr="00BF4196">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3903DFC2" w14:textId="77777777" w:rsidR="000248A8" w:rsidRPr="00BF4196" w:rsidRDefault="000248A8" w:rsidP="00865E56">
      <w:pPr>
        <w:pStyle w:val="Default"/>
        <w:numPr>
          <w:ilvl w:val="0"/>
          <w:numId w:val="5"/>
        </w:numPr>
        <w:spacing w:after="88"/>
        <w:ind w:left="-567" w:firstLine="0"/>
        <w:jc w:val="both"/>
      </w:pPr>
      <w:r w:rsidRPr="00BF4196">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64ABDFBB" w14:textId="77777777" w:rsidR="000248A8" w:rsidRPr="00BF4196" w:rsidRDefault="000248A8" w:rsidP="00865E56">
      <w:pPr>
        <w:pStyle w:val="Default"/>
        <w:numPr>
          <w:ilvl w:val="0"/>
          <w:numId w:val="5"/>
        </w:numPr>
        <w:ind w:left="-567" w:firstLine="0"/>
        <w:jc w:val="both"/>
      </w:pPr>
      <w:r w:rsidRPr="00BF4196">
        <w:t xml:space="preserve">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w:t>
      </w:r>
    </w:p>
    <w:p w14:paraId="30B2E300" w14:textId="77777777" w:rsidR="00BF4196" w:rsidRPr="00BF4196" w:rsidRDefault="00BF4196" w:rsidP="00865E56">
      <w:pPr>
        <w:ind w:left="-567" w:firstLine="567"/>
        <w:jc w:val="both"/>
      </w:pPr>
      <w:r w:rsidRPr="00BF4196">
        <w:t xml:space="preserve">Если рекомендуемые показатели развития ребенка по результатам </w:t>
      </w:r>
      <w:proofErr w:type="spellStart"/>
      <w:r w:rsidRPr="00BF4196">
        <w:t>экпресс</w:t>
      </w:r>
      <w:proofErr w:type="spellEnd"/>
      <w:r w:rsidRPr="00BF4196">
        <w:t xml:space="preserve">-диагностики проявляются неустойчиво (не всегда) или с помощью взрослого, но, вместе с тем, видимые отклонения в развитии ребенка отсутствуют и в целом он развивается в соответствие с возрастными показателями, в данном случае ребенок находится в зоне ближайшего развития. Следовательно, результаты экспресс-диагностики достаточны, и нет необходимости </w:t>
      </w:r>
      <w:proofErr w:type="gramStart"/>
      <w:r w:rsidRPr="00BF4196">
        <w:t>в дополнительной диагностики</w:t>
      </w:r>
      <w:proofErr w:type="gramEnd"/>
      <w:r w:rsidRPr="00BF4196">
        <w:t>.</w:t>
      </w:r>
    </w:p>
    <w:p w14:paraId="59BB3736" w14:textId="77777777" w:rsidR="00BF4196" w:rsidRPr="00BF4196" w:rsidRDefault="00BF4196" w:rsidP="00865E56">
      <w:pPr>
        <w:ind w:left="-567" w:firstLine="567"/>
        <w:jc w:val="both"/>
      </w:pPr>
      <w:r w:rsidRPr="00BF4196">
        <w:t>Показатели развития ребенка в экспресс-диагностике могут быть низкими по всем или по отдельным видам деятельности. Поэтому требуется проведение дополнительной диагностики только по тем видам деятельности, по которым у ребенка низкие показатели в экспресс-диагностики.</w:t>
      </w:r>
    </w:p>
    <w:p w14:paraId="7E420601" w14:textId="77777777" w:rsidR="00BF4196" w:rsidRPr="00BF4196" w:rsidRDefault="00BF4196" w:rsidP="00865E56">
      <w:pPr>
        <w:ind w:left="-567" w:firstLine="567"/>
        <w:jc w:val="both"/>
      </w:pPr>
      <w:r w:rsidRPr="00BF4196">
        <w:t>Диагностический инструментарий состоит из описания возрастных особенностей детей (рекомендуемые показатели развития ребенка по видам деятельности) и индивидуальных карт, в которых педагог фиксирует результаты наблюдений за деятельностью ребенка. По окончанию наблюдений, педагог делает количественный и качественный  анализ индивидуального развития детей.</w:t>
      </w:r>
    </w:p>
    <w:p w14:paraId="45ED4A13" w14:textId="77777777" w:rsidR="00BF4196" w:rsidRPr="005B4F1C" w:rsidRDefault="00BF4196" w:rsidP="00865E56">
      <w:pPr>
        <w:ind w:left="-567" w:firstLine="567"/>
        <w:jc w:val="both"/>
      </w:pPr>
      <w:r w:rsidRPr="005B4F1C">
        <w:t>Кроме оценки индивидуального развития каждого ребенка диагностическая таблица развития детей всей группы покажет, в первую очередь, эффективность организации педагогического процесса и каждого вида детской деятельности в данной группе.</w:t>
      </w:r>
    </w:p>
    <w:p w14:paraId="3B3FA287" w14:textId="77777777" w:rsidR="000248A8" w:rsidRPr="000248A8" w:rsidRDefault="000248A8" w:rsidP="00865E56">
      <w:pPr>
        <w:ind w:left="-567"/>
        <w:jc w:val="both"/>
        <w:rPr>
          <w:i/>
        </w:rPr>
      </w:pPr>
    </w:p>
    <w:p w14:paraId="134AF6E7" w14:textId="77777777" w:rsidR="000248A8" w:rsidRPr="000248A8" w:rsidRDefault="000248A8" w:rsidP="00865E56">
      <w:pPr>
        <w:ind w:left="-567"/>
        <w:jc w:val="both"/>
        <w:rPr>
          <w:i/>
        </w:rPr>
      </w:pPr>
      <w:r>
        <w:rPr>
          <w:i/>
        </w:rPr>
        <w:t>*</w:t>
      </w:r>
      <w:r w:rsidRPr="000248A8">
        <w:rPr>
          <w:i/>
        </w:rPr>
        <w:t xml:space="preserve">Более подробно диагностический инструментарий представлен в </w:t>
      </w:r>
      <w:r w:rsidRPr="00854A72">
        <w:rPr>
          <w:b/>
          <w:i/>
        </w:rPr>
        <w:t>Приложении № 3</w:t>
      </w:r>
      <w:r w:rsidRPr="000248A8">
        <w:rPr>
          <w:b/>
          <w:i/>
        </w:rPr>
        <w:t xml:space="preserve"> </w:t>
      </w:r>
      <w:r w:rsidR="00854A72">
        <w:rPr>
          <w:i/>
        </w:rPr>
        <w:t xml:space="preserve">к </w:t>
      </w:r>
      <w:r w:rsidRPr="000248A8">
        <w:rPr>
          <w:i/>
        </w:rPr>
        <w:t>ОП ДО.</w:t>
      </w:r>
    </w:p>
    <w:p w14:paraId="3DEEB7F0" w14:textId="77777777" w:rsidR="00C150FD" w:rsidRDefault="00C150FD" w:rsidP="00135081">
      <w:pPr>
        <w:ind w:left="-567" w:firstLine="708"/>
        <w:rPr>
          <w:sz w:val="22"/>
          <w:szCs w:val="22"/>
          <w:lang w:eastAsia="en-US"/>
        </w:rPr>
      </w:pPr>
    </w:p>
    <w:p w14:paraId="0A1338A0" w14:textId="2C06E006" w:rsidR="00985311" w:rsidRPr="00E1029D" w:rsidRDefault="00E1029D" w:rsidP="00CA0EF7">
      <w:pPr>
        <w:pStyle w:val="Default"/>
        <w:jc w:val="center"/>
      </w:pPr>
      <w:r w:rsidRPr="00E1029D">
        <w:rPr>
          <w:b/>
          <w:bCs/>
        </w:rPr>
        <w:t>2</w:t>
      </w:r>
      <w:r w:rsidR="00985311" w:rsidRPr="00E1029D">
        <w:rPr>
          <w:b/>
          <w:bCs/>
        </w:rPr>
        <w:t>. СОДЕРЖАТЕЛЬНЫЙ РАЗДЕЛ</w:t>
      </w:r>
    </w:p>
    <w:p w14:paraId="1E6FFBB6" w14:textId="77777777" w:rsidR="00E51F1F" w:rsidRPr="00E1029D" w:rsidRDefault="00985311" w:rsidP="00135081">
      <w:pPr>
        <w:ind w:left="-567" w:firstLine="708"/>
        <w:jc w:val="center"/>
        <w:rPr>
          <w:lang w:eastAsia="en-US"/>
        </w:rPr>
      </w:pPr>
      <w:r w:rsidRPr="00E1029D">
        <w:rPr>
          <w:b/>
          <w:bCs/>
        </w:rPr>
        <w:t>2.1. Описание образовательной деятельности в соответствии с направлениями развития ребенка в пяти образовательных областях</w:t>
      </w:r>
    </w:p>
    <w:p w14:paraId="491847B0" w14:textId="77777777" w:rsidR="00E51F1F" w:rsidRDefault="00E51F1F" w:rsidP="00135081">
      <w:pPr>
        <w:ind w:left="-567"/>
        <w:rPr>
          <w:sz w:val="22"/>
          <w:szCs w:val="22"/>
          <w:lang w:eastAsia="en-US"/>
        </w:rPr>
      </w:pPr>
    </w:p>
    <w:p w14:paraId="43830B38" w14:textId="77777777" w:rsidR="00E51F1F" w:rsidRPr="00E44DD4" w:rsidRDefault="00E51F1F" w:rsidP="00135081">
      <w:pPr>
        <w:pStyle w:val="Default"/>
        <w:ind w:left="-567" w:firstLine="567"/>
        <w:jc w:val="both"/>
      </w:pPr>
      <w:r>
        <w:rPr>
          <w:sz w:val="22"/>
          <w:szCs w:val="22"/>
        </w:rPr>
        <w:tab/>
      </w:r>
      <w:r w:rsidRPr="00E44DD4">
        <w:t xml:space="preserve">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14:paraId="15524CD9" w14:textId="77777777" w:rsidR="00E51F1F" w:rsidRPr="00E44DD4" w:rsidRDefault="00E51F1F" w:rsidP="00135081">
      <w:pPr>
        <w:tabs>
          <w:tab w:val="left" w:pos="1942"/>
        </w:tabs>
        <w:ind w:left="-567" w:firstLine="567"/>
        <w:jc w:val="both"/>
        <w:rPr>
          <w:lang w:eastAsia="en-US"/>
        </w:rPr>
      </w:pPr>
      <w:r w:rsidRPr="00E44DD4">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Pr="00E44DD4">
        <w:lastRenderedPageBreak/>
        <w:t xml:space="preserve">детей в возрасте от </w:t>
      </w:r>
      <w:r w:rsidR="00E44DD4">
        <w:t>2</w:t>
      </w:r>
      <w:r w:rsidRPr="00E44DD4">
        <w:t xml:space="preserve">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115ACAB8" w14:textId="77777777" w:rsidR="00E51F1F" w:rsidRPr="00E44DD4" w:rsidRDefault="00E51F1F" w:rsidP="00135081">
      <w:pPr>
        <w:pStyle w:val="Default"/>
        <w:ind w:left="-567" w:firstLine="567"/>
        <w:jc w:val="both"/>
      </w:pPr>
      <w:r w:rsidRPr="00E44DD4">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w:t>
      </w:r>
    </w:p>
    <w:p w14:paraId="631FBCEC" w14:textId="77777777" w:rsidR="00E51F1F" w:rsidRPr="00E44DD4" w:rsidRDefault="00E51F1F" w:rsidP="00135081">
      <w:pPr>
        <w:pStyle w:val="Default"/>
        <w:ind w:left="-567" w:firstLine="567"/>
        <w:jc w:val="both"/>
      </w:pPr>
      <w:r w:rsidRPr="00E44DD4">
        <w:t xml:space="preserve">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14:paraId="539F9FE5" w14:textId="77777777" w:rsidR="00E51F1F" w:rsidRPr="00E44DD4" w:rsidRDefault="00E51F1F" w:rsidP="00135081">
      <w:pPr>
        <w:pStyle w:val="Default"/>
        <w:ind w:left="-567" w:firstLine="567"/>
        <w:jc w:val="both"/>
      </w:pPr>
      <w:r w:rsidRPr="00E44DD4">
        <w:t xml:space="preserve">- «Социально-коммуникативное развитие» (далее – СКР), </w:t>
      </w:r>
    </w:p>
    <w:p w14:paraId="2DC5FF31" w14:textId="77777777" w:rsidR="00E51F1F" w:rsidRPr="00E44DD4" w:rsidRDefault="00E51F1F" w:rsidP="00135081">
      <w:pPr>
        <w:pStyle w:val="Default"/>
        <w:ind w:left="-567" w:firstLine="567"/>
        <w:jc w:val="both"/>
      </w:pPr>
      <w:r w:rsidRPr="00E44DD4">
        <w:t xml:space="preserve">- «Познавательное развитие» (далее – ПР), </w:t>
      </w:r>
    </w:p>
    <w:p w14:paraId="1FDBBCF7" w14:textId="77777777" w:rsidR="00E51F1F" w:rsidRPr="00E44DD4" w:rsidRDefault="00E51F1F" w:rsidP="00135081">
      <w:pPr>
        <w:pStyle w:val="Default"/>
        <w:ind w:left="-567" w:firstLine="567"/>
        <w:jc w:val="both"/>
      </w:pPr>
      <w:r w:rsidRPr="00E44DD4">
        <w:t xml:space="preserve">- «Речевое развитие» (далее – РР), </w:t>
      </w:r>
    </w:p>
    <w:p w14:paraId="4BED121E" w14:textId="77777777" w:rsidR="00E51F1F" w:rsidRPr="00E44DD4" w:rsidRDefault="00E51F1F" w:rsidP="00135081">
      <w:pPr>
        <w:pStyle w:val="Default"/>
        <w:ind w:left="-567" w:firstLine="567"/>
        <w:jc w:val="both"/>
      </w:pPr>
      <w:r w:rsidRPr="00E44DD4">
        <w:t xml:space="preserve">- «Художественно-эстетическое развитие» (далее – ХЭР), </w:t>
      </w:r>
    </w:p>
    <w:p w14:paraId="60DCE030" w14:textId="77777777" w:rsidR="00E51F1F" w:rsidRPr="00E44DD4" w:rsidRDefault="00E51F1F" w:rsidP="00135081">
      <w:pPr>
        <w:pStyle w:val="Default"/>
        <w:ind w:left="-567" w:firstLine="567"/>
        <w:jc w:val="both"/>
      </w:pPr>
      <w:r w:rsidRPr="00E44DD4">
        <w:t xml:space="preserve">- «Физическое развитие» (далее – ФР). </w:t>
      </w:r>
    </w:p>
    <w:p w14:paraId="149182BB" w14:textId="77777777" w:rsidR="00E51F1F" w:rsidRPr="00E44DD4" w:rsidRDefault="00E51F1F" w:rsidP="00135081">
      <w:pPr>
        <w:ind w:left="-567" w:firstLine="567"/>
        <w:jc w:val="both"/>
        <w:rPr>
          <w:lang w:eastAsia="en-US"/>
        </w:rPr>
      </w:pPr>
      <w:r w:rsidRPr="00E44DD4">
        <w:t xml:space="preserve">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 </w:t>
      </w:r>
      <w:r w:rsidRPr="00E44DD4">
        <w:rPr>
          <w:i/>
          <w:iCs/>
        </w:rPr>
        <w:t>(</w:t>
      </w:r>
      <w:r w:rsidR="00E44DD4">
        <w:rPr>
          <w:i/>
          <w:iCs/>
        </w:rPr>
        <w:t>2-</w:t>
      </w:r>
      <w:r w:rsidRPr="00E44DD4">
        <w:rPr>
          <w:i/>
          <w:iCs/>
        </w:rPr>
        <w:t xml:space="preserve">3-7(8) лет). </w:t>
      </w:r>
      <w:r w:rsidRPr="00E44DD4">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2D510BFD" w14:textId="77777777" w:rsidR="00E51F1F" w:rsidRPr="00E44DD4" w:rsidRDefault="00E51F1F" w:rsidP="00135081">
      <w:pPr>
        <w:pStyle w:val="Default"/>
        <w:ind w:left="-567" w:firstLine="567"/>
        <w:jc w:val="both"/>
      </w:pPr>
      <w:r w:rsidRPr="00E44DD4">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14:paraId="1945AA66" w14:textId="77777777" w:rsidR="00E44DD4" w:rsidRPr="00E44DD4" w:rsidRDefault="00E44DD4" w:rsidP="00135081">
      <w:pPr>
        <w:pStyle w:val="Default"/>
        <w:ind w:left="-567" w:firstLine="567"/>
        <w:jc w:val="both"/>
        <w:rPr>
          <w:b/>
          <w:bCs/>
        </w:rPr>
      </w:pPr>
    </w:p>
    <w:p w14:paraId="20A6DB74" w14:textId="77777777" w:rsidR="00E51F1F" w:rsidRPr="00E44DD4" w:rsidRDefault="00E51F1F" w:rsidP="00135081">
      <w:pPr>
        <w:pStyle w:val="Default"/>
        <w:ind w:left="-567" w:firstLine="567"/>
        <w:jc w:val="center"/>
      </w:pPr>
      <w:r w:rsidRPr="00E44DD4">
        <w:rPr>
          <w:b/>
          <w:bCs/>
        </w:rPr>
        <w:t>Описание образовательной деятельности по освоению детьми образовательной области «Социально-коммуникативное развитие»</w:t>
      </w:r>
    </w:p>
    <w:p w14:paraId="3C3DC729" w14:textId="77777777" w:rsidR="00E44DD4" w:rsidRPr="00E44DD4" w:rsidRDefault="00E44DD4" w:rsidP="00135081">
      <w:pPr>
        <w:pStyle w:val="Default"/>
        <w:ind w:left="-567"/>
        <w:jc w:val="right"/>
        <w:rPr>
          <w:b/>
          <w:u w:val="single"/>
        </w:rPr>
      </w:pPr>
    </w:p>
    <w:p w14:paraId="290E3774" w14:textId="77777777" w:rsidR="00E51F1F" w:rsidRPr="00E44DD4" w:rsidRDefault="00E44DD4" w:rsidP="00135081">
      <w:pPr>
        <w:pStyle w:val="Default"/>
        <w:ind w:left="-567"/>
        <w:jc w:val="right"/>
        <w:rPr>
          <w:b/>
          <w:u w:val="single"/>
        </w:rPr>
      </w:pPr>
      <w:r w:rsidRPr="00E44DD4">
        <w:rPr>
          <w:b/>
          <w:u w:val="single"/>
        </w:rPr>
        <w:t>*</w:t>
      </w:r>
      <w:r w:rsidR="00E51F1F" w:rsidRPr="00E44DD4">
        <w:rPr>
          <w:b/>
          <w:u w:val="single"/>
        </w:rPr>
        <w:t xml:space="preserve">Извлечение из ФГОС ДО </w:t>
      </w:r>
    </w:p>
    <w:p w14:paraId="21722287" w14:textId="77777777" w:rsidR="00E51F1F" w:rsidRPr="00E44DD4" w:rsidRDefault="00E51F1F" w:rsidP="00135081">
      <w:pPr>
        <w:pStyle w:val="Default"/>
        <w:ind w:left="-567"/>
        <w:jc w:val="both"/>
      </w:pPr>
      <w:r w:rsidRPr="00E44DD4">
        <w:rPr>
          <w:i/>
          <w:iCs/>
        </w:rPr>
        <w:t xml:space="preserve">«Социально-коммуникативное развитие направлено на: </w:t>
      </w:r>
    </w:p>
    <w:p w14:paraId="32A3502A" w14:textId="77777777" w:rsidR="00E51F1F" w:rsidRPr="00E44DD4" w:rsidRDefault="00E51F1F" w:rsidP="00135081">
      <w:pPr>
        <w:pStyle w:val="Default"/>
        <w:ind w:left="-567"/>
        <w:jc w:val="both"/>
      </w:pPr>
      <w:r w:rsidRPr="00E44DD4">
        <w:t xml:space="preserve">- усвоение и присвоение норм, правил поведения и морально-нравственных ценностей, принятых в российском обществе; </w:t>
      </w:r>
    </w:p>
    <w:p w14:paraId="3E471ACC" w14:textId="77777777" w:rsidR="00985311" w:rsidRPr="00E44DD4" w:rsidRDefault="00E51F1F" w:rsidP="00135081">
      <w:pPr>
        <w:tabs>
          <w:tab w:val="left" w:pos="1255"/>
        </w:tabs>
        <w:ind w:left="-567"/>
        <w:jc w:val="both"/>
      </w:pPr>
      <w:r w:rsidRPr="00E44DD4">
        <w:t>- развитие общения ребёнка со взрослыми и сверстниками, формирование готовности к совместной деятельности и сотрудничеству;</w:t>
      </w:r>
    </w:p>
    <w:p w14:paraId="48DBDF26" w14:textId="77777777" w:rsidR="00E44DD4" w:rsidRPr="00E44DD4" w:rsidRDefault="00E44DD4" w:rsidP="00135081">
      <w:pPr>
        <w:pStyle w:val="Default"/>
        <w:ind w:left="-567"/>
        <w:jc w:val="both"/>
      </w:pPr>
      <w:r w:rsidRPr="00E44DD4">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14:paraId="360C82E2" w14:textId="77777777" w:rsidR="00E44DD4" w:rsidRPr="00E44DD4" w:rsidRDefault="00E44DD4" w:rsidP="00135081">
      <w:pPr>
        <w:pStyle w:val="Default"/>
        <w:ind w:left="-567"/>
        <w:jc w:val="both"/>
      </w:pPr>
      <w:r w:rsidRPr="00E44DD4">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14:paraId="1905D5EC" w14:textId="77777777" w:rsidR="00E44DD4" w:rsidRPr="00E44DD4" w:rsidRDefault="00E44DD4" w:rsidP="00135081">
      <w:pPr>
        <w:pStyle w:val="Default"/>
        <w:ind w:left="-567"/>
        <w:jc w:val="both"/>
      </w:pPr>
      <w:r w:rsidRPr="00E44DD4">
        <w:t xml:space="preserve">- развитие самостоятельности и инициативности, планирования и регуляции ребенком собственных действий; </w:t>
      </w:r>
    </w:p>
    <w:p w14:paraId="0FEC6C98" w14:textId="77777777" w:rsidR="00E44DD4" w:rsidRPr="00E44DD4" w:rsidRDefault="00E44DD4" w:rsidP="00135081">
      <w:pPr>
        <w:pStyle w:val="Default"/>
        <w:ind w:left="-567"/>
        <w:jc w:val="both"/>
      </w:pPr>
      <w:r w:rsidRPr="00E44DD4">
        <w:t xml:space="preserve">- формирование позитивных установок к различным видам труда и творчества; </w:t>
      </w:r>
    </w:p>
    <w:p w14:paraId="7C0EBCFC" w14:textId="77777777" w:rsidR="00E44DD4" w:rsidRDefault="00E44DD4" w:rsidP="00135081">
      <w:pPr>
        <w:tabs>
          <w:tab w:val="left" w:pos="1255"/>
        </w:tabs>
        <w:ind w:left="-567"/>
        <w:jc w:val="both"/>
        <w:rPr>
          <w:lang w:eastAsia="en-US"/>
        </w:rPr>
      </w:pPr>
      <w:r w:rsidRPr="00E44DD4">
        <w:t>- формирование основ социальной навигации и безопасного поведения в быту и природе, социуме и медиапространстве (цифровой среде)».</w:t>
      </w:r>
    </w:p>
    <w:p w14:paraId="5C751179" w14:textId="77777777" w:rsidR="00E44DD4" w:rsidRDefault="00E44DD4" w:rsidP="00135081">
      <w:pPr>
        <w:ind w:left="-567"/>
        <w:rPr>
          <w:lang w:eastAsia="en-US"/>
        </w:rPr>
      </w:pPr>
    </w:p>
    <w:p w14:paraId="122C279A" w14:textId="77777777" w:rsidR="00E44DD4" w:rsidRPr="003A7175" w:rsidRDefault="00E44DD4" w:rsidP="00135081">
      <w:pPr>
        <w:ind w:left="-567" w:firstLine="567"/>
        <w:jc w:val="both"/>
        <w:rPr>
          <w:u w:val="single"/>
        </w:rPr>
      </w:pPr>
      <w:r w:rsidRPr="003A7175">
        <w:rPr>
          <w:u w:val="single"/>
        </w:rPr>
        <w:t>Основные направления работы по образовательной области «Социально-коммуникативное развитие»:</w:t>
      </w:r>
    </w:p>
    <w:p w14:paraId="42F7EDDA" w14:textId="77777777" w:rsidR="00E44DD4" w:rsidRPr="003A7175" w:rsidRDefault="00E44DD4" w:rsidP="00135081">
      <w:pPr>
        <w:ind w:left="-567" w:firstLine="567"/>
        <w:jc w:val="both"/>
      </w:pPr>
      <w:r w:rsidRPr="003A7175">
        <w:rPr>
          <w:b/>
        </w:rPr>
        <w:t xml:space="preserve">-нравственное воспитание </w:t>
      </w:r>
      <w:r w:rsidRPr="003A7175">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w:t>
      </w:r>
    </w:p>
    <w:p w14:paraId="3C6C92CC" w14:textId="77777777" w:rsidR="00E44DD4" w:rsidRPr="003A7175" w:rsidRDefault="00E44DD4" w:rsidP="00135081">
      <w:pPr>
        <w:ind w:left="-567" w:firstLine="567"/>
        <w:jc w:val="both"/>
      </w:pPr>
      <w:r w:rsidRPr="003A7175">
        <w:rPr>
          <w:b/>
        </w:rPr>
        <w:t xml:space="preserve">-патриотическое воспитание </w:t>
      </w:r>
      <w:r w:rsidRPr="003A7175">
        <w:t>(формирование гендерной, семейной, гражданской принадлежности, воспитание любви к Родине, гордости за ее достижения, патриотических чувств);</w:t>
      </w:r>
    </w:p>
    <w:p w14:paraId="2C486457" w14:textId="77777777" w:rsidR="00E44DD4" w:rsidRPr="003A7175" w:rsidRDefault="00E44DD4" w:rsidP="00135081">
      <w:pPr>
        <w:ind w:left="-567" w:firstLine="567"/>
        <w:jc w:val="both"/>
      </w:pPr>
      <w:r w:rsidRPr="003A7175">
        <w:rPr>
          <w:b/>
        </w:rPr>
        <w:lastRenderedPageBreak/>
        <w:t xml:space="preserve">-трудовое воспитание </w:t>
      </w:r>
      <w:r w:rsidRPr="003A7175">
        <w:t>(формирование позитивных установок к различным видам труда, воспитание положительного отношения к труду, желание трудиться, умения ответственно относиться к порученному заданию);</w:t>
      </w:r>
    </w:p>
    <w:p w14:paraId="703E3B57" w14:textId="77777777" w:rsidR="00E44DD4" w:rsidRPr="003A7175" w:rsidRDefault="00E44DD4" w:rsidP="00135081">
      <w:pPr>
        <w:ind w:left="-567" w:firstLine="567"/>
        <w:jc w:val="both"/>
      </w:pPr>
      <w:r w:rsidRPr="003A7175">
        <w:rPr>
          <w:b/>
        </w:rPr>
        <w:t>-формирование основ безопасности</w:t>
      </w:r>
      <w:r w:rsidRPr="003A7175">
        <w:t xml:space="preserve"> (формирование осторожного и осмотрительного отношения к потенциально опасным для человека и окружающего мира природы ситуациям, элементарным представлениям о правилах безопасности дорожного движения).</w:t>
      </w:r>
    </w:p>
    <w:p w14:paraId="1E775B5D" w14:textId="77777777" w:rsidR="00E44DD4" w:rsidRPr="00605DB8" w:rsidRDefault="00E44DD4" w:rsidP="00135081">
      <w:pPr>
        <w:ind w:left="-567" w:firstLine="567"/>
        <w:jc w:val="both"/>
        <w:rPr>
          <w:u w:val="single"/>
        </w:rPr>
      </w:pPr>
      <w:r w:rsidRPr="00605DB8">
        <w:rPr>
          <w:u w:val="single"/>
        </w:rPr>
        <w:t>Часть, формируемая участниками образовательных отношений</w:t>
      </w:r>
    </w:p>
    <w:p w14:paraId="63F8C1D8" w14:textId="77777777" w:rsidR="00E44DD4" w:rsidRPr="00605DB8" w:rsidRDefault="00E44DD4" w:rsidP="00135081">
      <w:pPr>
        <w:ind w:left="-567" w:firstLine="567"/>
        <w:jc w:val="both"/>
        <w:rPr>
          <w:lang w:eastAsia="en-US"/>
        </w:rPr>
      </w:pPr>
      <w:r w:rsidRPr="00605DB8">
        <w:rPr>
          <w:lang w:eastAsia="en-US"/>
        </w:rPr>
        <w:t>Приоритетное направление развития детского сада (социально-личностное развитие детей) направлено на обеспечение решения задач, определенных в ФГОС ДО: подрастающие граждане России должны быть свободными и ответственными; обладать чувством собственного достоинства и с уважением относится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w:t>
      </w:r>
    </w:p>
    <w:p w14:paraId="59316B1C" w14:textId="77777777" w:rsidR="00E44DD4" w:rsidRPr="00605DB8" w:rsidRDefault="00E44DD4" w:rsidP="00135081">
      <w:pPr>
        <w:ind w:left="-567" w:firstLine="567"/>
        <w:jc w:val="both"/>
        <w:rPr>
          <w:b/>
        </w:rPr>
      </w:pPr>
      <w:r w:rsidRPr="00605DB8">
        <w:t>Приоритетное направление реализуется за счет расширения задач образовательной области «Социально-коммуникативное развитие</w:t>
      </w:r>
      <w:r w:rsidRPr="00605DB8">
        <w:rPr>
          <w:b/>
        </w:rPr>
        <w:t xml:space="preserve">, </w:t>
      </w:r>
      <w:r w:rsidRPr="00605DB8">
        <w:t>а именно:</w:t>
      </w:r>
    </w:p>
    <w:p w14:paraId="57E703BC" w14:textId="77777777" w:rsidR="00E44DD4" w:rsidRPr="00605DB8" w:rsidRDefault="00E44DD4" w:rsidP="00135081">
      <w:pPr>
        <w:ind w:left="-567" w:firstLine="567"/>
        <w:jc w:val="both"/>
      </w:pPr>
      <w:r w:rsidRPr="00605DB8">
        <w:t>- формирование положительного самовосприятия ребенка (принятия себя таким, каким ты есть), обеспечивая тем самым уверенность ребенка в себе, в своих собственных силах и возможностях;</w:t>
      </w:r>
    </w:p>
    <w:p w14:paraId="54873915" w14:textId="77777777" w:rsidR="00E44DD4" w:rsidRPr="00605DB8" w:rsidRDefault="00E44DD4" w:rsidP="00135081">
      <w:pPr>
        <w:ind w:left="-567" w:firstLine="567"/>
        <w:jc w:val="both"/>
      </w:pPr>
      <w:r w:rsidRPr="00605DB8">
        <w:t>- формирование гендерной, семейной, гражданской принадлежности, патриотических чувств, чувства принадлежности к мировому сообществу;</w:t>
      </w:r>
    </w:p>
    <w:p w14:paraId="62A5C925" w14:textId="77777777" w:rsidR="00E44DD4" w:rsidRPr="00605DB8" w:rsidRDefault="00E44DD4" w:rsidP="00135081">
      <w:pPr>
        <w:ind w:left="-567" w:firstLine="567"/>
        <w:jc w:val="both"/>
      </w:pPr>
      <w:r w:rsidRPr="00605DB8">
        <w:t>- создание условий для формирования правовой компетентности детей.</w:t>
      </w:r>
    </w:p>
    <w:p w14:paraId="0D228D93" w14:textId="77777777" w:rsidR="00E44DD4" w:rsidRPr="003A7175" w:rsidRDefault="00E44DD4" w:rsidP="00135081">
      <w:pPr>
        <w:ind w:left="-567" w:firstLine="567"/>
        <w:jc w:val="both"/>
        <w:rPr>
          <w:lang w:eastAsia="en-US"/>
        </w:rPr>
      </w:pPr>
      <w:r w:rsidRPr="00605DB8">
        <w:rPr>
          <w:lang w:eastAsia="en-US"/>
        </w:rPr>
        <w:t>За основу планирования работы по данному направлению взята программа социально-эмоционального развития дошкольников «Я - человек» С.А. Козловой.</w:t>
      </w:r>
      <w:r w:rsidRPr="003A7175">
        <w:rPr>
          <w:lang w:eastAsia="en-US"/>
        </w:rPr>
        <w:t xml:space="preserve"> </w:t>
      </w:r>
    </w:p>
    <w:p w14:paraId="019E00EB" w14:textId="77777777" w:rsidR="00E44DD4" w:rsidRDefault="00E44DD4" w:rsidP="00135081">
      <w:pPr>
        <w:ind w:left="-567" w:firstLine="708"/>
        <w:jc w:val="both"/>
        <w:rPr>
          <w:i/>
        </w:rPr>
      </w:pPr>
      <w:r w:rsidRPr="00E44DD4">
        <w:rPr>
          <w:i/>
        </w:rPr>
        <w:t xml:space="preserve">Задачи и содержание образовательной деятельности по направлению «Социально-коммуникативное развитие» представлены в </w:t>
      </w:r>
      <w:r>
        <w:rPr>
          <w:i/>
        </w:rPr>
        <w:t>Приложении 7.</w:t>
      </w:r>
    </w:p>
    <w:p w14:paraId="2595F9E9" w14:textId="77777777" w:rsidR="00C87439" w:rsidRDefault="00C87439" w:rsidP="00135081">
      <w:pPr>
        <w:pStyle w:val="Default"/>
        <w:ind w:left="-567"/>
        <w:jc w:val="center"/>
        <w:rPr>
          <w:b/>
          <w:bCs/>
          <w:sz w:val="23"/>
          <w:szCs w:val="23"/>
        </w:rPr>
      </w:pPr>
    </w:p>
    <w:p w14:paraId="05A11E84" w14:textId="77777777" w:rsidR="00C87439" w:rsidRPr="00C87439" w:rsidRDefault="00C87439" w:rsidP="00135081">
      <w:pPr>
        <w:pStyle w:val="Default"/>
        <w:ind w:left="-567"/>
        <w:jc w:val="center"/>
      </w:pPr>
      <w:r w:rsidRPr="00C87439">
        <w:rPr>
          <w:b/>
          <w:bCs/>
        </w:rPr>
        <w:t>Описание образовательной деятельности по освоению детьми образовательной области «Познавательное развитие»</w:t>
      </w:r>
    </w:p>
    <w:p w14:paraId="111C55C8" w14:textId="77777777" w:rsidR="00C87439" w:rsidRPr="00C87439" w:rsidRDefault="00C87439" w:rsidP="00135081">
      <w:pPr>
        <w:ind w:left="-567" w:firstLine="708"/>
        <w:jc w:val="both"/>
      </w:pPr>
    </w:p>
    <w:p w14:paraId="07138EBF" w14:textId="77777777" w:rsidR="00E44DD4" w:rsidRDefault="00C87439" w:rsidP="00135081">
      <w:pPr>
        <w:ind w:left="-567" w:firstLine="708"/>
        <w:jc w:val="right"/>
      </w:pPr>
      <w:r w:rsidRPr="00C87439">
        <w:t>*Извлечение из ФГОС ДО</w:t>
      </w:r>
    </w:p>
    <w:p w14:paraId="1457F03F" w14:textId="77777777" w:rsidR="00C87439" w:rsidRPr="00C87439" w:rsidRDefault="00C87439" w:rsidP="00135081">
      <w:pPr>
        <w:pStyle w:val="Default"/>
        <w:ind w:left="-567"/>
        <w:jc w:val="both"/>
      </w:pPr>
      <w:r w:rsidRPr="00C87439">
        <w:rPr>
          <w:i/>
          <w:iCs/>
        </w:rPr>
        <w:t xml:space="preserve">«Познавательное развитие предполагает: </w:t>
      </w:r>
    </w:p>
    <w:p w14:paraId="0CA85B39" w14:textId="77777777" w:rsidR="00C87439" w:rsidRPr="00C87439" w:rsidRDefault="00C87439" w:rsidP="00135081">
      <w:pPr>
        <w:pStyle w:val="Default"/>
        <w:ind w:left="-567"/>
        <w:jc w:val="both"/>
      </w:pPr>
      <w:r w:rsidRPr="00C87439">
        <w:t xml:space="preserve">- развитие любознательности, интереса и мотивации к познавательной деятельности; </w:t>
      </w:r>
    </w:p>
    <w:p w14:paraId="31C049A0" w14:textId="77777777" w:rsidR="00C87439" w:rsidRPr="00C87439" w:rsidRDefault="00C87439" w:rsidP="00135081">
      <w:pPr>
        <w:pStyle w:val="Default"/>
        <w:ind w:left="-567"/>
        <w:jc w:val="both"/>
      </w:pPr>
      <w:r w:rsidRPr="00C87439">
        <w:t xml:space="preserve">-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38D54BE4" w14:textId="77777777" w:rsidR="00C87439" w:rsidRPr="00C87439" w:rsidRDefault="00C87439" w:rsidP="00135081">
      <w:pPr>
        <w:pStyle w:val="Default"/>
        <w:ind w:left="-567"/>
        <w:jc w:val="both"/>
      </w:pPr>
      <w:r w:rsidRPr="00C87439">
        <w:t xml:space="preserve">- формирование целостной картины мира, представлений об объектах окружающего мира, их свойствах и отношениях; </w:t>
      </w:r>
    </w:p>
    <w:p w14:paraId="69CD33F8" w14:textId="77777777" w:rsidR="00C87439" w:rsidRPr="00C87439" w:rsidRDefault="00C87439" w:rsidP="00135081">
      <w:pPr>
        <w:ind w:left="-567"/>
        <w:jc w:val="both"/>
      </w:pPr>
      <w:r w:rsidRPr="00C87439">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004F93DA" w14:textId="77777777" w:rsidR="00C87439" w:rsidRPr="00C87439" w:rsidRDefault="00C87439" w:rsidP="00135081">
      <w:pPr>
        <w:pStyle w:val="Default"/>
        <w:ind w:left="-567"/>
        <w:jc w:val="both"/>
      </w:pPr>
      <w:r w:rsidRPr="00C87439">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07E7D51C" w14:textId="77777777" w:rsidR="00C87439" w:rsidRPr="00C87439" w:rsidRDefault="00C87439" w:rsidP="00135081">
      <w:pPr>
        <w:pStyle w:val="Default"/>
        <w:ind w:left="-567"/>
        <w:jc w:val="both"/>
      </w:pPr>
      <w:r w:rsidRPr="00C87439">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 овладение логико-математическими способами их познания; </w:t>
      </w:r>
    </w:p>
    <w:p w14:paraId="63E74E84" w14:textId="77777777" w:rsidR="00C87439" w:rsidRDefault="00C87439" w:rsidP="00135081">
      <w:pPr>
        <w:ind w:left="-567"/>
        <w:jc w:val="both"/>
      </w:pPr>
      <w:r w:rsidRPr="00C87439">
        <w:t>- формирование представлений о цифровых средствах познания окружающего мира, способах их безопасного использования».</w:t>
      </w:r>
    </w:p>
    <w:p w14:paraId="3BBC00C6" w14:textId="77777777" w:rsidR="00C87439" w:rsidRDefault="00C87439" w:rsidP="00135081">
      <w:pPr>
        <w:pStyle w:val="Default"/>
        <w:ind w:left="-567"/>
        <w:rPr>
          <w:b/>
          <w:bCs/>
          <w:u w:val="single"/>
        </w:rPr>
      </w:pPr>
    </w:p>
    <w:p w14:paraId="36768CE3" w14:textId="77777777" w:rsidR="00C87439" w:rsidRPr="00C87439" w:rsidRDefault="00C87439" w:rsidP="00135081">
      <w:pPr>
        <w:pStyle w:val="Default"/>
        <w:ind w:left="-567"/>
        <w:rPr>
          <w:u w:val="single"/>
        </w:rPr>
      </w:pPr>
      <w:r w:rsidRPr="00C87439">
        <w:rPr>
          <w:b/>
          <w:bCs/>
          <w:u w:val="single"/>
        </w:rPr>
        <w:t xml:space="preserve">Содержание образовательной области «ПР» </w:t>
      </w:r>
      <w:r w:rsidRPr="00C87439">
        <w:rPr>
          <w:u w:val="single"/>
        </w:rPr>
        <w:t xml:space="preserve">представлено </w:t>
      </w:r>
      <w:r w:rsidRPr="00C87439">
        <w:rPr>
          <w:i/>
          <w:iCs/>
          <w:u w:val="single"/>
        </w:rPr>
        <w:t xml:space="preserve">тематическими блоками (направлениями): </w:t>
      </w:r>
    </w:p>
    <w:p w14:paraId="7D07BBF3" w14:textId="77777777" w:rsidR="00C87439" w:rsidRPr="00C87439" w:rsidRDefault="00C87439" w:rsidP="00135081">
      <w:pPr>
        <w:pStyle w:val="Default"/>
        <w:ind w:left="-567"/>
      </w:pPr>
      <w:r w:rsidRPr="00C87439">
        <w:lastRenderedPageBreak/>
        <w:t xml:space="preserve">1) «Сенсорные эталоны и познавательные действия», </w:t>
      </w:r>
    </w:p>
    <w:p w14:paraId="2CC2512A" w14:textId="77777777" w:rsidR="00C87439" w:rsidRPr="00C87439" w:rsidRDefault="00C87439" w:rsidP="00135081">
      <w:pPr>
        <w:pStyle w:val="Default"/>
        <w:ind w:left="-567"/>
      </w:pPr>
      <w:r w:rsidRPr="00C87439">
        <w:t xml:space="preserve">2) «Математические представления», </w:t>
      </w:r>
    </w:p>
    <w:p w14:paraId="35B083B6" w14:textId="77777777" w:rsidR="00C87439" w:rsidRPr="00C87439" w:rsidRDefault="00C87439" w:rsidP="00135081">
      <w:pPr>
        <w:pStyle w:val="Default"/>
        <w:ind w:left="-567"/>
      </w:pPr>
      <w:r w:rsidRPr="00C87439">
        <w:t xml:space="preserve">3) «Окружающий мир», </w:t>
      </w:r>
    </w:p>
    <w:p w14:paraId="4FB9B395" w14:textId="77777777" w:rsidR="00C87439" w:rsidRPr="00C87439" w:rsidRDefault="00C87439" w:rsidP="00135081">
      <w:pPr>
        <w:pStyle w:val="Default"/>
        <w:ind w:left="-567"/>
      </w:pPr>
      <w:r w:rsidRPr="00C87439">
        <w:t xml:space="preserve">4) «Природа». </w:t>
      </w:r>
    </w:p>
    <w:p w14:paraId="222B4C7F" w14:textId="77777777" w:rsidR="00C87439" w:rsidRDefault="00C87439" w:rsidP="00135081">
      <w:pPr>
        <w:ind w:left="-567" w:firstLine="567"/>
        <w:jc w:val="both"/>
        <w:rPr>
          <w:i/>
          <w:lang w:eastAsia="en-US"/>
        </w:rPr>
      </w:pPr>
      <w:r w:rsidRPr="00C87439">
        <w:rPr>
          <w:i/>
        </w:rPr>
        <w:t>Задачи и содержание образовательной деятельности по направлению «Познавательное развитие» представлены</w:t>
      </w:r>
      <w:r w:rsidRPr="00E44DD4">
        <w:rPr>
          <w:i/>
        </w:rPr>
        <w:t xml:space="preserve"> в </w:t>
      </w:r>
      <w:r>
        <w:rPr>
          <w:i/>
        </w:rPr>
        <w:t>Приложении 7.</w:t>
      </w:r>
    </w:p>
    <w:p w14:paraId="72227728" w14:textId="77777777" w:rsidR="00C87439" w:rsidRPr="00C87439" w:rsidRDefault="00C87439" w:rsidP="00135081">
      <w:pPr>
        <w:ind w:left="-567"/>
        <w:rPr>
          <w:lang w:eastAsia="en-US"/>
        </w:rPr>
      </w:pPr>
    </w:p>
    <w:p w14:paraId="2F421D43" w14:textId="77777777" w:rsidR="00C87439" w:rsidRPr="00C87439" w:rsidRDefault="00C87439" w:rsidP="00135081">
      <w:pPr>
        <w:pStyle w:val="Default"/>
        <w:ind w:left="-567"/>
        <w:jc w:val="center"/>
      </w:pPr>
      <w:r w:rsidRPr="00C87439">
        <w:rPr>
          <w:b/>
          <w:bCs/>
        </w:rPr>
        <w:t>Описание образовательной деятельности по освоению детьми образовательной области «Речевое развитие»</w:t>
      </w:r>
    </w:p>
    <w:p w14:paraId="16696431" w14:textId="77777777" w:rsidR="00C87439" w:rsidRDefault="00C87439" w:rsidP="00135081">
      <w:pPr>
        <w:tabs>
          <w:tab w:val="left" w:pos="3338"/>
        </w:tabs>
        <w:ind w:left="-567"/>
        <w:jc w:val="right"/>
        <w:rPr>
          <w:lang w:eastAsia="en-US"/>
        </w:rPr>
      </w:pPr>
      <w:r w:rsidRPr="00C87439">
        <w:t>*Извлечение из ФГОС ДО</w:t>
      </w:r>
    </w:p>
    <w:p w14:paraId="64355EE6" w14:textId="77777777" w:rsidR="00C87439" w:rsidRPr="00C87439" w:rsidRDefault="00C87439" w:rsidP="00135081">
      <w:pPr>
        <w:ind w:left="-567"/>
        <w:rPr>
          <w:lang w:eastAsia="en-US"/>
        </w:rPr>
      </w:pPr>
    </w:p>
    <w:p w14:paraId="6E86991C" w14:textId="77777777" w:rsidR="00C87439" w:rsidRPr="00C87439" w:rsidRDefault="00C87439" w:rsidP="00135081">
      <w:pPr>
        <w:pStyle w:val="Default"/>
        <w:ind w:left="-567"/>
        <w:jc w:val="both"/>
      </w:pPr>
      <w:r w:rsidRPr="00C87439">
        <w:rPr>
          <w:i/>
          <w:iCs/>
        </w:rPr>
        <w:t xml:space="preserve">«Речевое развитие включает: </w:t>
      </w:r>
    </w:p>
    <w:p w14:paraId="3CACB52B" w14:textId="77777777" w:rsidR="00C87439" w:rsidRPr="00C87439" w:rsidRDefault="00C87439" w:rsidP="00135081">
      <w:pPr>
        <w:pStyle w:val="Default"/>
        <w:ind w:left="-567"/>
        <w:jc w:val="both"/>
      </w:pPr>
      <w:r w:rsidRPr="00C87439">
        <w:t xml:space="preserve">- владение речью как средством коммуникации, познания и самовыражения; </w:t>
      </w:r>
    </w:p>
    <w:p w14:paraId="48AEFEF9" w14:textId="77777777" w:rsidR="00C87439" w:rsidRPr="00C87439" w:rsidRDefault="00C87439" w:rsidP="00135081">
      <w:pPr>
        <w:pStyle w:val="Default"/>
        <w:ind w:left="-567"/>
        <w:jc w:val="both"/>
      </w:pPr>
      <w:r w:rsidRPr="00C87439">
        <w:t xml:space="preserve">- формирование правильного звукопроизношения; </w:t>
      </w:r>
    </w:p>
    <w:p w14:paraId="7C7873D0" w14:textId="77777777" w:rsidR="00C87439" w:rsidRPr="00C87439" w:rsidRDefault="00C87439" w:rsidP="00135081">
      <w:pPr>
        <w:pStyle w:val="Default"/>
        <w:ind w:left="-567"/>
        <w:jc w:val="both"/>
      </w:pPr>
      <w:r w:rsidRPr="00C87439">
        <w:t xml:space="preserve">- развитие звуковой и интонационной культуры речи; </w:t>
      </w:r>
    </w:p>
    <w:p w14:paraId="33FFFF34" w14:textId="77777777" w:rsidR="00C87439" w:rsidRPr="00C87439" w:rsidRDefault="00C87439" w:rsidP="00135081">
      <w:pPr>
        <w:pStyle w:val="Default"/>
        <w:ind w:left="-567"/>
        <w:jc w:val="both"/>
      </w:pPr>
      <w:r w:rsidRPr="00C87439">
        <w:t xml:space="preserve">- развитие фонематического слуха; </w:t>
      </w:r>
    </w:p>
    <w:p w14:paraId="7EEE457A" w14:textId="77777777" w:rsidR="00C87439" w:rsidRPr="00C87439" w:rsidRDefault="00C87439" w:rsidP="00135081">
      <w:pPr>
        <w:pStyle w:val="Default"/>
        <w:ind w:left="-567"/>
        <w:jc w:val="both"/>
      </w:pPr>
      <w:r w:rsidRPr="00C87439">
        <w:t xml:space="preserve">- обогащение активного и пассивного словарного запаса; </w:t>
      </w:r>
    </w:p>
    <w:p w14:paraId="15EC667D" w14:textId="77777777" w:rsidR="00C87439" w:rsidRPr="00C87439" w:rsidRDefault="00C87439" w:rsidP="00135081">
      <w:pPr>
        <w:pStyle w:val="Default"/>
        <w:ind w:left="-567"/>
        <w:jc w:val="both"/>
      </w:pPr>
      <w:r w:rsidRPr="00C87439">
        <w:t xml:space="preserve">- развитие грамматически правильной и связной речи (диалогической и монологической); </w:t>
      </w:r>
    </w:p>
    <w:p w14:paraId="292484FB" w14:textId="77777777" w:rsidR="00C87439" w:rsidRPr="00C87439" w:rsidRDefault="00C87439" w:rsidP="00135081">
      <w:pPr>
        <w:pStyle w:val="Default"/>
        <w:ind w:left="-567"/>
        <w:jc w:val="both"/>
      </w:pPr>
      <w:r w:rsidRPr="00C87439">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14:paraId="790E542B" w14:textId="77777777" w:rsidR="00C87439" w:rsidRPr="00C87439" w:rsidRDefault="00C87439" w:rsidP="00135081">
      <w:pPr>
        <w:pStyle w:val="Default"/>
        <w:ind w:left="-567"/>
        <w:jc w:val="both"/>
      </w:pPr>
      <w:r w:rsidRPr="00C87439">
        <w:t xml:space="preserve">- развитие речевого творчества; </w:t>
      </w:r>
    </w:p>
    <w:p w14:paraId="35BFDE4C" w14:textId="77777777" w:rsidR="00C87439" w:rsidRPr="00C87439" w:rsidRDefault="00C87439" w:rsidP="00135081">
      <w:pPr>
        <w:tabs>
          <w:tab w:val="left" w:pos="2935"/>
        </w:tabs>
        <w:ind w:left="-567"/>
        <w:jc w:val="both"/>
      </w:pPr>
      <w:r w:rsidRPr="00C87439">
        <w:t>- формирование предпосылок к обучению грамоте».</w:t>
      </w:r>
    </w:p>
    <w:p w14:paraId="1CBFDA03" w14:textId="77777777" w:rsidR="00C87439" w:rsidRPr="00C87439" w:rsidRDefault="00C87439" w:rsidP="00135081">
      <w:pPr>
        <w:pStyle w:val="Default"/>
        <w:ind w:left="-567"/>
        <w:jc w:val="both"/>
        <w:rPr>
          <w:b/>
          <w:bCs/>
        </w:rPr>
      </w:pPr>
    </w:p>
    <w:p w14:paraId="071B54BF" w14:textId="77777777" w:rsidR="00C87439" w:rsidRPr="00C87439" w:rsidRDefault="00C87439" w:rsidP="00135081">
      <w:pPr>
        <w:pStyle w:val="Default"/>
        <w:ind w:left="-567"/>
        <w:jc w:val="both"/>
        <w:rPr>
          <w:u w:val="single"/>
        </w:rPr>
      </w:pPr>
      <w:r w:rsidRPr="00C87439">
        <w:rPr>
          <w:b/>
          <w:bCs/>
          <w:u w:val="single"/>
        </w:rPr>
        <w:t xml:space="preserve">Содержание образовательной области «РР» </w:t>
      </w:r>
      <w:r w:rsidRPr="00C87439">
        <w:rPr>
          <w:u w:val="single"/>
        </w:rPr>
        <w:t xml:space="preserve">представлено </w:t>
      </w:r>
      <w:r w:rsidRPr="00C87439">
        <w:rPr>
          <w:iCs/>
          <w:u w:val="single"/>
        </w:rPr>
        <w:t xml:space="preserve">тематическими блоками (направлениями): </w:t>
      </w:r>
    </w:p>
    <w:p w14:paraId="3E8EEAF2" w14:textId="77777777" w:rsidR="00C87439" w:rsidRPr="00C87439" w:rsidRDefault="00C87439" w:rsidP="00135081">
      <w:pPr>
        <w:pStyle w:val="Default"/>
        <w:ind w:left="-567"/>
        <w:jc w:val="both"/>
      </w:pPr>
      <w:r w:rsidRPr="00C87439">
        <w:t xml:space="preserve">1) «Формирование словаря», </w:t>
      </w:r>
    </w:p>
    <w:p w14:paraId="0BD80B4D" w14:textId="77777777" w:rsidR="00C87439" w:rsidRPr="00C87439" w:rsidRDefault="00C87439" w:rsidP="00135081">
      <w:pPr>
        <w:pStyle w:val="Default"/>
        <w:ind w:left="-567"/>
        <w:jc w:val="both"/>
      </w:pPr>
      <w:r w:rsidRPr="00C87439">
        <w:t xml:space="preserve">2) «Звуковая культура речи», </w:t>
      </w:r>
    </w:p>
    <w:p w14:paraId="7A364416" w14:textId="77777777" w:rsidR="00C87439" w:rsidRPr="00C87439" w:rsidRDefault="00C87439" w:rsidP="00135081">
      <w:pPr>
        <w:pStyle w:val="Default"/>
        <w:ind w:left="-567"/>
        <w:jc w:val="both"/>
      </w:pPr>
      <w:r w:rsidRPr="00C87439">
        <w:t xml:space="preserve">3) «Грамматический строй речи», </w:t>
      </w:r>
    </w:p>
    <w:p w14:paraId="0EDF0C43" w14:textId="77777777" w:rsidR="00C87439" w:rsidRPr="00C87439" w:rsidRDefault="00C87439" w:rsidP="00135081">
      <w:pPr>
        <w:pStyle w:val="Default"/>
        <w:ind w:left="-567"/>
        <w:jc w:val="both"/>
      </w:pPr>
      <w:r w:rsidRPr="00C87439">
        <w:t xml:space="preserve">4) «Связная речь», </w:t>
      </w:r>
    </w:p>
    <w:p w14:paraId="1DE61B04" w14:textId="77777777" w:rsidR="00C87439" w:rsidRPr="00C87439" w:rsidRDefault="00C87439" w:rsidP="00135081">
      <w:pPr>
        <w:pStyle w:val="Default"/>
        <w:ind w:left="-567"/>
        <w:jc w:val="both"/>
      </w:pPr>
      <w:r w:rsidRPr="00C87439">
        <w:t xml:space="preserve">5) «Подготовка детей к обучению грамоте», </w:t>
      </w:r>
    </w:p>
    <w:p w14:paraId="1FA73688" w14:textId="77777777" w:rsidR="00C87439" w:rsidRPr="00C87439" w:rsidRDefault="00C87439" w:rsidP="00135081">
      <w:pPr>
        <w:pStyle w:val="Default"/>
        <w:ind w:left="-567"/>
        <w:jc w:val="both"/>
      </w:pPr>
      <w:r w:rsidRPr="00C87439">
        <w:t xml:space="preserve">6) «Интерес к художественной литературе». </w:t>
      </w:r>
    </w:p>
    <w:p w14:paraId="6CE3BD38" w14:textId="77777777" w:rsidR="00C87439" w:rsidRDefault="00C87439" w:rsidP="00135081">
      <w:pPr>
        <w:tabs>
          <w:tab w:val="left" w:pos="2935"/>
        </w:tabs>
        <w:ind w:left="-567"/>
        <w:jc w:val="both"/>
      </w:pPr>
    </w:p>
    <w:p w14:paraId="77DF07EC" w14:textId="77777777" w:rsidR="00C87439" w:rsidRDefault="00C87439" w:rsidP="00135081">
      <w:pPr>
        <w:tabs>
          <w:tab w:val="left" w:pos="2935"/>
        </w:tabs>
        <w:ind w:left="-567" w:firstLine="567"/>
        <w:jc w:val="both"/>
        <w:rPr>
          <w:i/>
          <w:lang w:eastAsia="en-US"/>
        </w:rPr>
      </w:pPr>
      <w:r w:rsidRPr="00C87439">
        <w:rPr>
          <w:i/>
        </w:rPr>
        <w:t>Задачи и содержание образовательной деятельности по направлению «Речевое развитие» представлены в Приложении 7</w:t>
      </w:r>
      <w:r>
        <w:rPr>
          <w:i/>
        </w:rPr>
        <w:t>.</w:t>
      </w:r>
    </w:p>
    <w:p w14:paraId="423FEF3B" w14:textId="77777777" w:rsidR="00C87439" w:rsidRDefault="00C87439" w:rsidP="00135081">
      <w:pPr>
        <w:ind w:left="-567"/>
        <w:rPr>
          <w:lang w:eastAsia="en-US"/>
        </w:rPr>
      </w:pPr>
    </w:p>
    <w:p w14:paraId="29C98613" w14:textId="77777777" w:rsidR="00C87439" w:rsidRDefault="00C87439" w:rsidP="00135081">
      <w:pPr>
        <w:pStyle w:val="Default"/>
        <w:ind w:left="-567"/>
        <w:jc w:val="center"/>
        <w:rPr>
          <w:sz w:val="23"/>
          <w:szCs w:val="23"/>
        </w:rPr>
      </w:pPr>
      <w:r>
        <w:rPr>
          <w:b/>
          <w:bCs/>
          <w:sz w:val="23"/>
          <w:szCs w:val="23"/>
        </w:rPr>
        <w:t>Описание образовательной деятельности по освоению детьми образовательной области «Художественно-эстетическое развитие»</w:t>
      </w:r>
    </w:p>
    <w:p w14:paraId="33294000" w14:textId="77777777" w:rsidR="00C87439" w:rsidRDefault="00C87439" w:rsidP="00135081">
      <w:pPr>
        <w:tabs>
          <w:tab w:val="left" w:pos="3993"/>
        </w:tabs>
        <w:ind w:left="-567"/>
        <w:rPr>
          <w:sz w:val="23"/>
          <w:szCs w:val="23"/>
        </w:rPr>
      </w:pPr>
    </w:p>
    <w:p w14:paraId="50890336" w14:textId="77777777" w:rsidR="007243D8" w:rsidRDefault="00C87439" w:rsidP="00135081">
      <w:pPr>
        <w:tabs>
          <w:tab w:val="left" w:pos="3993"/>
        </w:tabs>
        <w:ind w:left="-567"/>
        <w:jc w:val="right"/>
        <w:rPr>
          <w:lang w:eastAsia="en-US"/>
        </w:rPr>
      </w:pPr>
      <w:r>
        <w:rPr>
          <w:sz w:val="23"/>
          <w:szCs w:val="23"/>
        </w:rPr>
        <w:t>*Извлечение из ФГОС ДО</w:t>
      </w:r>
    </w:p>
    <w:p w14:paraId="334D05D6" w14:textId="77777777" w:rsidR="007243D8" w:rsidRPr="007243D8" w:rsidRDefault="007243D8" w:rsidP="00135081">
      <w:pPr>
        <w:pStyle w:val="Default"/>
        <w:ind w:left="-567"/>
        <w:jc w:val="both"/>
      </w:pPr>
      <w:r w:rsidRPr="007243D8">
        <w:rPr>
          <w:i/>
          <w:iCs/>
        </w:rPr>
        <w:t xml:space="preserve">«Художественно-эстетическое развитие предполагает: </w:t>
      </w:r>
    </w:p>
    <w:p w14:paraId="2CE5A6B4" w14:textId="77777777" w:rsidR="007243D8" w:rsidRPr="007243D8" w:rsidRDefault="007243D8" w:rsidP="00135081">
      <w:pPr>
        <w:pStyle w:val="Default"/>
        <w:ind w:left="-567"/>
        <w:jc w:val="both"/>
      </w:pPr>
      <w:r w:rsidRPr="007243D8">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01391791" w14:textId="77777777" w:rsidR="007243D8" w:rsidRPr="007243D8" w:rsidRDefault="007243D8" w:rsidP="00135081">
      <w:pPr>
        <w:pStyle w:val="Default"/>
        <w:ind w:left="-567"/>
        <w:jc w:val="both"/>
      </w:pPr>
      <w:r w:rsidRPr="007243D8">
        <w:t xml:space="preserve">- становление эстетического и эмоционально-нравственного отношения к окружающему миру, воспитание эстетического вкуса; </w:t>
      </w:r>
    </w:p>
    <w:p w14:paraId="0649D6CB" w14:textId="77777777" w:rsidR="007243D8" w:rsidRPr="007243D8" w:rsidRDefault="007243D8" w:rsidP="00135081">
      <w:pPr>
        <w:pStyle w:val="Default"/>
        <w:ind w:left="-567"/>
        <w:jc w:val="both"/>
      </w:pPr>
      <w:r w:rsidRPr="007243D8">
        <w:t xml:space="preserve">- формирование элементарных представлений о видах искусства (музыка, живопись, театр, народное искусство и другое); </w:t>
      </w:r>
    </w:p>
    <w:p w14:paraId="59C1D74D" w14:textId="77777777" w:rsidR="007243D8" w:rsidRPr="007243D8" w:rsidRDefault="007243D8" w:rsidP="00135081">
      <w:pPr>
        <w:pStyle w:val="Default"/>
        <w:ind w:left="-567"/>
        <w:jc w:val="both"/>
      </w:pPr>
      <w:r w:rsidRPr="007243D8">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14:paraId="7C6D9B17" w14:textId="77777777" w:rsidR="007243D8" w:rsidRPr="007243D8" w:rsidRDefault="007243D8" w:rsidP="00135081">
      <w:pPr>
        <w:pStyle w:val="Default"/>
        <w:ind w:left="-567"/>
        <w:jc w:val="both"/>
      </w:pPr>
      <w:r w:rsidRPr="007243D8">
        <w:t xml:space="preserve">- освоение разнообразных средств художественной выразительности в различных видах искусства; </w:t>
      </w:r>
    </w:p>
    <w:p w14:paraId="13E3B473" w14:textId="77777777" w:rsidR="007243D8" w:rsidRPr="007243D8" w:rsidRDefault="007243D8" w:rsidP="00135081">
      <w:pPr>
        <w:pStyle w:val="Default"/>
        <w:ind w:left="-567"/>
        <w:jc w:val="both"/>
      </w:pPr>
      <w:r w:rsidRPr="007243D8">
        <w:lastRenderedPageBreak/>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14:paraId="218E5341" w14:textId="77777777" w:rsidR="007243D8" w:rsidRDefault="007243D8" w:rsidP="00135081">
      <w:pPr>
        <w:tabs>
          <w:tab w:val="left" w:pos="2389"/>
        </w:tabs>
        <w:ind w:left="-567"/>
        <w:jc w:val="both"/>
        <w:rPr>
          <w:lang w:eastAsia="en-US"/>
        </w:rPr>
      </w:pPr>
      <w:r w:rsidRPr="007243D8">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6C1CB648" w14:textId="77777777" w:rsidR="007243D8" w:rsidRDefault="007243D8" w:rsidP="00135081">
      <w:pPr>
        <w:pStyle w:val="Default"/>
        <w:ind w:left="-567"/>
        <w:rPr>
          <w:b/>
          <w:bCs/>
          <w:u w:val="single"/>
        </w:rPr>
      </w:pPr>
    </w:p>
    <w:p w14:paraId="2489E7E9" w14:textId="77777777" w:rsidR="007243D8" w:rsidRPr="007243D8" w:rsidRDefault="007243D8" w:rsidP="00135081">
      <w:pPr>
        <w:pStyle w:val="Default"/>
        <w:ind w:left="-567"/>
        <w:rPr>
          <w:u w:val="single"/>
        </w:rPr>
      </w:pPr>
      <w:r w:rsidRPr="007243D8">
        <w:rPr>
          <w:b/>
          <w:bCs/>
          <w:u w:val="single"/>
        </w:rPr>
        <w:t xml:space="preserve">Содержание образовательной области «ХЭР» </w:t>
      </w:r>
      <w:r w:rsidRPr="007243D8">
        <w:rPr>
          <w:u w:val="single"/>
        </w:rPr>
        <w:t xml:space="preserve">представлено </w:t>
      </w:r>
      <w:r w:rsidRPr="007243D8">
        <w:rPr>
          <w:i/>
          <w:iCs/>
          <w:u w:val="single"/>
        </w:rPr>
        <w:t xml:space="preserve">тематическими блоками (направлениями): </w:t>
      </w:r>
    </w:p>
    <w:p w14:paraId="5992A3F2" w14:textId="77777777" w:rsidR="007243D8" w:rsidRPr="007243D8" w:rsidRDefault="007243D8" w:rsidP="00135081">
      <w:pPr>
        <w:pStyle w:val="Default"/>
        <w:ind w:left="-567"/>
      </w:pPr>
      <w:r w:rsidRPr="007243D8">
        <w:t xml:space="preserve">1) «Приобщение к искусству», </w:t>
      </w:r>
    </w:p>
    <w:p w14:paraId="69A84DA2" w14:textId="77777777" w:rsidR="007243D8" w:rsidRPr="007243D8" w:rsidRDefault="007243D8" w:rsidP="00135081">
      <w:pPr>
        <w:pStyle w:val="Default"/>
        <w:ind w:left="-567"/>
      </w:pPr>
      <w:r w:rsidRPr="007243D8">
        <w:t xml:space="preserve">2) «Изобразительная деятельность», </w:t>
      </w:r>
    </w:p>
    <w:p w14:paraId="78B72E11" w14:textId="77777777" w:rsidR="007243D8" w:rsidRPr="007243D8" w:rsidRDefault="007243D8" w:rsidP="00135081">
      <w:pPr>
        <w:pStyle w:val="Default"/>
        <w:ind w:left="-567"/>
      </w:pPr>
      <w:r w:rsidRPr="007243D8">
        <w:t xml:space="preserve">3) «Конструктивная деятельность», </w:t>
      </w:r>
    </w:p>
    <w:p w14:paraId="266F49CC" w14:textId="77777777" w:rsidR="007243D8" w:rsidRPr="007243D8" w:rsidRDefault="007243D8" w:rsidP="00135081">
      <w:pPr>
        <w:pStyle w:val="Default"/>
        <w:ind w:left="-567"/>
      </w:pPr>
      <w:r w:rsidRPr="007243D8">
        <w:t xml:space="preserve">4) «Музыкальная деятельность», </w:t>
      </w:r>
    </w:p>
    <w:p w14:paraId="166EE842" w14:textId="77777777" w:rsidR="007243D8" w:rsidRPr="007243D8" w:rsidRDefault="007243D8" w:rsidP="00135081">
      <w:pPr>
        <w:pStyle w:val="Default"/>
        <w:ind w:left="-567"/>
      </w:pPr>
      <w:r w:rsidRPr="007243D8">
        <w:t xml:space="preserve">5) «Театрализованная деятельность», </w:t>
      </w:r>
    </w:p>
    <w:p w14:paraId="37D0FAF4" w14:textId="77777777" w:rsidR="007243D8" w:rsidRPr="007243D8" w:rsidRDefault="007243D8" w:rsidP="00135081">
      <w:pPr>
        <w:ind w:left="-567"/>
        <w:rPr>
          <w:lang w:eastAsia="en-US"/>
        </w:rPr>
      </w:pPr>
      <w:r w:rsidRPr="007243D8">
        <w:t>6) «Культурно-досуговая деятельность».</w:t>
      </w:r>
    </w:p>
    <w:p w14:paraId="67382759" w14:textId="77777777" w:rsidR="007243D8" w:rsidRDefault="007243D8" w:rsidP="00135081">
      <w:pPr>
        <w:ind w:left="-567"/>
        <w:rPr>
          <w:lang w:eastAsia="en-US"/>
        </w:rPr>
      </w:pPr>
    </w:p>
    <w:p w14:paraId="704A70D3" w14:textId="77777777" w:rsidR="007243D8" w:rsidRDefault="007243D8" w:rsidP="00135081">
      <w:pPr>
        <w:tabs>
          <w:tab w:val="left" w:pos="2935"/>
        </w:tabs>
        <w:ind w:left="-567" w:firstLine="567"/>
        <w:jc w:val="both"/>
        <w:rPr>
          <w:i/>
          <w:lang w:eastAsia="en-US"/>
        </w:rPr>
      </w:pPr>
      <w:r w:rsidRPr="00C87439">
        <w:rPr>
          <w:i/>
        </w:rPr>
        <w:t xml:space="preserve">Задачи и содержание образовательной деятельности по направлению </w:t>
      </w:r>
      <w:r w:rsidRPr="007243D8">
        <w:rPr>
          <w:bCs/>
        </w:rPr>
        <w:t>«Художественно-эстетическое развитие»</w:t>
      </w:r>
      <w:r>
        <w:rPr>
          <w:b/>
          <w:bCs/>
          <w:sz w:val="23"/>
          <w:szCs w:val="23"/>
        </w:rPr>
        <w:t xml:space="preserve"> </w:t>
      </w:r>
      <w:r w:rsidRPr="00C87439">
        <w:rPr>
          <w:i/>
        </w:rPr>
        <w:t xml:space="preserve"> представлены в Приложении 7</w:t>
      </w:r>
      <w:r>
        <w:rPr>
          <w:i/>
        </w:rPr>
        <w:t>.</w:t>
      </w:r>
    </w:p>
    <w:p w14:paraId="72D73347" w14:textId="77777777" w:rsidR="007243D8" w:rsidRDefault="007243D8" w:rsidP="00135081">
      <w:pPr>
        <w:pStyle w:val="Default"/>
        <w:ind w:left="-567"/>
        <w:rPr>
          <w:b/>
          <w:bCs/>
          <w:sz w:val="23"/>
          <w:szCs w:val="23"/>
        </w:rPr>
      </w:pPr>
    </w:p>
    <w:p w14:paraId="44D728E6" w14:textId="77777777" w:rsidR="007243D8" w:rsidRPr="007243D8" w:rsidRDefault="007243D8" w:rsidP="00135081">
      <w:pPr>
        <w:pStyle w:val="Default"/>
        <w:ind w:left="-567"/>
        <w:jc w:val="center"/>
      </w:pPr>
      <w:r w:rsidRPr="007243D8">
        <w:rPr>
          <w:b/>
          <w:bCs/>
        </w:rPr>
        <w:t>Описание образовательной деятельности по освоению детьми образовательной области «Физическое развитие»</w:t>
      </w:r>
    </w:p>
    <w:p w14:paraId="0D48CE02" w14:textId="77777777" w:rsidR="007243D8" w:rsidRDefault="007243D8" w:rsidP="00135081">
      <w:pPr>
        <w:ind w:left="-567" w:firstLine="708"/>
        <w:rPr>
          <w:sz w:val="23"/>
          <w:szCs w:val="23"/>
        </w:rPr>
      </w:pPr>
    </w:p>
    <w:p w14:paraId="3D13DD05" w14:textId="77777777" w:rsidR="007243D8" w:rsidRDefault="007243D8" w:rsidP="00135081">
      <w:pPr>
        <w:ind w:left="-567" w:firstLine="708"/>
        <w:jc w:val="right"/>
        <w:rPr>
          <w:lang w:eastAsia="en-US"/>
        </w:rPr>
      </w:pPr>
      <w:r w:rsidRPr="007243D8">
        <w:t>*Извлечение из ФГОС ДО</w:t>
      </w:r>
    </w:p>
    <w:p w14:paraId="3E12EECB" w14:textId="77777777" w:rsidR="007243D8" w:rsidRDefault="007243D8" w:rsidP="00135081">
      <w:pPr>
        <w:ind w:left="-567"/>
        <w:rPr>
          <w:lang w:eastAsia="en-US"/>
        </w:rPr>
      </w:pPr>
    </w:p>
    <w:p w14:paraId="775FC3C0" w14:textId="77777777" w:rsidR="007243D8" w:rsidRPr="007243D8" w:rsidRDefault="007243D8" w:rsidP="00135081">
      <w:pPr>
        <w:pStyle w:val="Default"/>
        <w:ind w:left="-567"/>
        <w:jc w:val="both"/>
      </w:pPr>
      <w:r w:rsidRPr="007243D8">
        <w:rPr>
          <w:i/>
          <w:iCs/>
        </w:rPr>
        <w:t xml:space="preserve">«Физическое развитие включает: </w:t>
      </w:r>
    </w:p>
    <w:p w14:paraId="2FE58D12" w14:textId="77777777" w:rsidR="007243D8" w:rsidRPr="007243D8" w:rsidRDefault="007243D8" w:rsidP="00135081">
      <w:pPr>
        <w:pStyle w:val="Default"/>
        <w:ind w:left="-567"/>
        <w:jc w:val="both"/>
      </w:pPr>
      <w:r w:rsidRPr="007243D8">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1461A9CF" w14:textId="77777777" w:rsidR="007243D8" w:rsidRPr="007243D8" w:rsidRDefault="007243D8" w:rsidP="00135081">
      <w:pPr>
        <w:pStyle w:val="Default"/>
        <w:ind w:left="-567"/>
        <w:jc w:val="both"/>
      </w:pPr>
      <w:r w:rsidRPr="007243D8">
        <w:t xml:space="preserve">- формирование опорно-двигательного аппарата, развитие равновесия, глазомера, ориентировки в пространстве; </w:t>
      </w:r>
    </w:p>
    <w:p w14:paraId="01BC1B82" w14:textId="77777777" w:rsidR="007243D8" w:rsidRPr="007243D8" w:rsidRDefault="007243D8" w:rsidP="00135081">
      <w:pPr>
        <w:pStyle w:val="Default"/>
        <w:ind w:left="-567"/>
        <w:jc w:val="both"/>
      </w:pPr>
      <w:r w:rsidRPr="007243D8">
        <w:t xml:space="preserve">- овладение основными движениями (метание, ползание, лазанье, ходьба, бег, прыжки); </w:t>
      </w:r>
    </w:p>
    <w:p w14:paraId="2877EB46" w14:textId="77777777" w:rsidR="007243D8" w:rsidRPr="007243D8" w:rsidRDefault="007243D8" w:rsidP="00135081">
      <w:pPr>
        <w:pStyle w:val="Default"/>
        <w:ind w:left="-567"/>
        <w:jc w:val="both"/>
      </w:pPr>
      <w:r w:rsidRPr="007243D8">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14:paraId="1B8993E2" w14:textId="77777777" w:rsidR="007243D8" w:rsidRPr="007243D8" w:rsidRDefault="007243D8" w:rsidP="00135081">
      <w:pPr>
        <w:pStyle w:val="Default"/>
        <w:ind w:left="-567"/>
        <w:jc w:val="both"/>
      </w:pPr>
      <w:r w:rsidRPr="007243D8">
        <w:t xml:space="preserve">- воспитание нравственно-волевых качеств (воля, смелость, выдержка и другое); </w:t>
      </w:r>
    </w:p>
    <w:p w14:paraId="07FAF91B" w14:textId="77777777" w:rsidR="007243D8" w:rsidRPr="007243D8" w:rsidRDefault="007243D8" w:rsidP="00135081">
      <w:pPr>
        <w:pStyle w:val="Default"/>
        <w:ind w:left="-567"/>
        <w:jc w:val="both"/>
      </w:pPr>
      <w:r w:rsidRPr="007243D8">
        <w:t xml:space="preserve">- воспитание интереса к различным видам спорта и чувства гордости за выдающиеся достижения российских спортсменов; </w:t>
      </w:r>
    </w:p>
    <w:p w14:paraId="42333688" w14:textId="77777777" w:rsidR="007243D8" w:rsidRDefault="007243D8" w:rsidP="00135081">
      <w:pPr>
        <w:tabs>
          <w:tab w:val="left" w:pos="1167"/>
        </w:tabs>
        <w:ind w:left="-567"/>
        <w:jc w:val="both"/>
        <w:rPr>
          <w:lang w:eastAsia="en-US"/>
        </w:rPr>
      </w:pPr>
      <w:r w:rsidRPr="007243D8">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41BFE250" w14:textId="77777777" w:rsidR="007243D8" w:rsidRDefault="007243D8" w:rsidP="00135081">
      <w:pPr>
        <w:ind w:left="-567"/>
        <w:rPr>
          <w:lang w:eastAsia="en-US"/>
        </w:rPr>
      </w:pPr>
    </w:p>
    <w:p w14:paraId="7959E7E8" w14:textId="77777777" w:rsidR="007243D8" w:rsidRPr="007243D8" w:rsidRDefault="007243D8" w:rsidP="00135081">
      <w:pPr>
        <w:pStyle w:val="Default"/>
        <w:ind w:left="-567"/>
        <w:rPr>
          <w:u w:val="single"/>
        </w:rPr>
      </w:pPr>
      <w:r w:rsidRPr="007243D8">
        <w:rPr>
          <w:b/>
          <w:bCs/>
          <w:u w:val="single"/>
        </w:rPr>
        <w:t xml:space="preserve">Содержание образовательной области «ФР» </w:t>
      </w:r>
      <w:r w:rsidRPr="007243D8">
        <w:rPr>
          <w:u w:val="single"/>
        </w:rPr>
        <w:t xml:space="preserve">представлено </w:t>
      </w:r>
      <w:r w:rsidRPr="007243D8">
        <w:rPr>
          <w:i/>
          <w:iCs/>
          <w:u w:val="single"/>
        </w:rPr>
        <w:t xml:space="preserve">тематическими блоками (направлениями): </w:t>
      </w:r>
    </w:p>
    <w:p w14:paraId="0922AF1D" w14:textId="77777777" w:rsidR="007243D8" w:rsidRPr="007243D8" w:rsidRDefault="007243D8" w:rsidP="00135081">
      <w:pPr>
        <w:pStyle w:val="Default"/>
        <w:ind w:left="-567"/>
      </w:pPr>
      <w:r w:rsidRPr="007243D8">
        <w:t xml:space="preserve">1) «Основная гимнастика (основные движения, общеразвивающие упражнения, ритмическая гимнастика и строевые упражнения)», </w:t>
      </w:r>
    </w:p>
    <w:p w14:paraId="12A49A85" w14:textId="77777777" w:rsidR="00135081" w:rsidRDefault="007243D8" w:rsidP="00135081">
      <w:pPr>
        <w:pStyle w:val="Default"/>
        <w:ind w:left="-567"/>
      </w:pPr>
      <w:r w:rsidRPr="007243D8">
        <w:t xml:space="preserve">2) «Подвижные игры», </w:t>
      </w:r>
    </w:p>
    <w:p w14:paraId="4FC88F85" w14:textId="77777777" w:rsidR="007243D8" w:rsidRPr="007243D8" w:rsidRDefault="007243D8" w:rsidP="00135081">
      <w:pPr>
        <w:pStyle w:val="Default"/>
        <w:ind w:left="-567"/>
        <w:rPr>
          <w:color w:val="auto"/>
        </w:rPr>
      </w:pPr>
      <w:r w:rsidRPr="007243D8">
        <w:rPr>
          <w:color w:val="auto"/>
        </w:rPr>
        <w:t xml:space="preserve">3) «Спортивные игры» (с 5 лет), </w:t>
      </w:r>
    </w:p>
    <w:p w14:paraId="5C36CBCA" w14:textId="77777777" w:rsidR="007243D8" w:rsidRPr="007243D8" w:rsidRDefault="007243D8" w:rsidP="00135081">
      <w:pPr>
        <w:pStyle w:val="Default"/>
        <w:ind w:left="-567"/>
        <w:rPr>
          <w:color w:val="auto"/>
        </w:rPr>
      </w:pPr>
      <w:r w:rsidRPr="007243D8">
        <w:rPr>
          <w:color w:val="auto"/>
        </w:rPr>
        <w:t xml:space="preserve">4) «Спортивные упражнения», </w:t>
      </w:r>
    </w:p>
    <w:p w14:paraId="3D34E27E" w14:textId="77777777" w:rsidR="007243D8" w:rsidRPr="007243D8" w:rsidRDefault="007243D8" w:rsidP="00135081">
      <w:pPr>
        <w:pStyle w:val="Default"/>
        <w:ind w:left="-567"/>
        <w:rPr>
          <w:color w:val="auto"/>
        </w:rPr>
      </w:pPr>
      <w:r w:rsidRPr="007243D8">
        <w:rPr>
          <w:color w:val="auto"/>
        </w:rPr>
        <w:t xml:space="preserve">5) «Формирование основ здорового образа жизни», </w:t>
      </w:r>
    </w:p>
    <w:p w14:paraId="30E1DB02" w14:textId="77777777" w:rsidR="007243D8" w:rsidRDefault="007243D8" w:rsidP="00135081">
      <w:pPr>
        <w:tabs>
          <w:tab w:val="left" w:pos="1309"/>
        </w:tabs>
        <w:ind w:left="-567"/>
        <w:rPr>
          <w:lang w:eastAsia="en-US"/>
        </w:rPr>
      </w:pPr>
      <w:r w:rsidRPr="007243D8">
        <w:t>6) «Активный отдых».</w:t>
      </w:r>
    </w:p>
    <w:p w14:paraId="639BB065" w14:textId="77777777" w:rsidR="007243D8" w:rsidRDefault="007243D8" w:rsidP="00135081">
      <w:pPr>
        <w:ind w:left="-567"/>
        <w:rPr>
          <w:lang w:eastAsia="en-US"/>
        </w:rPr>
      </w:pPr>
    </w:p>
    <w:p w14:paraId="66CAF645" w14:textId="77777777" w:rsidR="007243D8" w:rsidRDefault="007243D8" w:rsidP="00135081">
      <w:pPr>
        <w:tabs>
          <w:tab w:val="left" w:pos="0"/>
        </w:tabs>
        <w:ind w:left="-567" w:firstLine="567"/>
        <w:jc w:val="both"/>
        <w:rPr>
          <w:i/>
          <w:lang w:eastAsia="en-US"/>
        </w:rPr>
      </w:pPr>
      <w:r>
        <w:rPr>
          <w:lang w:eastAsia="en-US"/>
        </w:rPr>
        <w:tab/>
      </w:r>
      <w:r w:rsidRPr="00C87439">
        <w:rPr>
          <w:i/>
        </w:rPr>
        <w:t xml:space="preserve">Задачи и содержание образовательной деятельности по направлению </w:t>
      </w:r>
      <w:r w:rsidRPr="007243D8">
        <w:rPr>
          <w:bCs/>
        </w:rPr>
        <w:t>«</w:t>
      </w:r>
      <w:r>
        <w:rPr>
          <w:bCs/>
        </w:rPr>
        <w:t>Физическое</w:t>
      </w:r>
      <w:r w:rsidRPr="007243D8">
        <w:rPr>
          <w:bCs/>
        </w:rPr>
        <w:t xml:space="preserve"> развитие»</w:t>
      </w:r>
      <w:r>
        <w:rPr>
          <w:b/>
          <w:bCs/>
          <w:sz w:val="23"/>
          <w:szCs w:val="23"/>
        </w:rPr>
        <w:t xml:space="preserve"> </w:t>
      </w:r>
      <w:r w:rsidRPr="00C87439">
        <w:rPr>
          <w:i/>
        </w:rPr>
        <w:t xml:space="preserve"> представлены в Приложении 7</w:t>
      </w:r>
      <w:r>
        <w:rPr>
          <w:i/>
        </w:rPr>
        <w:t>.</w:t>
      </w:r>
    </w:p>
    <w:p w14:paraId="13569E45" w14:textId="77777777" w:rsidR="00C87439" w:rsidRDefault="00C87439" w:rsidP="007243D8">
      <w:pPr>
        <w:tabs>
          <w:tab w:val="left" w:pos="2465"/>
        </w:tabs>
        <w:rPr>
          <w:lang w:eastAsia="en-US"/>
        </w:rPr>
      </w:pPr>
    </w:p>
    <w:p w14:paraId="7D027170" w14:textId="77777777" w:rsidR="00CD2E93" w:rsidRDefault="00CD2E93" w:rsidP="00CD2E93">
      <w:pPr>
        <w:jc w:val="center"/>
        <w:rPr>
          <w:b/>
        </w:rPr>
      </w:pPr>
      <w:r>
        <w:rPr>
          <w:lang w:eastAsia="en-US"/>
        </w:rPr>
        <w:t xml:space="preserve">2.2. </w:t>
      </w:r>
      <w:r w:rsidRPr="00174DF8">
        <w:rPr>
          <w:b/>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интересов и потребностей</w:t>
      </w:r>
    </w:p>
    <w:p w14:paraId="61C6D49D" w14:textId="77777777" w:rsidR="00870626" w:rsidRPr="005B5298" w:rsidRDefault="00870626" w:rsidP="00CD2E93">
      <w:pPr>
        <w:jc w:val="center"/>
        <w:rPr>
          <w:b/>
        </w:rPr>
      </w:pPr>
    </w:p>
    <w:p w14:paraId="23D77FDA" w14:textId="77777777" w:rsidR="00870626" w:rsidRPr="002125C4" w:rsidRDefault="00870626" w:rsidP="00135081">
      <w:pPr>
        <w:tabs>
          <w:tab w:val="left" w:pos="2465"/>
        </w:tabs>
        <w:ind w:left="-567" w:firstLine="567"/>
        <w:jc w:val="both"/>
        <w:rPr>
          <w:lang w:eastAsia="en-US"/>
        </w:rPr>
      </w:pPr>
      <w:r w:rsidRPr="002125C4">
        <w:t>Основной формой работы во всех пяти образовательных областях Программы является игровая деятельность - основная форма деятельности дошкольников.</w:t>
      </w:r>
    </w:p>
    <w:p w14:paraId="1D50887E" w14:textId="77777777" w:rsidR="00870626" w:rsidRPr="007C79BB" w:rsidRDefault="00870626" w:rsidP="00135081">
      <w:pPr>
        <w:tabs>
          <w:tab w:val="left" w:pos="0"/>
        </w:tabs>
        <w:autoSpaceDE w:val="0"/>
        <w:ind w:left="-567" w:firstLine="567"/>
        <w:jc w:val="both"/>
      </w:pPr>
      <w:r w:rsidRPr="007C79BB">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r w:rsidRPr="00870626">
        <w:t xml:space="preserve"> </w:t>
      </w:r>
      <w:r w:rsidRPr="007C79BB">
        <w:t xml:space="preserve">Построение образовательного процесса </w:t>
      </w:r>
      <w:r>
        <w:t xml:space="preserve">строится </w:t>
      </w:r>
      <w:r w:rsidRPr="007C79BB">
        <w:t>на комплексно-тематическом принципе с учетом интеграции образовательных областей</w:t>
      </w:r>
      <w:r>
        <w:t>.</w:t>
      </w:r>
      <w:r w:rsidRPr="00870626">
        <w:t xml:space="preserve"> </w:t>
      </w:r>
      <w:r w:rsidRPr="007C79BB">
        <w:t>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35910963" w14:textId="77777777" w:rsidR="00870626" w:rsidRPr="007C79BB" w:rsidRDefault="00870626" w:rsidP="00135081">
      <w:pPr>
        <w:tabs>
          <w:tab w:val="left" w:pos="0"/>
        </w:tabs>
        <w:autoSpaceDE w:val="0"/>
        <w:ind w:left="-567" w:firstLine="567"/>
        <w:jc w:val="both"/>
        <w:rPr>
          <w:sz w:val="28"/>
          <w:szCs w:val="28"/>
        </w:rPr>
      </w:pPr>
      <w:r w:rsidRPr="007C79BB">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1-2 недели. Тема отражена в подборе материалов, находящихся в группе и центрах развития. Педагогическим коллективом разработано комплексно-тематическое планирование</w:t>
      </w:r>
      <w:r w:rsidRPr="007C79BB">
        <w:rPr>
          <w:sz w:val="28"/>
          <w:szCs w:val="28"/>
        </w:rPr>
        <w:t xml:space="preserve"> </w:t>
      </w:r>
      <w:r w:rsidRPr="007C79BB">
        <w:rPr>
          <w:i/>
        </w:rPr>
        <w:t xml:space="preserve">(Приложение </w:t>
      </w:r>
      <w:r>
        <w:rPr>
          <w:i/>
        </w:rPr>
        <w:t>5</w:t>
      </w:r>
      <w:r w:rsidRPr="007C79BB">
        <w:rPr>
          <w:i/>
        </w:rPr>
        <w:t>).</w:t>
      </w:r>
    </w:p>
    <w:p w14:paraId="1821FCF9" w14:textId="77777777" w:rsidR="00307B09" w:rsidRDefault="00307B09" w:rsidP="00135081">
      <w:pPr>
        <w:ind w:left="-567" w:firstLine="567"/>
        <w:jc w:val="both"/>
      </w:pPr>
      <w:r w:rsidRPr="00307B09">
        <w:t>При реализации Программы дошкольного образования в МБДОУ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 исключая образовательные технологии, которые могут нанести вред здоровью детей.</w:t>
      </w:r>
    </w:p>
    <w:p w14:paraId="6AF2A669" w14:textId="77777777" w:rsidR="00D90CFF" w:rsidRPr="00D90CFF" w:rsidRDefault="00D90CFF" w:rsidP="00135081">
      <w:pPr>
        <w:ind w:left="-567" w:firstLine="567"/>
        <w:jc w:val="both"/>
        <w:rPr>
          <w:b/>
          <w:u w:val="single"/>
        </w:rPr>
      </w:pPr>
      <w:r w:rsidRPr="00D90CFF">
        <w:rPr>
          <w:b/>
          <w:u w:val="single"/>
        </w:rPr>
        <w:t xml:space="preserve">Вариативная часть </w:t>
      </w:r>
    </w:p>
    <w:p w14:paraId="79E6EEB2" w14:textId="77777777" w:rsidR="00D90CFF" w:rsidRPr="00D90CFF" w:rsidRDefault="00D90CFF" w:rsidP="00135081">
      <w:pPr>
        <w:ind w:left="-567" w:firstLine="567"/>
        <w:jc w:val="both"/>
        <w:rPr>
          <w:b/>
          <w:u w:val="single"/>
        </w:rPr>
      </w:pPr>
      <w:r w:rsidRPr="00D90CFF">
        <w:rPr>
          <w:b/>
          <w:u w:val="single"/>
        </w:rPr>
        <w:t>Здоровьесберегающие технологии</w:t>
      </w:r>
    </w:p>
    <w:p w14:paraId="2B6019E0" w14:textId="77777777" w:rsidR="00D90CFF" w:rsidRDefault="00D90CFF" w:rsidP="00135081">
      <w:pPr>
        <w:ind w:left="-567" w:firstLine="567"/>
        <w:jc w:val="both"/>
      </w:pPr>
      <w:r>
        <w:t xml:space="preserve"> Использование технологий направлено на обеспечение условий для сохранения здоровья, формирования у детей необходимых знаний, умений, навыков по здоровому образу жизни. </w:t>
      </w:r>
      <w:r w:rsidRPr="00D90CFF">
        <w:rPr>
          <w:b/>
        </w:rPr>
        <w:t>Методические приемы:</w:t>
      </w:r>
      <w:r>
        <w:t xml:space="preserve"> </w:t>
      </w:r>
    </w:p>
    <w:p w14:paraId="20CD7FEB" w14:textId="77777777" w:rsidR="00D90CFF" w:rsidRDefault="00D90CFF" w:rsidP="00135081">
      <w:pPr>
        <w:ind w:left="-567" w:firstLine="567"/>
        <w:jc w:val="both"/>
      </w:pPr>
      <w:r>
        <w:t>- медико-профилактические (соблюдение требований СанПиН, режима дня, профилактика заболеваний, медицинский осмотр и др.);</w:t>
      </w:r>
    </w:p>
    <w:p w14:paraId="06B1102C" w14:textId="77777777" w:rsidR="00D90CFF" w:rsidRDefault="00D90CFF" w:rsidP="00135081">
      <w:pPr>
        <w:ind w:left="-567" w:firstLine="567"/>
        <w:jc w:val="both"/>
      </w:pPr>
      <w:r>
        <w:t xml:space="preserve"> - сохранение и укрепление здоровья (физкультурные занятия, закаливание, подвижные и спортивные игры, утренняя гимнастика и гимнастика после сна, упражнения для профилактики плоскостопия и нарушений осанки); </w:t>
      </w:r>
    </w:p>
    <w:p w14:paraId="51C62B7E" w14:textId="77777777" w:rsidR="00D90CFF" w:rsidRDefault="00D90CFF" w:rsidP="00135081">
      <w:pPr>
        <w:ind w:left="-567" w:firstLine="567"/>
        <w:jc w:val="both"/>
      </w:pPr>
      <w:r>
        <w:t xml:space="preserve">- обеспечение социально-психологического благополучия ребенка (технологии </w:t>
      </w:r>
      <w:proofErr w:type="spellStart"/>
      <w:r>
        <w:t>психологопедагогического</w:t>
      </w:r>
      <w:proofErr w:type="spellEnd"/>
      <w:r>
        <w:t xml:space="preserve"> сопровождения ребенка в образовательном процессе, эмоциональное благополучие). </w:t>
      </w:r>
    </w:p>
    <w:p w14:paraId="3A7F73DD" w14:textId="77777777" w:rsidR="00D90CFF" w:rsidRPr="00D90CFF" w:rsidRDefault="00D90CFF" w:rsidP="00135081">
      <w:pPr>
        <w:ind w:left="-567" w:firstLine="567"/>
        <w:jc w:val="both"/>
        <w:rPr>
          <w:b/>
          <w:u w:val="single"/>
        </w:rPr>
      </w:pPr>
      <w:r w:rsidRPr="00D90CFF">
        <w:rPr>
          <w:b/>
          <w:u w:val="single"/>
        </w:rPr>
        <w:t xml:space="preserve">Игровые технологии </w:t>
      </w:r>
    </w:p>
    <w:p w14:paraId="468CBF20" w14:textId="77777777" w:rsidR="00D90CFF" w:rsidRDefault="00D90CFF" w:rsidP="00135081">
      <w:pPr>
        <w:ind w:left="-567" w:firstLine="567"/>
        <w:jc w:val="both"/>
      </w:pPr>
      <w:r w:rsidRPr="00D90CFF">
        <w:rPr>
          <w:b/>
          <w:u w:val="single"/>
        </w:rPr>
        <w:t>Целевые ориентации:</w:t>
      </w:r>
      <w:r>
        <w:t xml:space="preserve"> </w:t>
      </w:r>
    </w:p>
    <w:p w14:paraId="208D004D" w14:textId="77777777" w:rsidR="00D90CFF" w:rsidRDefault="00D90CFF" w:rsidP="00135081">
      <w:pPr>
        <w:ind w:left="-567" w:firstLine="567"/>
        <w:jc w:val="both"/>
      </w:pPr>
      <w:r>
        <w:t xml:space="preserve">- дидактические: расширение кругозора, познавательная деятельность, формирование определённых умений и навыков, необходимых в практической деятельности; </w:t>
      </w:r>
    </w:p>
    <w:p w14:paraId="5C513CFF" w14:textId="77777777" w:rsidR="00D90CFF" w:rsidRDefault="00D90CFF" w:rsidP="00135081">
      <w:pPr>
        <w:ind w:left="-567" w:firstLine="567"/>
        <w:jc w:val="both"/>
      </w:pPr>
      <w:r>
        <w:t xml:space="preserve">- воспитывающие: воспитание самостоятельности, воли, воспитание сотрудничества, коллективизма, коммуникабельности; </w:t>
      </w:r>
    </w:p>
    <w:p w14:paraId="339DF73A" w14:textId="77777777" w:rsidR="00D90CFF" w:rsidRDefault="00D90CFF" w:rsidP="00135081">
      <w:pPr>
        <w:ind w:left="-567" w:firstLine="567"/>
        <w:jc w:val="both"/>
      </w:pPr>
      <w:r>
        <w:t xml:space="preserve">- развивающие: развитие внимания, памяти, речи, мышления, умений сравнивать, сопоставлять, находить аналогии, воображения, фантазии, творческих способностей, развитие мотивации учебной деятельности. </w:t>
      </w:r>
    </w:p>
    <w:p w14:paraId="4E2237D3" w14:textId="77777777" w:rsidR="00D90CFF" w:rsidRPr="00D90CFF" w:rsidRDefault="00D90CFF" w:rsidP="00135081">
      <w:pPr>
        <w:ind w:left="-567" w:firstLine="567"/>
        <w:jc w:val="both"/>
        <w:rPr>
          <w:b/>
          <w:u w:val="single"/>
        </w:rPr>
      </w:pPr>
      <w:r w:rsidRPr="00D90CFF">
        <w:rPr>
          <w:b/>
          <w:u w:val="single"/>
        </w:rPr>
        <w:lastRenderedPageBreak/>
        <w:t xml:space="preserve">Технология ТРИЗ </w:t>
      </w:r>
    </w:p>
    <w:p w14:paraId="11C465A2" w14:textId="77777777" w:rsidR="00D90CFF" w:rsidRDefault="00D90CFF" w:rsidP="00135081">
      <w:pPr>
        <w:ind w:left="-567" w:firstLine="567"/>
        <w:jc w:val="both"/>
      </w:pPr>
      <w:r>
        <w:t xml:space="preserve">ТРИЗ для дошкольников – это система коллективных игр, занятий, способствующая развитию фантазии детей, умения мыслить системно, с пониманием происходящих процессов, формированию творческой личности, способной понимать единство и противоречие окружающего мира, решать свои маленькие проблемы.  </w:t>
      </w:r>
    </w:p>
    <w:p w14:paraId="367BB25F" w14:textId="77777777" w:rsidR="00D90CFF" w:rsidRPr="00D90CFF" w:rsidRDefault="00D90CFF" w:rsidP="00135081">
      <w:pPr>
        <w:ind w:left="-567" w:firstLine="567"/>
        <w:jc w:val="both"/>
        <w:rPr>
          <w:b/>
          <w:u w:val="single"/>
        </w:rPr>
      </w:pPr>
      <w:r w:rsidRPr="00D90CFF">
        <w:rPr>
          <w:b/>
          <w:u w:val="single"/>
        </w:rPr>
        <w:t xml:space="preserve">Педагогические технологии </w:t>
      </w:r>
    </w:p>
    <w:p w14:paraId="4276BB08" w14:textId="77777777" w:rsidR="00D90CFF" w:rsidRDefault="00D90CFF" w:rsidP="00D90CFF">
      <w:pPr>
        <w:ind w:left="-567" w:firstLine="567"/>
        <w:jc w:val="both"/>
      </w:pPr>
      <w:r>
        <w:t xml:space="preserve">В условиях внедрения с систему российского образования принципов </w:t>
      </w:r>
      <w:proofErr w:type="spellStart"/>
      <w:r>
        <w:t>системнодеятельностного</w:t>
      </w:r>
      <w:proofErr w:type="spellEnd"/>
      <w:r>
        <w:t xml:space="preserve"> подхода, способствующего воспитанию компетентных, ответственных и социально адаптированных выпускников, возникла необходимость широкого применения образовательных технологий по ФГОС нового поколения, для которых </w:t>
      </w:r>
      <w:proofErr w:type="gramStart"/>
      <w:r>
        <w:t xml:space="preserve">характерно:   </w:t>
      </w:r>
      <w:proofErr w:type="gramEnd"/>
      <w:r>
        <w:t xml:space="preserve">- обеспечение перехода от объект-субъектного взаимодействия педагога с обучающимися к субъект-субъектному; </w:t>
      </w:r>
    </w:p>
    <w:p w14:paraId="5FF1F78C" w14:textId="77777777" w:rsidR="00D90CFF" w:rsidRDefault="00D90CFF" w:rsidP="00D90CFF">
      <w:pPr>
        <w:ind w:left="-567"/>
        <w:jc w:val="both"/>
      </w:pPr>
      <w:r>
        <w:t xml:space="preserve">- проектирование ситуаций поиска, открытия и анализа знаний; </w:t>
      </w:r>
    </w:p>
    <w:p w14:paraId="60B2A74D" w14:textId="77777777" w:rsidR="00D90CFF" w:rsidRDefault="00D90CFF" w:rsidP="00D90CFF">
      <w:pPr>
        <w:ind w:left="-567"/>
        <w:jc w:val="both"/>
      </w:pPr>
      <w:r>
        <w:t xml:space="preserve">- последовательная передача учебной инициативы от педагога детям; </w:t>
      </w:r>
    </w:p>
    <w:p w14:paraId="40C90EF6" w14:textId="77777777" w:rsidR="00D90CFF" w:rsidRDefault="00D90CFF" w:rsidP="00D90CFF">
      <w:pPr>
        <w:ind w:left="-567"/>
        <w:jc w:val="both"/>
      </w:pPr>
      <w:r>
        <w:t xml:space="preserve">-учет индивидуальных показателей развития и работа на деятельностный результат. </w:t>
      </w:r>
    </w:p>
    <w:p w14:paraId="7C4FD2F9" w14:textId="77777777" w:rsidR="00D90CFF" w:rsidRDefault="00D90CFF" w:rsidP="00D90CFF">
      <w:pPr>
        <w:ind w:left="-567"/>
        <w:jc w:val="both"/>
      </w:pPr>
      <w:r>
        <w:t>- «План-дело-Анализ», Л.В. Свирской.</w:t>
      </w:r>
    </w:p>
    <w:p w14:paraId="1D5D91F8" w14:textId="77777777" w:rsidR="00D90CFF" w:rsidRDefault="00D90CFF" w:rsidP="00D90CFF">
      <w:pPr>
        <w:ind w:left="-567"/>
        <w:jc w:val="both"/>
      </w:pPr>
      <w:r>
        <w:t xml:space="preserve"> - «Проектная деятельность в дошкольной организации», Л.В. Свирской. </w:t>
      </w:r>
    </w:p>
    <w:p w14:paraId="29B5A625" w14:textId="77777777" w:rsidR="00D90CFF" w:rsidRPr="00D90CFF" w:rsidRDefault="00D90CFF" w:rsidP="00D90CFF">
      <w:pPr>
        <w:ind w:left="-567"/>
        <w:jc w:val="both"/>
        <w:rPr>
          <w:b/>
          <w:u w:val="single"/>
        </w:rPr>
      </w:pPr>
      <w:r>
        <w:t xml:space="preserve"> </w:t>
      </w:r>
      <w:proofErr w:type="spellStart"/>
      <w:r w:rsidRPr="00D90CFF">
        <w:rPr>
          <w:b/>
          <w:u w:val="single"/>
        </w:rPr>
        <w:t>Социо</w:t>
      </w:r>
      <w:proofErr w:type="spellEnd"/>
      <w:r w:rsidRPr="00D90CFF">
        <w:rPr>
          <w:b/>
          <w:u w:val="single"/>
        </w:rPr>
        <w:t xml:space="preserve"> – игровые технологии </w:t>
      </w:r>
    </w:p>
    <w:p w14:paraId="38B3A51F" w14:textId="77777777" w:rsidR="00D90CFF" w:rsidRDefault="00D90CFF" w:rsidP="00D90CFF">
      <w:pPr>
        <w:ind w:left="-567"/>
        <w:jc w:val="both"/>
      </w:pPr>
      <w:r>
        <w:t xml:space="preserve">Цель: создать условия для повышения мотивации детей к занятиям, получению новых знаний, познанию неизвестного. Социо-игровая технология способствует: </w:t>
      </w:r>
    </w:p>
    <w:p w14:paraId="5ED25B45" w14:textId="77777777" w:rsidR="00D90CFF" w:rsidRDefault="00D90CFF" w:rsidP="00D90CFF">
      <w:pPr>
        <w:ind w:left="-567"/>
        <w:jc w:val="both"/>
      </w:pPr>
      <w:r>
        <w:t xml:space="preserve">- вариативности, разнообразию в ролях и видах деятельности; </w:t>
      </w:r>
    </w:p>
    <w:p w14:paraId="47044B12" w14:textId="77777777" w:rsidR="00D90CFF" w:rsidRDefault="00D90CFF" w:rsidP="00D90CFF">
      <w:pPr>
        <w:ind w:left="-567"/>
        <w:jc w:val="both"/>
      </w:pPr>
      <w:r>
        <w:t xml:space="preserve">- преодолению нерешительности у детей; </w:t>
      </w:r>
    </w:p>
    <w:p w14:paraId="0AC0C5B0" w14:textId="77777777" w:rsidR="00D90CFF" w:rsidRDefault="00D90CFF" w:rsidP="00D90CFF">
      <w:pPr>
        <w:ind w:left="-567"/>
        <w:jc w:val="both"/>
      </w:pPr>
      <w:r>
        <w:t xml:space="preserve">- развитию умения работать в группах и </w:t>
      </w:r>
      <w:proofErr w:type="spellStart"/>
      <w:r>
        <w:t>микрогруппах</w:t>
      </w:r>
      <w:proofErr w:type="spellEnd"/>
      <w:r>
        <w:t xml:space="preserve"> коммуникативному общению и сближению детей;</w:t>
      </w:r>
    </w:p>
    <w:p w14:paraId="206CA3BE" w14:textId="77777777" w:rsidR="00D90CFF" w:rsidRDefault="00D90CFF" w:rsidP="00D90CFF">
      <w:pPr>
        <w:ind w:left="-567"/>
        <w:jc w:val="both"/>
      </w:pPr>
      <w:r>
        <w:t xml:space="preserve"> - самостоятельности, инициативности в получении новых знаний.</w:t>
      </w:r>
    </w:p>
    <w:p w14:paraId="02D26959" w14:textId="77777777" w:rsidR="00D90CFF" w:rsidRPr="00D90CFF" w:rsidRDefault="00D90CFF" w:rsidP="00D90CFF">
      <w:pPr>
        <w:ind w:left="-567"/>
        <w:jc w:val="both"/>
        <w:rPr>
          <w:b/>
          <w:u w:val="single"/>
        </w:rPr>
      </w:pPr>
      <w:r w:rsidRPr="00D90CFF">
        <w:rPr>
          <w:b/>
          <w:u w:val="single"/>
        </w:rPr>
        <w:t xml:space="preserve">Информационно - коммуникационные технологии </w:t>
      </w:r>
    </w:p>
    <w:p w14:paraId="5D202D15" w14:textId="77777777" w:rsidR="00D90CFF" w:rsidRPr="00307B09" w:rsidRDefault="00D90CFF" w:rsidP="00135081">
      <w:pPr>
        <w:ind w:left="-567" w:firstLine="567"/>
        <w:jc w:val="both"/>
        <w:rPr>
          <w:lang w:eastAsia="en-US"/>
        </w:rPr>
      </w:pPr>
      <w:r>
        <w:t>В ДОУ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14:paraId="366E6FD9" w14:textId="77777777" w:rsidR="00307B09" w:rsidRPr="00307B09" w:rsidRDefault="00307B09" w:rsidP="00135081">
      <w:pPr>
        <w:autoSpaceDE w:val="0"/>
        <w:autoSpaceDN w:val="0"/>
        <w:adjustRightInd w:val="0"/>
        <w:ind w:left="-567" w:firstLine="567"/>
        <w:jc w:val="both"/>
        <w:rPr>
          <w:rFonts w:eastAsiaTheme="minorHAnsi"/>
          <w:lang w:eastAsia="en-US"/>
        </w:rPr>
      </w:pPr>
      <w:r w:rsidRPr="00307B09">
        <w:t>Формы, способы, методы и средства реализации Программы педагоги определяют самостоятельно в соответствии с задачами воспитания и</w:t>
      </w:r>
      <w:r w:rsidRPr="00307B09">
        <w:rPr>
          <w:rFonts w:eastAsiaTheme="minorHAnsi"/>
          <w:lang w:eastAsia="en-US"/>
        </w:rPr>
        <w:t xml:space="preserve"> обучения, возрастными и индивидуальными особенностями детей,</w:t>
      </w:r>
      <w:r>
        <w:rPr>
          <w:rFonts w:eastAsiaTheme="minorHAnsi"/>
          <w:lang w:eastAsia="en-US"/>
        </w:rPr>
        <w:t xml:space="preserve"> </w:t>
      </w:r>
      <w:r w:rsidRPr="00307B09">
        <w:rPr>
          <w:rFonts w:eastAsiaTheme="minorHAnsi"/>
          <w:lang w:eastAsia="en-US"/>
        </w:rPr>
        <w:t>спецификой их образовательных потребностей и интересов. Существенное</w:t>
      </w:r>
      <w:r>
        <w:rPr>
          <w:rFonts w:eastAsiaTheme="minorHAnsi"/>
          <w:lang w:eastAsia="en-US"/>
        </w:rPr>
        <w:t xml:space="preserve"> </w:t>
      </w:r>
      <w:r w:rsidRPr="00307B09">
        <w:rPr>
          <w:rFonts w:eastAsiaTheme="minorHAnsi"/>
          <w:lang w:eastAsia="en-US"/>
        </w:rPr>
        <w:t>значение имеют сформировавшиеся у педагогов практики воспитания и</w:t>
      </w:r>
      <w:r>
        <w:rPr>
          <w:rFonts w:eastAsiaTheme="minorHAnsi"/>
          <w:lang w:eastAsia="en-US"/>
        </w:rPr>
        <w:t xml:space="preserve"> </w:t>
      </w:r>
      <w:r w:rsidRPr="00307B09">
        <w:rPr>
          <w:rFonts w:eastAsiaTheme="minorHAnsi"/>
          <w:lang w:eastAsia="en-US"/>
        </w:rPr>
        <w:t>обучения детей, оценка результативности форм, методов, средств</w:t>
      </w:r>
      <w:r>
        <w:rPr>
          <w:rFonts w:eastAsiaTheme="minorHAnsi"/>
          <w:lang w:eastAsia="en-US"/>
        </w:rPr>
        <w:t xml:space="preserve"> </w:t>
      </w:r>
      <w:r w:rsidRPr="00307B09">
        <w:rPr>
          <w:rFonts w:eastAsiaTheme="minorHAnsi"/>
          <w:lang w:eastAsia="en-US"/>
        </w:rPr>
        <w:t>образовательной деятельности применительно к конкретной возрастной</w:t>
      </w:r>
      <w:r>
        <w:rPr>
          <w:rFonts w:eastAsiaTheme="minorHAnsi"/>
          <w:lang w:eastAsia="en-US"/>
        </w:rPr>
        <w:t xml:space="preserve"> </w:t>
      </w:r>
      <w:r w:rsidRPr="00307B09">
        <w:rPr>
          <w:rFonts w:eastAsiaTheme="minorHAnsi"/>
          <w:lang w:eastAsia="en-US"/>
        </w:rPr>
        <w:t>группе детей.</w:t>
      </w:r>
    </w:p>
    <w:p w14:paraId="45C5B3EB" w14:textId="77777777" w:rsidR="00307B09" w:rsidRPr="00307B09" w:rsidRDefault="00307B09" w:rsidP="00135081">
      <w:pPr>
        <w:autoSpaceDE w:val="0"/>
        <w:autoSpaceDN w:val="0"/>
        <w:adjustRightInd w:val="0"/>
        <w:ind w:left="-567" w:firstLine="567"/>
        <w:jc w:val="both"/>
        <w:rPr>
          <w:rFonts w:eastAsiaTheme="minorHAnsi"/>
          <w:lang w:eastAsia="en-US"/>
        </w:rPr>
      </w:pPr>
      <w:r w:rsidRPr="00307B09">
        <w:rPr>
          <w:rFonts w:eastAsiaTheme="minorHAnsi"/>
          <w:lang w:eastAsia="en-US"/>
        </w:rPr>
        <w:t>Согласно Стандарту педагог может использовать различные формы</w:t>
      </w:r>
      <w:r>
        <w:rPr>
          <w:rFonts w:eastAsiaTheme="minorHAnsi"/>
          <w:lang w:eastAsia="en-US"/>
        </w:rPr>
        <w:t xml:space="preserve"> </w:t>
      </w:r>
      <w:r w:rsidRPr="00307B09">
        <w:rPr>
          <w:rFonts w:eastAsiaTheme="minorHAnsi"/>
          <w:lang w:eastAsia="en-US"/>
        </w:rPr>
        <w:t>реализации Программы в соответствии с видом детской деятельности и</w:t>
      </w:r>
      <w:r>
        <w:rPr>
          <w:rFonts w:eastAsiaTheme="minorHAnsi"/>
          <w:lang w:eastAsia="en-US"/>
        </w:rPr>
        <w:t xml:space="preserve"> </w:t>
      </w:r>
      <w:r w:rsidRPr="00307B09">
        <w:rPr>
          <w:rFonts w:eastAsiaTheme="minorHAnsi"/>
          <w:lang w:eastAsia="en-US"/>
        </w:rPr>
        <w:t>возрастными особенностями детей:</w:t>
      </w:r>
    </w:p>
    <w:p w14:paraId="4C942147" w14:textId="77777777" w:rsidR="00307B09" w:rsidRPr="00307B09" w:rsidRDefault="00307B09" w:rsidP="00135081">
      <w:pPr>
        <w:autoSpaceDE w:val="0"/>
        <w:autoSpaceDN w:val="0"/>
        <w:adjustRightInd w:val="0"/>
        <w:ind w:left="-567"/>
        <w:jc w:val="both"/>
        <w:rPr>
          <w:rFonts w:eastAsiaTheme="minorHAnsi"/>
          <w:b/>
          <w:u w:val="single"/>
          <w:lang w:eastAsia="en-US"/>
        </w:rPr>
      </w:pPr>
      <w:r w:rsidRPr="00307B09">
        <w:rPr>
          <w:rFonts w:eastAsiaTheme="minorHAnsi"/>
          <w:b/>
          <w:u w:val="single"/>
          <w:lang w:eastAsia="en-US"/>
        </w:rPr>
        <w:t>1) в раннем возрасте (1 год - 3 года):</w:t>
      </w:r>
    </w:p>
    <w:p w14:paraId="69CD71A3"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xml:space="preserve">- предметная деятельность (орудийно-предметные действия </w:t>
      </w:r>
      <w:r>
        <w:rPr>
          <w:rFonts w:eastAsiaTheme="minorHAnsi"/>
          <w:lang w:eastAsia="en-US"/>
        </w:rPr>
        <w:t>–</w:t>
      </w:r>
      <w:r w:rsidRPr="00307B09">
        <w:rPr>
          <w:rFonts w:eastAsiaTheme="minorHAnsi"/>
          <w:lang w:eastAsia="en-US"/>
        </w:rPr>
        <w:t xml:space="preserve"> ест</w:t>
      </w:r>
      <w:r>
        <w:rPr>
          <w:rFonts w:eastAsiaTheme="minorHAnsi"/>
          <w:lang w:eastAsia="en-US"/>
        </w:rPr>
        <w:t xml:space="preserve"> </w:t>
      </w:r>
      <w:r w:rsidRPr="00307B09">
        <w:rPr>
          <w:rFonts w:eastAsiaTheme="minorHAnsi"/>
          <w:lang w:eastAsia="en-US"/>
        </w:rPr>
        <w:t>ложкой, пьет из кружки и другое);</w:t>
      </w:r>
    </w:p>
    <w:p w14:paraId="098D7A0C"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экспериментирование с материалами и веществами (песок, вода, тесто</w:t>
      </w:r>
      <w:r>
        <w:rPr>
          <w:rFonts w:eastAsiaTheme="minorHAnsi"/>
          <w:lang w:eastAsia="en-US"/>
        </w:rPr>
        <w:t xml:space="preserve"> </w:t>
      </w:r>
      <w:r w:rsidRPr="00307B09">
        <w:rPr>
          <w:rFonts w:eastAsiaTheme="minorHAnsi"/>
          <w:lang w:eastAsia="en-US"/>
        </w:rPr>
        <w:t>и другие);</w:t>
      </w:r>
    </w:p>
    <w:p w14:paraId="138FCD31"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ситуативно-деловое общение со взрослым и эмоционально-практическое со сверстниками под руководством взрослого;</w:t>
      </w:r>
    </w:p>
    <w:p w14:paraId="0EBF9870"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двигательная деятельность (основные движения, общеразвивающие</w:t>
      </w:r>
      <w:r>
        <w:rPr>
          <w:rFonts w:eastAsiaTheme="minorHAnsi"/>
          <w:lang w:eastAsia="en-US"/>
        </w:rPr>
        <w:t xml:space="preserve"> </w:t>
      </w:r>
      <w:r w:rsidRPr="00307B09">
        <w:rPr>
          <w:rFonts w:eastAsiaTheme="minorHAnsi"/>
          <w:lang w:eastAsia="en-US"/>
        </w:rPr>
        <w:t>упражнения, простые подвижные игры);</w:t>
      </w:r>
    </w:p>
    <w:p w14:paraId="6747A6AD"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игровая деятельность (</w:t>
      </w:r>
      <w:proofErr w:type="spellStart"/>
      <w:r w:rsidRPr="00307B09">
        <w:rPr>
          <w:rFonts w:eastAsiaTheme="minorHAnsi"/>
          <w:lang w:eastAsia="en-US"/>
        </w:rPr>
        <w:t>отобразительная</w:t>
      </w:r>
      <w:proofErr w:type="spellEnd"/>
      <w:r w:rsidRPr="00307B09">
        <w:rPr>
          <w:rFonts w:eastAsiaTheme="minorHAnsi"/>
          <w:lang w:eastAsia="en-US"/>
        </w:rPr>
        <w:t xml:space="preserve"> и сюжетно-</w:t>
      </w:r>
      <w:proofErr w:type="spellStart"/>
      <w:r w:rsidRPr="00307B09">
        <w:rPr>
          <w:rFonts w:eastAsiaTheme="minorHAnsi"/>
          <w:lang w:eastAsia="en-US"/>
        </w:rPr>
        <w:t>отобразительная</w:t>
      </w:r>
      <w:proofErr w:type="spellEnd"/>
      <w:r>
        <w:rPr>
          <w:rFonts w:eastAsiaTheme="minorHAnsi"/>
          <w:lang w:eastAsia="en-US"/>
        </w:rPr>
        <w:t xml:space="preserve"> </w:t>
      </w:r>
      <w:r w:rsidRPr="00307B09">
        <w:rPr>
          <w:rFonts w:eastAsiaTheme="minorHAnsi"/>
          <w:lang w:eastAsia="en-US"/>
        </w:rPr>
        <w:t>игра, игры с дидактическими игрушками);</w:t>
      </w:r>
    </w:p>
    <w:p w14:paraId="42D21835"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речевая (понимание речи взрослого, слушание и понимание стихов,</w:t>
      </w:r>
      <w:r>
        <w:rPr>
          <w:rFonts w:eastAsiaTheme="minorHAnsi"/>
          <w:lang w:eastAsia="en-US"/>
        </w:rPr>
        <w:t xml:space="preserve"> </w:t>
      </w:r>
      <w:r w:rsidRPr="00307B09">
        <w:rPr>
          <w:rFonts w:eastAsiaTheme="minorHAnsi"/>
          <w:lang w:eastAsia="en-US"/>
        </w:rPr>
        <w:t>активная речь);</w:t>
      </w:r>
    </w:p>
    <w:p w14:paraId="10F78F89"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изобразительная деятельность (рисование, лепка) и конструирование</w:t>
      </w:r>
      <w:r>
        <w:rPr>
          <w:rFonts w:eastAsiaTheme="minorHAnsi"/>
          <w:lang w:eastAsia="en-US"/>
        </w:rPr>
        <w:t xml:space="preserve"> </w:t>
      </w:r>
      <w:r w:rsidRPr="00307B09">
        <w:rPr>
          <w:rFonts w:eastAsiaTheme="minorHAnsi"/>
          <w:lang w:eastAsia="en-US"/>
        </w:rPr>
        <w:t>из мелкого и крупного строительного материала;</w:t>
      </w:r>
    </w:p>
    <w:p w14:paraId="044A2BED"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самообслуживание и элементарные трудовые действия (убирает</w:t>
      </w:r>
      <w:r>
        <w:rPr>
          <w:rFonts w:eastAsiaTheme="minorHAnsi"/>
          <w:lang w:eastAsia="en-US"/>
        </w:rPr>
        <w:t xml:space="preserve"> </w:t>
      </w:r>
      <w:r w:rsidRPr="00307B09">
        <w:rPr>
          <w:rFonts w:eastAsiaTheme="minorHAnsi"/>
          <w:lang w:eastAsia="en-US"/>
        </w:rPr>
        <w:t>игрушки, подметает веником, поливает цветы из лейки и другое);</w:t>
      </w:r>
    </w:p>
    <w:p w14:paraId="2C83DC92"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lastRenderedPageBreak/>
        <w:t>- музыкальная деятельность (слушание музыки и исполнительство,</w:t>
      </w:r>
      <w:r>
        <w:rPr>
          <w:rFonts w:eastAsiaTheme="minorHAnsi"/>
          <w:lang w:eastAsia="en-US"/>
        </w:rPr>
        <w:t xml:space="preserve"> </w:t>
      </w:r>
      <w:r w:rsidRPr="00307B09">
        <w:rPr>
          <w:rFonts w:eastAsiaTheme="minorHAnsi"/>
          <w:lang w:eastAsia="en-US"/>
        </w:rPr>
        <w:t>музыкально-ритмические движения).</w:t>
      </w:r>
    </w:p>
    <w:p w14:paraId="59B18CBA" w14:textId="77777777" w:rsidR="00307B09" w:rsidRPr="00307B09" w:rsidRDefault="00307B09" w:rsidP="00135081">
      <w:pPr>
        <w:autoSpaceDE w:val="0"/>
        <w:autoSpaceDN w:val="0"/>
        <w:adjustRightInd w:val="0"/>
        <w:ind w:left="-567"/>
        <w:jc w:val="both"/>
        <w:rPr>
          <w:rFonts w:eastAsiaTheme="minorHAnsi"/>
          <w:b/>
          <w:u w:val="single"/>
          <w:lang w:eastAsia="en-US"/>
        </w:rPr>
      </w:pPr>
      <w:r w:rsidRPr="00307B09">
        <w:rPr>
          <w:rFonts w:eastAsiaTheme="minorHAnsi"/>
          <w:b/>
          <w:u w:val="single"/>
          <w:lang w:eastAsia="en-US"/>
        </w:rPr>
        <w:t>2) в дошкольном возрасте (3 года - 8 лет):</w:t>
      </w:r>
    </w:p>
    <w:p w14:paraId="0B70A48C"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игровая деятельность (сюжетно-ролевая, театрализованная,</w:t>
      </w:r>
      <w:r>
        <w:rPr>
          <w:rFonts w:eastAsiaTheme="minorHAnsi"/>
          <w:lang w:eastAsia="en-US"/>
        </w:rPr>
        <w:t xml:space="preserve"> </w:t>
      </w:r>
      <w:r w:rsidRPr="00307B09">
        <w:rPr>
          <w:rFonts w:eastAsiaTheme="minorHAnsi"/>
          <w:lang w:eastAsia="en-US"/>
        </w:rPr>
        <w:t>режиссерская, строительно-конструктивная, дидактическая, подвижная и</w:t>
      </w:r>
      <w:r>
        <w:rPr>
          <w:rFonts w:eastAsiaTheme="minorHAnsi"/>
          <w:lang w:eastAsia="en-US"/>
        </w:rPr>
        <w:t xml:space="preserve"> </w:t>
      </w:r>
      <w:r w:rsidRPr="00307B09">
        <w:rPr>
          <w:rFonts w:eastAsiaTheme="minorHAnsi"/>
          <w:lang w:eastAsia="en-US"/>
        </w:rPr>
        <w:t>другие);</w:t>
      </w:r>
    </w:p>
    <w:p w14:paraId="7B6554B0"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xml:space="preserve">- общение со взрослым (ситуативно-деловое, </w:t>
      </w:r>
      <w:proofErr w:type="spellStart"/>
      <w:r w:rsidRPr="00307B09">
        <w:rPr>
          <w:rFonts w:eastAsiaTheme="minorHAnsi"/>
          <w:lang w:eastAsia="en-US"/>
        </w:rPr>
        <w:t>внеситуативно</w:t>
      </w:r>
      <w:proofErr w:type="spellEnd"/>
      <w:r w:rsidRPr="00307B09">
        <w:rPr>
          <w:rFonts w:eastAsiaTheme="minorHAnsi"/>
          <w:lang w:eastAsia="en-US"/>
        </w:rPr>
        <w:t>-</w:t>
      </w:r>
      <w:r>
        <w:rPr>
          <w:rFonts w:eastAsiaTheme="minorHAnsi"/>
          <w:lang w:eastAsia="en-US"/>
        </w:rPr>
        <w:t xml:space="preserve"> </w:t>
      </w:r>
      <w:r w:rsidRPr="00307B09">
        <w:rPr>
          <w:rFonts w:eastAsiaTheme="minorHAnsi"/>
          <w:lang w:eastAsia="en-US"/>
        </w:rPr>
        <w:t xml:space="preserve">познавательное, </w:t>
      </w:r>
      <w:proofErr w:type="spellStart"/>
      <w:r w:rsidRPr="00307B09">
        <w:rPr>
          <w:rFonts w:eastAsiaTheme="minorHAnsi"/>
          <w:lang w:eastAsia="en-US"/>
        </w:rPr>
        <w:t>внеситуативно</w:t>
      </w:r>
      <w:proofErr w:type="spellEnd"/>
      <w:r w:rsidRPr="00307B09">
        <w:rPr>
          <w:rFonts w:eastAsiaTheme="minorHAnsi"/>
          <w:lang w:eastAsia="en-US"/>
        </w:rPr>
        <w:t xml:space="preserve">-личностное) и сверстниками (ситуативно-деловое, </w:t>
      </w:r>
      <w:proofErr w:type="spellStart"/>
      <w:r w:rsidRPr="00307B09">
        <w:rPr>
          <w:rFonts w:eastAsiaTheme="minorHAnsi"/>
          <w:lang w:eastAsia="en-US"/>
        </w:rPr>
        <w:t>внеситуативно</w:t>
      </w:r>
      <w:proofErr w:type="spellEnd"/>
      <w:r w:rsidRPr="00307B09">
        <w:rPr>
          <w:rFonts w:eastAsiaTheme="minorHAnsi"/>
          <w:lang w:eastAsia="en-US"/>
        </w:rPr>
        <w:t>-деловое);</w:t>
      </w:r>
    </w:p>
    <w:p w14:paraId="796EEF3A"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xml:space="preserve">- речевая деятельность (слушание речи взрослого и </w:t>
      </w:r>
      <w:proofErr w:type="spellStart"/>
      <w:proofErr w:type="gramStart"/>
      <w:r w:rsidRPr="00307B09">
        <w:rPr>
          <w:rFonts w:eastAsiaTheme="minorHAnsi"/>
          <w:lang w:eastAsia="en-US"/>
        </w:rPr>
        <w:t>сверстников,активная</w:t>
      </w:r>
      <w:proofErr w:type="spellEnd"/>
      <w:proofErr w:type="gramEnd"/>
      <w:r w:rsidRPr="00307B09">
        <w:rPr>
          <w:rFonts w:eastAsiaTheme="minorHAnsi"/>
          <w:lang w:eastAsia="en-US"/>
        </w:rPr>
        <w:t xml:space="preserve"> диалогическая и монологическая речь);</w:t>
      </w:r>
    </w:p>
    <w:p w14:paraId="2FDC77B0"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познавательно-исследовательская деятельность и</w:t>
      </w:r>
      <w:r>
        <w:rPr>
          <w:rFonts w:eastAsiaTheme="minorHAnsi"/>
          <w:lang w:eastAsia="en-US"/>
        </w:rPr>
        <w:t xml:space="preserve"> </w:t>
      </w:r>
      <w:r w:rsidRPr="00307B09">
        <w:rPr>
          <w:rFonts w:eastAsiaTheme="minorHAnsi"/>
          <w:lang w:eastAsia="en-US"/>
        </w:rPr>
        <w:t>экспериментирование; изобразительная деятельность (рисование, лепка,</w:t>
      </w:r>
      <w:r>
        <w:rPr>
          <w:rFonts w:eastAsiaTheme="minorHAnsi"/>
          <w:lang w:eastAsia="en-US"/>
        </w:rPr>
        <w:t xml:space="preserve"> </w:t>
      </w:r>
      <w:r w:rsidRPr="00307B09">
        <w:rPr>
          <w:rFonts w:eastAsiaTheme="minorHAnsi"/>
          <w:lang w:eastAsia="en-US"/>
        </w:rPr>
        <w:t>аппликация) и конструирование из разных материалов по образцу, условию и</w:t>
      </w:r>
      <w:r>
        <w:rPr>
          <w:rFonts w:eastAsiaTheme="minorHAnsi"/>
          <w:lang w:eastAsia="en-US"/>
        </w:rPr>
        <w:t xml:space="preserve"> </w:t>
      </w:r>
      <w:r w:rsidRPr="00307B09">
        <w:rPr>
          <w:rFonts w:eastAsiaTheme="minorHAnsi"/>
          <w:lang w:eastAsia="en-US"/>
        </w:rPr>
        <w:t>замыслу ребёнка;</w:t>
      </w:r>
    </w:p>
    <w:p w14:paraId="37E858E7" w14:textId="77777777" w:rsidR="00307B09" w:rsidRPr="00307B09" w:rsidRDefault="00307B09" w:rsidP="00135081">
      <w:pPr>
        <w:autoSpaceDE w:val="0"/>
        <w:autoSpaceDN w:val="0"/>
        <w:adjustRightInd w:val="0"/>
        <w:ind w:left="-567"/>
        <w:jc w:val="both"/>
        <w:rPr>
          <w:lang w:eastAsia="en-US"/>
        </w:rPr>
      </w:pPr>
      <w:r w:rsidRPr="00307B09">
        <w:rPr>
          <w:rFonts w:eastAsiaTheme="minorHAnsi"/>
          <w:lang w:eastAsia="en-US"/>
        </w:rPr>
        <w:t>- двигательная деятельность (основные виды движений,</w:t>
      </w:r>
      <w:r>
        <w:rPr>
          <w:rFonts w:eastAsiaTheme="minorHAnsi"/>
          <w:lang w:eastAsia="en-US"/>
        </w:rPr>
        <w:t xml:space="preserve"> </w:t>
      </w:r>
      <w:r w:rsidRPr="00307B09">
        <w:rPr>
          <w:rFonts w:eastAsiaTheme="minorHAnsi"/>
          <w:lang w:eastAsia="en-US"/>
        </w:rPr>
        <w:t>общеразвивающие и спортивные упражнения, подвижные и элементы</w:t>
      </w:r>
      <w:r>
        <w:rPr>
          <w:rFonts w:eastAsiaTheme="minorHAnsi"/>
          <w:lang w:eastAsia="en-US"/>
        </w:rPr>
        <w:t xml:space="preserve"> </w:t>
      </w:r>
      <w:r w:rsidRPr="00307B09">
        <w:rPr>
          <w:rFonts w:eastAsiaTheme="minorHAnsi"/>
          <w:lang w:eastAsia="en-US"/>
        </w:rPr>
        <w:t>спортивных игр и другие);</w:t>
      </w:r>
    </w:p>
    <w:p w14:paraId="67A77812" w14:textId="77777777" w:rsidR="00307B09" w:rsidRPr="00307B09" w:rsidRDefault="00307B09" w:rsidP="00135081">
      <w:pPr>
        <w:autoSpaceDE w:val="0"/>
        <w:autoSpaceDN w:val="0"/>
        <w:adjustRightInd w:val="0"/>
        <w:ind w:left="-567"/>
        <w:jc w:val="both"/>
        <w:rPr>
          <w:rFonts w:eastAsiaTheme="minorHAnsi"/>
          <w:lang w:eastAsia="en-US"/>
        </w:rPr>
      </w:pPr>
      <w:r w:rsidRPr="00307B09">
        <w:rPr>
          <w:rFonts w:eastAsiaTheme="minorHAnsi"/>
          <w:lang w:eastAsia="en-US"/>
        </w:rPr>
        <w:t>- элементарная трудовая деятельность (самообслуживание,</w:t>
      </w:r>
      <w:r>
        <w:rPr>
          <w:rFonts w:eastAsiaTheme="minorHAnsi"/>
          <w:lang w:eastAsia="en-US"/>
        </w:rPr>
        <w:t xml:space="preserve"> </w:t>
      </w:r>
      <w:r w:rsidRPr="00307B09">
        <w:rPr>
          <w:rFonts w:eastAsiaTheme="minorHAnsi"/>
          <w:lang w:eastAsia="en-US"/>
        </w:rPr>
        <w:t>хозяйственно-бытовой труд, труд в природе, ручной труд);</w:t>
      </w:r>
    </w:p>
    <w:p w14:paraId="1EB648CC" w14:textId="77777777" w:rsidR="00307B09" w:rsidRDefault="00307B09" w:rsidP="00135081">
      <w:pPr>
        <w:autoSpaceDE w:val="0"/>
        <w:autoSpaceDN w:val="0"/>
        <w:adjustRightInd w:val="0"/>
        <w:ind w:left="-567"/>
        <w:jc w:val="both"/>
        <w:rPr>
          <w:lang w:eastAsia="en-US"/>
        </w:rPr>
      </w:pPr>
      <w:r w:rsidRPr="00307B09">
        <w:rPr>
          <w:rFonts w:eastAsiaTheme="minorHAnsi"/>
          <w:lang w:eastAsia="en-US"/>
        </w:rPr>
        <w:t>- музыкальная деятельность (слушание и понимание музыкальных</w:t>
      </w:r>
      <w:r>
        <w:rPr>
          <w:rFonts w:eastAsiaTheme="minorHAnsi"/>
          <w:lang w:eastAsia="en-US"/>
        </w:rPr>
        <w:t xml:space="preserve"> </w:t>
      </w:r>
      <w:r w:rsidRPr="00307B09">
        <w:rPr>
          <w:rFonts w:eastAsiaTheme="minorHAnsi"/>
          <w:lang w:eastAsia="en-US"/>
        </w:rPr>
        <w:t>произведений, пение, музыкально-ритмические движения, игра на детских</w:t>
      </w:r>
      <w:r>
        <w:rPr>
          <w:rFonts w:eastAsiaTheme="minorHAnsi"/>
          <w:lang w:eastAsia="en-US"/>
        </w:rPr>
        <w:t xml:space="preserve"> </w:t>
      </w:r>
      <w:r w:rsidRPr="00307B09">
        <w:rPr>
          <w:rFonts w:eastAsiaTheme="minorHAnsi"/>
          <w:lang w:eastAsia="en-US"/>
        </w:rPr>
        <w:t>музыкальных инструментах).</w:t>
      </w:r>
    </w:p>
    <w:p w14:paraId="5213700F" w14:textId="77777777" w:rsidR="00B66963" w:rsidRDefault="00307B09" w:rsidP="00135081">
      <w:pPr>
        <w:ind w:left="-567"/>
        <w:jc w:val="center"/>
        <w:rPr>
          <w:b/>
        </w:rPr>
      </w:pPr>
      <w:r>
        <w:rPr>
          <w:lang w:eastAsia="en-US"/>
        </w:rPr>
        <w:tab/>
      </w:r>
      <w:r w:rsidR="00B66963" w:rsidRPr="000D5EDE">
        <w:rPr>
          <w:b/>
        </w:rPr>
        <w:t>Виды детской деятельности по образовательным областям</w:t>
      </w:r>
    </w:p>
    <w:p w14:paraId="4EBEC0E5" w14:textId="77777777" w:rsidR="00B66963" w:rsidRPr="000D5EDE" w:rsidRDefault="00B66963" w:rsidP="00B6696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047"/>
        <w:gridCol w:w="2047"/>
        <w:gridCol w:w="1769"/>
        <w:gridCol w:w="1098"/>
        <w:gridCol w:w="896"/>
      </w:tblGrid>
      <w:tr w:rsidR="00B66963" w:rsidRPr="000D5EDE" w14:paraId="04F530CA" w14:textId="77777777" w:rsidTr="002125C4">
        <w:tc>
          <w:tcPr>
            <w:tcW w:w="0" w:type="auto"/>
            <w:vMerge w:val="restart"/>
            <w:shd w:val="clear" w:color="auto" w:fill="auto"/>
          </w:tcPr>
          <w:p w14:paraId="06FAFC0B" w14:textId="77777777" w:rsidR="00B66963" w:rsidRPr="00B66963" w:rsidRDefault="00B66963" w:rsidP="002125C4">
            <w:pPr>
              <w:jc w:val="center"/>
            </w:pPr>
            <w:r w:rsidRPr="00B66963">
              <w:rPr>
                <w:sz w:val="22"/>
                <w:szCs w:val="22"/>
              </w:rPr>
              <w:t>Направления развития и</w:t>
            </w:r>
          </w:p>
          <w:p w14:paraId="65A3E638" w14:textId="77777777" w:rsidR="00B66963" w:rsidRPr="00B66963" w:rsidRDefault="00B66963" w:rsidP="002125C4">
            <w:pPr>
              <w:jc w:val="center"/>
            </w:pPr>
            <w:r w:rsidRPr="00B66963">
              <w:rPr>
                <w:sz w:val="22"/>
                <w:szCs w:val="22"/>
              </w:rPr>
              <w:t xml:space="preserve"> образования детей (образовательные области)</w:t>
            </w:r>
          </w:p>
        </w:tc>
        <w:tc>
          <w:tcPr>
            <w:tcW w:w="0" w:type="auto"/>
            <w:gridSpan w:val="5"/>
            <w:shd w:val="clear" w:color="auto" w:fill="auto"/>
          </w:tcPr>
          <w:p w14:paraId="5BC3E356" w14:textId="77777777" w:rsidR="00B66963" w:rsidRPr="00B66963" w:rsidRDefault="00B66963" w:rsidP="002125C4">
            <w:pPr>
              <w:jc w:val="center"/>
            </w:pPr>
            <w:r w:rsidRPr="00B66963">
              <w:rPr>
                <w:sz w:val="22"/>
                <w:szCs w:val="22"/>
              </w:rPr>
              <w:t xml:space="preserve">Формы организации работы с детьми </w:t>
            </w:r>
          </w:p>
        </w:tc>
      </w:tr>
      <w:tr w:rsidR="00B66963" w:rsidRPr="000D5EDE" w14:paraId="6DEE3582" w14:textId="77777777" w:rsidTr="002125C4">
        <w:tc>
          <w:tcPr>
            <w:tcW w:w="0" w:type="auto"/>
            <w:vMerge/>
            <w:shd w:val="clear" w:color="auto" w:fill="auto"/>
          </w:tcPr>
          <w:p w14:paraId="4D5D60FE" w14:textId="77777777" w:rsidR="00B66963" w:rsidRPr="00B66963" w:rsidRDefault="00B66963" w:rsidP="002125C4">
            <w:pPr>
              <w:jc w:val="center"/>
            </w:pPr>
          </w:p>
        </w:tc>
        <w:tc>
          <w:tcPr>
            <w:tcW w:w="0" w:type="auto"/>
            <w:shd w:val="clear" w:color="auto" w:fill="auto"/>
          </w:tcPr>
          <w:p w14:paraId="125EBF2D" w14:textId="77777777" w:rsidR="00B66963" w:rsidRPr="00B66963" w:rsidRDefault="00B66963" w:rsidP="002125C4">
            <w:pPr>
              <w:jc w:val="center"/>
            </w:pPr>
            <w:r w:rsidRPr="00B66963">
              <w:rPr>
                <w:sz w:val="22"/>
                <w:szCs w:val="22"/>
              </w:rPr>
              <w:t>дети с 2 до 3 лет</w:t>
            </w:r>
          </w:p>
        </w:tc>
        <w:tc>
          <w:tcPr>
            <w:tcW w:w="0" w:type="auto"/>
            <w:shd w:val="clear" w:color="auto" w:fill="auto"/>
          </w:tcPr>
          <w:p w14:paraId="57D8DF16" w14:textId="77777777" w:rsidR="00B66963" w:rsidRPr="00B66963" w:rsidRDefault="00B66963" w:rsidP="002125C4">
            <w:pPr>
              <w:jc w:val="center"/>
            </w:pPr>
            <w:r w:rsidRPr="00B66963">
              <w:rPr>
                <w:sz w:val="22"/>
                <w:szCs w:val="22"/>
              </w:rPr>
              <w:t>дети с 3 до 4 лет</w:t>
            </w:r>
          </w:p>
        </w:tc>
        <w:tc>
          <w:tcPr>
            <w:tcW w:w="0" w:type="auto"/>
            <w:shd w:val="clear" w:color="auto" w:fill="auto"/>
          </w:tcPr>
          <w:p w14:paraId="35F3429C" w14:textId="77777777" w:rsidR="00B66963" w:rsidRPr="00B66963" w:rsidRDefault="00B66963" w:rsidP="002125C4">
            <w:pPr>
              <w:jc w:val="center"/>
            </w:pPr>
            <w:r w:rsidRPr="00B66963">
              <w:rPr>
                <w:sz w:val="22"/>
                <w:szCs w:val="22"/>
              </w:rPr>
              <w:t>дети с 4 до 5 лет</w:t>
            </w:r>
          </w:p>
        </w:tc>
        <w:tc>
          <w:tcPr>
            <w:tcW w:w="0" w:type="auto"/>
            <w:shd w:val="clear" w:color="auto" w:fill="auto"/>
          </w:tcPr>
          <w:p w14:paraId="504F1890" w14:textId="77777777" w:rsidR="00B66963" w:rsidRPr="00B66963" w:rsidRDefault="00B66963" w:rsidP="002125C4">
            <w:pPr>
              <w:jc w:val="center"/>
            </w:pPr>
            <w:r w:rsidRPr="00B66963">
              <w:rPr>
                <w:sz w:val="22"/>
                <w:szCs w:val="22"/>
              </w:rPr>
              <w:t>дети с 5 до 6 лет</w:t>
            </w:r>
          </w:p>
        </w:tc>
        <w:tc>
          <w:tcPr>
            <w:tcW w:w="0" w:type="auto"/>
            <w:shd w:val="clear" w:color="auto" w:fill="auto"/>
          </w:tcPr>
          <w:p w14:paraId="056E2781" w14:textId="77777777" w:rsidR="00B66963" w:rsidRPr="00B66963" w:rsidRDefault="00B66963" w:rsidP="002125C4">
            <w:pPr>
              <w:jc w:val="center"/>
            </w:pPr>
            <w:r w:rsidRPr="00B66963">
              <w:rPr>
                <w:sz w:val="22"/>
                <w:szCs w:val="22"/>
              </w:rPr>
              <w:t>дети с 6 до 7 лет</w:t>
            </w:r>
          </w:p>
        </w:tc>
      </w:tr>
      <w:tr w:rsidR="00B66963" w:rsidRPr="000061F4" w14:paraId="2C145F7E" w14:textId="77777777" w:rsidTr="002125C4">
        <w:tc>
          <w:tcPr>
            <w:tcW w:w="0" w:type="auto"/>
            <w:shd w:val="clear" w:color="auto" w:fill="auto"/>
          </w:tcPr>
          <w:p w14:paraId="6687BE86" w14:textId="77777777" w:rsidR="00B66963" w:rsidRPr="00B66963" w:rsidRDefault="00B66963" w:rsidP="002125C4">
            <w:pPr>
              <w:jc w:val="center"/>
            </w:pPr>
            <w:r w:rsidRPr="00B66963">
              <w:rPr>
                <w:sz w:val="22"/>
                <w:szCs w:val="22"/>
              </w:rPr>
              <w:t>Познавательное развитие</w:t>
            </w:r>
          </w:p>
        </w:tc>
        <w:tc>
          <w:tcPr>
            <w:tcW w:w="0" w:type="auto"/>
            <w:shd w:val="clear" w:color="auto" w:fill="auto"/>
          </w:tcPr>
          <w:p w14:paraId="00A51617" w14:textId="77777777" w:rsidR="00B66963" w:rsidRPr="00B66963" w:rsidRDefault="00B66963" w:rsidP="002125C4">
            <w:r w:rsidRPr="00B66963">
              <w:rPr>
                <w:sz w:val="22"/>
                <w:szCs w:val="22"/>
              </w:rPr>
              <w:t>Предметная деятельность, экспериментирование с материалами  и веществами, элементарные проблемно-игровые ситуации</w:t>
            </w:r>
          </w:p>
        </w:tc>
        <w:tc>
          <w:tcPr>
            <w:tcW w:w="0" w:type="auto"/>
            <w:shd w:val="clear" w:color="auto" w:fill="auto"/>
          </w:tcPr>
          <w:p w14:paraId="584D2A0D" w14:textId="77777777" w:rsidR="00B66963" w:rsidRPr="00B66963" w:rsidRDefault="00B66963" w:rsidP="002125C4">
            <w:r w:rsidRPr="00B66963">
              <w:rPr>
                <w:sz w:val="22"/>
                <w:szCs w:val="22"/>
              </w:rPr>
              <w:t>Предметная деятельность, экспериментирование с материалами  и веществами, элементарные проблемно-игровые ситуации</w:t>
            </w:r>
          </w:p>
        </w:tc>
        <w:tc>
          <w:tcPr>
            <w:tcW w:w="0" w:type="auto"/>
            <w:shd w:val="clear" w:color="auto" w:fill="auto"/>
          </w:tcPr>
          <w:p w14:paraId="23530952" w14:textId="77777777" w:rsidR="00B66963" w:rsidRPr="00B66963" w:rsidRDefault="00B66963" w:rsidP="002125C4">
            <w:r w:rsidRPr="00B66963">
              <w:rPr>
                <w:sz w:val="22"/>
                <w:szCs w:val="22"/>
              </w:rPr>
              <w:t>Познавательно-исследовательская деятельность</w:t>
            </w:r>
          </w:p>
        </w:tc>
        <w:tc>
          <w:tcPr>
            <w:tcW w:w="0" w:type="auto"/>
            <w:gridSpan w:val="2"/>
            <w:shd w:val="clear" w:color="auto" w:fill="auto"/>
          </w:tcPr>
          <w:p w14:paraId="43995080" w14:textId="77777777" w:rsidR="00B66963" w:rsidRPr="00B66963" w:rsidRDefault="00B66963" w:rsidP="002125C4">
            <w:r w:rsidRPr="00B66963">
              <w:rPr>
                <w:sz w:val="22"/>
                <w:szCs w:val="22"/>
              </w:rPr>
              <w:t>Познавательно-исследовательская деятельность, коллекционирование</w:t>
            </w:r>
          </w:p>
          <w:p w14:paraId="6BB223CD" w14:textId="77777777" w:rsidR="00B66963" w:rsidRPr="00B66963" w:rsidRDefault="00B66963" w:rsidP="002125C4"/>
        </w:tc>
      </w:tr>
      <w:tr w:rsidR="00B66963" w:rsidRPr="000061F4" w14:paraId="7338C7BD" w14:textId="77777777" w:rsidTr="002125C4">
        <w:tc>
          <w:tcPr>
            <w:tcW w:w="0" w:type="auto"/>
            <w:shd w:val="clear" w:color="auto" w:fill="auto"/>
          </w:tcPr>
          <w:p w14:paraId="24A02D88" w14:textId="77777777" w:rsidR="00B66963" w:rsidRPr="00B66963" w:rsidRDefault="00B66963" w:rsidP="002125C4">
            <w:pPr>
              <w:jc w:val="center"/>
            </w:pPr>
            <w:r w:rsidRPr="00B66963">
              <w:rPr>
                <w:sz w:val="22"/>
                <w:szCs w:val="22"/>
              </w:rPr>
              <w:t>Социально-коммуникативное развитие</w:t>
            </w:r>
          </w:p>
        </w:tc>
        <w:tc>
          <w:tcPr>
            <w:tcW w:w="0" w:type="auto"/>
            <w:shd w:val="clear" w:color="auto" w:fill="auto"/>
          </w:tcPr>
          <w:p w14:paraId="2FFF7C32" w14:textId="77777777" w:rsidR="00B66963" w:rsidRPr="00B66963" w:rsidRDefault="00B66963" w:rsidP="002125C4">
            <w:r w:rsidRPr="00B66963">
              <w:rPr>
                <w:sz w:val="22"/>
                <w:szCs w:val="22"/>
              </w:rPr>
              <w:t>Самообслуживание, действие с бытовыми предметами-орудиями, игра, общение</w:t>
            </w:r>
          </w:p>
        </w:tc>
        <w:tc>
          <w:tcPr>
            <w:tcW w:w="0" w:type="auto"/>
            <w:gridSpan w:val="4"/>
            <w:shd w:val="clear" w:color="auto" w:fill="auto"/>
          </w:tcPr>
          <w:p w14:paraId="774C5012" w14:textId="77777777" w:rsidR="00B66963" w:rsidRPr="00B66963" w:rsidRDefault="00B66963" w:rsidP="002125C4">
            <w:r w:rsidRPr="00B66963">
              <w:rPr>
                <w:sz w:val="22"/>
                <w:szCs w:val="22"/>
              </w:rPr>
              <w:t>Самообслуживание, действие с бытовыми предметами-орудиями, игра, общение, коммуникативная деятельность</w:t>
            </w:r>
          </w:p>
          <w:p w14:paraId="45A8AE70" w14:textId="77777777" w:rsidR="00B66963" w:rsidRPr="00B66963" w:rsidRDefault="00B66963" w:rsidP="002125C4"/>
        </w:tc>
      </w:tr>
      <w:tr w:rsidR="00B66963" w:rsidRPr="000061F4" w14:paraId="1D0BC731" w14:textId="77777777" w:rsidTr="002125C4">
        <w:tc>
          <w:tcPr>
            <w:tcW w:w="0" w:type="auto"/>
            <w:shd w:val="clear" w:color="auto" w:fill="auto"/>
          </w:tcPr>
          <w:p w14:paraId="6453A1AF" w14:textId="77777777" w:rsidR="00B66963" w:rsidRPr="00B66963" w:rsidRDefault="00B66963" w:rsidP="002125C4">
            <w:pPr>
              <w:jc w:val="center"/>
            </w:pPr>
            <w:r w:rsidRPr="00B66963">
              <w:rPr>
                <w:sz w:val="22"/>
                <w:szCs w:val="22"/>
              </w:rPr>
              <w:t>Речевое развитие</w:t>
            </w:r>
          </w:p>
        </w:tc>
        <w:tc>
          <w:tcPr>
            <w:tcW w:w="0" w:type="auto"/>
            <w:shd w:val="clear" w:color="auto" w:fill="auto"/>
          </w:tcPr>
          <w:p w14:paraId="776E9282" w14:textId="77777777" w:rsidR="00B66963" w:rsidRPr="00B66963" w:rsidRDefault="00B66963" w:rsidP="002125C4">
            <w:r w:rsidRPr="00B66963">
              <w:rPr>
                <w:sz w:val="22"/>
                <w:szCs w:val="22"/>
              </w:rPr>
              <w:t>Общение, восприятие смысла сказок, стихов, рассматривание картинок</w:t>
            </w:r>
          </w:p>
        </w:tc>
        <w:tc>
          <w:tcPr>
            <w:tcW w:w="0" w:type="auto"/>
            <w:gridSpan w:val="4"/>
            <w:shd w:val="clear" w:color="auto" w:fill="auto"/>
          </w:tcPr>
          <w:p w14:paraId="67F7808E" w14:textId="77777777" w:rsidR="00B66963" w:rsidRPr="00B66963" w:rsidRDefault="00B66963" w:rsidP="002125C4">
            <w:r w:rsidRPr="00B66963">
              <w:rPr>
                <w:sz w:val="22"/>
                <w:szCs w:val="22"/>
              </w:rPr>
              <w:t>Коммуникативная деятельность, восприятие художественной литературы и фольклора</w:t>
            </w:r>
          </w:p>
        </w:tc>
      </w:tr>
      <w:tr w:rsidR="00B66963" w:rsidRPr="000061F4" w14:paraId="3A162BC3" w14:textId="77777777" w:rsidTr="002125C4">
        <w:tc>
          <w:tcPr>
            <w:tcW w:w="0" w:type="auto"/>
            <w:shd w:val="clear" w:color="auto" w:fill="auto"/>
          </w:tcPr>
          <w:p w14:paraId="67E56316" w14:textId="77777777" w:rsidR="00B66963" w:rsidRPr="00B66963" w:rsidRDefault="00B66963" w:rsidP="002125C4">
            <w:pPr>
              <w:jc w:val="center"/>
            </w:pPr>
            <w:r w:rsidRPr="00B66963">
              <w:rPr>
                <w:sz w:val="22"/>
                <w:szCs w:val="22"/>
              </w:rPr>
              <w:t>Художественно-эстетическое развитие</w:t>
            </w:r>
          </w:p>
        </w:tc>
        <w:tc>
          <w:tcPr>
            <w:tcW w:w="0" w:type="auto"/>
            <w:shd w:val="clear" w:color="auto" w:fill="auto"/>
          </w:tcPr>
          <w:p w14:paraId="66173D59" w14:textId="77777777" w:rsidR="00B66963" w:rsidRPr="00B66963" w:rsidRDefault="00B66963" w:rsidP="002125C4">
            <w:r w:rsidRPr="00B66963">
              <w:rPr>
                <w:sz w:val="22"/>
                <w:szCs w:val="22"/>
              </w:rPr>
              <w:t>Восприятие музыки, элементарное рисование, лепка</w:t>
            </w:r>
          </w:p>
        </w:tc>
        <w:tc>
          <w:tcPr>
            <w:tcW w:w="0" w:type="auto"/>
            <w:gridSpan w:val="4"/>
            <w:shd w:val="clear" w:color="auto" w:fill="auto"/>
          </w:tcPr>
          <w:p w14:paraId="249970ED" w14:textId="77777777" w:rsidR="00B66963" w:rsidRPr="00B66963" w:rsidRDefault="00B66963" w:rsidP="002125C4">
            <w:r w:rsidRPr="00B66963">
              <w:rPr>
                <w:sz w:val="22"/>
                <w:szCs w:val="22"/>
              </w:rPr>
              <w:t>Изобразительная деятельность, конструирование, музыкальная деятельность</w:t>
            </w:r>
          </w:p>
          <w:p w14:paraId="2D8DF5A9" w14:textId="77777777" w:rsidR="00B66963" w:rsidRPr="00B66963" w:rsidRDefault="00B66963" w:rsidP="002125C4"/>
        </w:tc>
      </w:tr>
      <w:tr w:rsidR="00B66963" w:rsidRPr="000061F4" w14:paraId="23CE6E82" w14:textId="77777777" w:rsidTr="002125C4">
        <w:tc>
          <w:tcPr>
            <w:tcW w:w="0" w:type="auto"/>
            <w:shd w:val="clear" w:color="auto" w:fill="auto"/>
          </w:tcPr>
          <w:p w14:paraId="7F99A9BC" w14:textId="77777777" w:rsidR="00B66963" w:rsidRPr="00B66963" w:rsidRDefault="00B66963" w:rsidP="002125C4">
            <w:pPr>
              <w:jc w:val="center"/>
            </w:pPr>
            <w:r w:rsidRPr="00B66963">
              <w:rPr>
                <w:sz w:val="22"/>
                <w:szCs w:val="22"/>
              </w:rPr>
              <w:t>Физическое развитие</w:t>
            </w:r>
          </w:p>
        </w:tc>
        <w:tc>
          <w:tcPr>
            <w:tcW w:w="0" w:type="auto"/>
            <w:gridSpan w:val="5"/>
            <w:shd w:val="clear" w:color="auto" w:fill="auto"/>
          </w:tcPr>
          <w:p w14:paraId="45117F97" w14:textId="77777777" w:rsidR="00B66963" w:rsidRPr="00B66963" w:rsidRDefault="00B66963" w:rsidP="002125C4">
            <w:pPr>
              <w:jc w:val="center"/>
            </w:pPr>
            <w:r w:rsidRPr="00B66963">
              <w:rPr>
                <w:sz w:val="22"/>
                <w:szCs w:val="22"/>
              </w:rPr>
              <w:t>Двигательная деятельность</w:t>
            </w:r>
          </w:p>
          <w:p w14:paraId="4B58AC15" w14:textId="77777777" w:rsidR="00B66963" w:rsidRPr="00B66963" w:rsidRDefault="00B66963" w:rsidP="002125C4"/>
        </w:tc>
      </w:tr>
    </w:tbl>
    <w:p w14:paraId="417232A4" w14:textId="77777777" w:rsidR="002125C4" w:rsidRDefault="002125C4" w:rsidP="002125C4">
      <w:pPr>
        <w:tabs>
          <w:tab w:val="left" w:pos="1780"/>
          <w:tab w:val="center" w:pos="5314"/>
        </w:tabs>
        <w:ind w:firstLine="567"/>
        <w:jc w:val="center"/>
        <w:rPr>
          <w:b/>
        </w:rPr>
      </w:pPr>
      <w:r w:rsidRPr="000D5EDE">
        <w:rPr>
          <w:b/>
        </w:rPr>
        <w:t>Формы интеграции, используемые в детском саду</w:t>
      </w:r>
    </w:p>
    <w:p w14:paraId="550D8702" w14:textId="77777777" w:rsidR="002125C4" w:rsidRPr="000D5EDE" w:rsidRDefault="002125C4" w:rsidP="00135081">
      <w:pPr>
        <w:ind w:left="-567" w:firstLine="567"/>
        <w:jc w:val="both"/>
        <w:rPr>
          <w:b/>
        </w:rPr>
      </w:pPr>
      <w:r w:rsidRPr="000D5EDE">
        <w:rPr>
          <w:b/>
        </w:rPr>
        <w:t>Игровая деятельность:</w:t>
      </w:r>
    </w:p>
    <w:p w14:paraId="030131DF" w14:textId="77777777" w:rsidR="002125C4" w:rsidRPr="000D5EDE" w:rsidRDefault="002125C4" w:rsidP="00135081">
      <w:pPr>
        <w:ind w:left="-567" w:firstLine="567"/>
        <w:jc w:val="both"/>
      </w:pPr>
      <w:r w:rsidRPr="000D5EDE">
        <w:rPr>
          <w:b/>
        </w:rPr>
        <w:lastRenderedPageBreak/>
        <w:t>сюжетно-ролевые игры</w:t>
      </w:r>
      <w:r w:rsidRPr="000D5EDE">
        <w:t xml:space="preserve"> – позволяют создавать условия, в которых ребенок свободно и с удовольствием осваивает мир во всей его полноте – со стороны смыслов и норм, учась понимать правила и творчески преобразовывать их. Педагоги изучают детскую субкультуру: наиболее типичные роли и игры детей, и учитывают их, организовывая предметно-пространственную среду для развития игровой деятельности детей;</w:t>
      </w:r>
    </w:p>
    <w:p w14:paraId="5FE2D8D4" w14:textId="77777777" w:rsidR="002125C4" w:rsidRPr="000D5EDE" w:rsidRDefault="002125C4" w:rsidP="00135081">
      <w:pPr>
        <w:ind w:left="-567" w:firstLine="567"/>
        <w:jc w:val="both"/>
      </w:pPr>
      <w:r w:rsidRPr="000D5EDE">
        <w:rPr>
          <w:b/>
        </w:rPr>
        <w:t xml:space="preserve">спонтанная игра </w:t>
      </w:r>
      <w:r w:rsidRPr="000D5EDE">
        <w:t>– также используется педагогами детского сада, т.к. является не столько средством для организации обучения, сколько самоценной деятельностью детей.</w:t>
      </w:r>
    </w:p>
    <w:p w14:paraId="1CA52C4A" w14:textId="77777777" w:rsidR="002125C4" w:rsidRPr="000D5EDE" w:rsidRDefault="002125C4" w:rsidP="00135081">
      <w:pPr>
        <w:ind w:left="-567" w:firstLine="567"/>
        <w:jc w:val="both"/>
      </w:pPr>
      <w:r w:rsidRPr="000D5EDE">
        <w:rPr>
          <w:b/>
        </w:rPr>
        <w:t>Создание и разрешение проблемно-игровых ситуаций</w:t>
      </w:r>
      <w:r w:rsidRPr="000D5EDE">
        <w:t xml:space="preserve"> – обучение эффективно только тогда, когда ребенок занят значимым и интересным исследованием окружающего мира, в ходе которого он самостоятельно и при помощи педагога совершает открытие. Проблемно-игровые ситуации используются педагогами постоянно: и при организации образовательной деятельности, при организации режимных моментов, на прогулке, при подготовке к праздникам и т.д. Педагоги стимулируют познавательную активность, предлагая детям:</w:t>
      </w:r>
    </w:p>
    <w:p w14:paraId="07A0D340" w14:textId="77777777" w:rsidR="002125C4" w:rsidRPr="000D5EDE" w:rsidRDefault="002125C4" w:rsidP="00135081">
      <w:pPr>
        <w:ind w:left="-567" w:firstLine="567"/>
        <w:jc w:val="both"/>
      </w:pPr>
      <w:r w:rsidRPr="000D5EDE">
        <w:t>- вопросы, требующие не только воспроизведения информации, но и самостоятельного размышления;</w:t>
      </w:r>
    </w:p>
    <w:p w14:paraId="3FD4F2DA" w14:textId="77777777" w:rsidR="002125C4" w:rsidRPr="000D5EDE" w:rsidRDefault="002125C4" w:rsidP="00135081">
      <w:pPr>
        <w:ind w:left="-567" w:firstLine="567"/>
        <w:jc w:val="both"/>
      </w:pPr>
      <w:r w:rsidRPr="000D5EDE">
        <w:t>- открытые, творческие вопросы, в том числе проблемно-противоречивые ситуации, на которые могут быть даны разные ответы.</w:t>
      </w:r>
    </w:p>
    <w:p w14:paraId="67755C4D" w14:textId="77777777" w:rsidR="002125C4" w:rsidRPr="000D5EDE" w:rsidRDefault="002125C4" w:rsidP="00135081">
      <w:pPr>
        <w:ind w:left="-567" w:firstLine="567"/>
        <w:jc w:val="both"/>
      </w:pPr>
      <w:r w:rsidRPr="000D5EDE">
        <w:t>В ходе обсуждения в детском саду принято обеспечить атмосферу поддержки и принятия любого высказывания детей, даже ошибочного. Дети могут высказывать различные варианты ответов, дискутировать, аргументировать свои высказывания.</w:t>
      </w:r>
    </w:p>
    <w:p w14:paraId="1C62DE46" w14:textId="77777777" w:rsidR="002125C4" w:rsidRPr="000D5EDE" w:rsidRDefault="002125C4" w:rsidP="00135081">
      <w:pPr>
        <w:ind w:left="-567" w:firstLine="567"/>
        <w:jc w:val="both"/>
      </w:pPr>
      <w:r w:rsidRPr="000D5EDE">
        <w:rPr>
          <w:b/>
        </w:rPr>
        <w:t>Совместные детско-взрослые исследовательские и творческие</w:t>
      </w:r>
      <w:r w:rsidRPr="000D5EDE">
        <w:t xml:space="preserve"> проекты – воспитателями детского сада создаются условия для организации проектной деятельности детей, этому способствует описанная выше форма (создание проблемно-игровых ситуаций). Данная форма работы способствует развитию детской любознательности, любопытства, стимулирует стремление к исследованию.  Этому способствует использование такой образовательной практики как технология исследовательской деятельности А.И. Савенкова.</w:t>
      </w:r>
    </w:p>
    <w:p w14:paraId="17F5F747" w14:textId="77777777" w:rsidR="002125C4" w:rsidRPr="000D5EDE" w:rsidRDefault="002125C4" w:rsidP="00135081">
      <w:pPr>
        <w:ind w:left="-567" w:firstLine="567"/>
        <w:jc w:val="both"/>
      </w:pPr>
      <w:r w:rsidRPr="000D5EDE">
        <w:t>Серьезное внимание педагогами уделяется не только разработке и реализации проектов, но и  презентации результатов совместной деятельности. Для этого педагоги используют такие формы как организация детского исследовательского фестиваля, выставки творческих работ, открытие мини-музея, организация тематических социально-значимых и экологических акций, и конечно же детские праздники, и новая форма тематическая квест-игра.</w:t>
      </w:r>
    </w:p>
    <w:p w14:paraId="521C1C15" w14:textId="77777777" w:rsidR="002125C4" w:rsidRPr="000D5EDE" w:rsidRDefault="002125C4" w:rsidP="00135081">
      <w:pPr>
        <w:ind w:left="-567" w:firstLine="567"/>
        <w:jc w:val="both"/>
      </w:pPr>
      <w:r w:rsidRPr="000D5EDE">
        <w:t xml:space="preserve">Также педагогами ДОУ используется такая форма как </w:t>
      </w:r>
      <w:r w:rsidRPr="000D5EDE">
        <w:rPr>
          <w:b/>
        </w:rPr>
        <w:t>прогулка.</w:t>
      </w:r>
      <w:r w:rsidRPr="000D5EDE">
        <w:t xml:space="preserve"> При организации прогулок в детском саду используется тематический подход. Используются следующие виды тематических прогулок: спортивная прогулка, прогулка-экскурсия, прогулка-акция (например, трудовая, экологическая), прогулка-исследование, прогулка-встреча (например, с героем сказки), прогулка-путешествие. Выбор прогулки осуществляется педагогом в зависимости от темы календарного периода по комплексно-тематическому планированию. </w:t>
      </w:r>
    </w:p>
    <w:p w14:paraId="1B6E41CD" w14:textId="77777777" w:rsidR="00307B09" w:rsidRPr="00307B09" w:rsidRDefault="00307B09" w:rsidP="00135081">
      <w:pPr>
        <w:autoSpaceDE w:val="0"/>
        <w:autoSpaceDN w:val="0"/>
        <w:adjustRightInd w:val="0"/>
        <w:ind w:left="-567" w:firstLine="567"/>
        <w:jc w:val="both"/>
        <w:rPr>
          <w:rFonts w:eastAsiaTheme="minorHAnsi"/>
          <w:b/>
          <w:bCs/>
          <w:lang w:eastAsia="en-US"/>
        </w:rPr>
      </w:pPr>
      <w:r w:rsidRPr="00307B09">
        <w:rPr>
          <w:rFonts w:eastAsiaTheme="minorHAnsi"/>
          <w:lang w:eastAsia="en-US"/>
        </w:rPr>
        <w:t>Для достижения задач воспитания в ходе реализации Программы</w:t>
      </w:r>
      <w:r w:rsidR="002125C4">
        <w:rPr>
          <w:rFonts w:eastAsiaTheme="minorHAnsi"/>
          <w:lang w:eastAsia="en-US"/>
        </w:rPr>
        <w:t xml:space="preserve"> </w:t>
      </w:r>
      <w:r w:rsidRPr="00307B09">
        <w:rPr>
          <w:rFonts w:eastAsiaTheme="minorHAnsi"/>
          <w:lang w:eastAsia="en-US"/>
        </w:rPr>
        <w:t xml:space="preserve">используются следующие </w:t>
      </w:r>
      <w:r w:rsidRPr="00307B09">
        <w:rPr>
          <w:rFonts w:eastAsiaTheme="minorHAnsi"/>
          <w:b/>
          <w:bCs/>
          <w:lang w:eastAsia="en-US"/>
        </w:rPr>
        <w:t>технологии:</w:t>
      </w:r>
    </w:p>
    <w:p w14:paraId="6FDF05B9" w14:textId="77777777" w:rsidR="00307B09" w:rsidRPr="00307B09" w:rsidRDefault="00307B09" w:rsidP="00135081">
      <w:pPr>
        <w:autoSpaceDE w:val="0"/>
        <w:autoSpaceDN w:val="0"/>
        <w:adjustRightInd w:val="0"/>
        <w:ind w:left="-567" w:firstLine="567"/>
        <w:jc w:val="both"/>
        <w:rPr>
          <w:rFonts w:eastAsiaTheme="minorHAnsi"/>
          <w:lang w:eastAsia="en-US"/>
        </w:rPr>
      </w:pPr>
      <w:r w:rsidRPr="00307B09">
        <w:rPr>
          <w:rFonts w:eastAsiaTheme="minorHAnsi"/>
          <w:lang w:eastAsia="en-US"/>
        </w:rPr>
        <w:t>1) утренний круг элемент в режиме дня, который является одним из</w:t>
      </w:r>
      <w:r>
        <w:rPr>
          <w:rFonts w:eastAsiaTheme="minorHAnsi"/>
          <w:lang w:eastAsia="en-US"/>
        </w:rPr>
        <w:t xml:space="preserve"> </w:t>
      </w:r>
      <w:r w:rsidRPr="00307B09">
        <w:rPr>
          <w:rFonts w:eastAsiaTheme="minorHAnsi"/>
          <w:lang w:eastAsia="en-US"/>
        </w:rPr>
        <w:t>основных элементов создания пространства детской реализации. Утренний</w:t>
      </w:r>
      <w:r>
        <w:rPr>
          <w:rFonts w:eastAsiaTheme="minorHAnsi"/>
          <w:lang w:eastAsia="en-US"/>
        </w:rPr>
        <w:t xml:space="preserve"> </w:t>
      </w:r>
      <w:r w:rsidRPr="00307B09">
        <w:rPr>
          <w:rFonts w:eastAsiaTheme="minorHAnsi"/>
          <w:lang w:eastAsia="en-US"/>
        </w:rPr>
        <w:t>круг дает возможности для формирования детского сообщества, развития</w:t>
      </w:r>
      <w:r>
        <w:rPr>
          <w:rFonts w:eastAsiaTheme="minorHAnsi"/>
          <w:lang w:eastAsia="en-US"/>
        </w:rPr>
        <w:t xml:space="preserve"> </w:t>
      </w:r>
      <w:r w:rsidRPr="00307B09">
        <w:rPr>
          <w:rFonts w:eastAsiaTheme="minorHAnsi"/>
          <w:lang w:eastAsia="en-US"/>
        </w:rPr>
        <w:t>когнитивных коммуникативных способностей, саморегуляции детей.</w:t>
      </w:r>
      <w:r>
        <w:rPr>
          <w:rFonts w:eastAsiaTheme="minorHAnsi"/>
          <w:lang w:eastAsia="en-US"/>
        </w:rPr>
        <w:t xml:space="preserve"> </w:t>
      </w:r>
      <w:r w:rsidRPr="00307B09">
        <w:rPr>
          <w:rFonts w:eastAsiaTheme="minorHAnsi"/>
          <w:lang w:eastAsia="en-US"/>
        </w:rPr>
        <w:t>Утренний круг проводится в форме развивающего общения (развивающего</w:t>
      </w:r>
      <w:r>
        <w:rPr>
          <w:rFonts w:eastAsiaTheme="minorHAnsi"/>
          <w:lang w:eastAsia="en-US"/>
        </w:rPr>
        <w:t xml:space="preserve"> </w:t>
      </w:r>
      <w:r w:rsidRPr="00307B09">
        <w:rPr>
          <w:rFonts w:eastAsiaTheme="minorHAnsi"/>
          <w:lang w:eastAsia="en-US"/>
        </w:rPr>
        <w:t>диалога).</w:t>
      </w:r>
    </w:p>
    <w:p w14:paraId="59EB8982" w14:textId="77777777" w:rsidR="00307B09" w:rsidRPr="00307B09" w:rsidRDefault="00307B09" w:rsidP="00135081">
      <w:pPr>
        <w:autoSpaceDE w:val="0"/>
        <w:autoSpaceDN w:val="0"/>
        <w:adjustRightInd w:val="0"/>
        <w:ind w:left="-567" w:firstLine="567"/>
        <w:jc w:val="both"/>
        <w:rPr>
          <w:rFonts w:eastAsiaTheme="minorHAnsi"/>
          <w:b/>
          <w:bCs/>
          <w:lang w:eastAsia="en-US"/>
        </w:rPr>
      </w:pPr>
      <w:r w:rsidRPr="00307B09">
        <w:rPr>
          <w:rFonts w:eastAsiaTheme="minorHAnsi"/>
          <w:lang w:eastAsia="en-US"/>
        </w:rPr>
        <w:t>Для достижения задач воспитания в ходе реализации Программы</w:t>
      </w:r>
      <w:r w:rsidR="00B66963">
        <w:rPr>
          <w:rFonts w:eastAsiaTheme="minorHAnsi"/>
          <w:lang w:eastAsia="en-US"/>
        </w:rPr>
        <w:t xml:space="preserve"> </w:t>
      </w:r>
      <w:r w:rsidRPr="00307B09">
        <w:rPr>
          <w:rFonts w:eastAsiaTheme="minorHAnsi"/>
          <w:lang w:eastAsia="en-US"/>
        </w:rPr>
        <w:t xml:space="preserve">педагоги используют следующие </w:t>
      </w:r>
      <w:r w:rsidRPr="00307B09">
        <w:rPr>
          <w:rFonts w:eastAsiaTheme="minorHAnsi"/>
          <w:b/>
          <w:bCs/>
          <w:lang w:eastAsia="en-US"/>
        </w:rPr>
        <w:t>методы:</w:t>
      </w:r>
    </w:p>
    <w:p w14:paraId="3C073172" w14:textId="77777777" w:rsidR="00307B09" w:rsidRPr="00307B09" w:rsidRDefault="00307B09" w:rsidP="00135081">
      <w:pPr>
        <w:autoSpaceDE w:val="0"/>
        <w:autoSpaceDN w:val="0"/>
        <w:adjustRightInd w:val="0"/>
        <w:ind w:left="-567" w:firstLine="567"/>
        <w:jc w:val="both"/>
        <w:rPr>
          <w:rFonts w:eastAsiaTheme="minorHAnsi"/>
          <w:lang w:eastAsia="en-US"/>
        </w:rPr>
      </w:pPr>
      <w:r w:rsidRPr="00307B09">
        <w:rPr>
          <w:rFonts w:eastAsiaTheme="minorHAnsi"/>
          <w:lang w:eastAsia="en-US"/>
        </w:rPr>
        <w:t>- организации опыта поведения и деятельности (приучение к</w:t>
      </w:r>
      <w:r w:rsidR="00B66963">
        <w:rPr>
          <w:rFonts w:eastAsiaTheme="minorHAnsi"/>
          <w:lang w:eastAsia="en-US"/>
        </w:rPr>
        <w:t xml:space="preserve"> </w:t>
      </w:r>
      <w:r w:rsidRPr="00307B09">
        <w:rPr>
          <w:rFonts w:eastAsiaTheme="minorHAnsi"/>
          <w:lang w:eastAsia="en-US"/>
        </w:rPr>
        <w:t>положительным формам общественного поведения, упражнение,</w:t>
      </w:r>
      <w:r w:rsidR="00B66963">
        <w:rPr>
          <w:rFonts w:eastAsiaTheme="minorHAnsi"/>
          <w:lang w:eastAsia="en-US"/>
        </w:rPr>
        <w:t xml:space="preserve"> </w:t>
      </w:r>
      <w:r w:rsidRPr="00307B09">
        <w:rPr>
          <w:rFonts w:eastAsiaTheme="minorHAnsi"/>
          <w:lang w:eastAsia="en-US"/>
        </w:rPr>
        <w:t>воспитывающие ситуации, игровые методы);</w:t>
      </w:r>
    </w:p>
    <w:p w14:paraId="7B00A77F" w14:textId="77777777" w:rsidR="00307B09" w:rsidRPr="00307B09" w:rsidRDefault="00307B09" w:rsidP="00135081">
      <w:pPr>
        <w:autoSpaceDE w:val="0"/>
        <w:autoSpaceDN w:val="0"/>
        <w:adjustRightInd w:val="0"/>
        <w:ind w:left="-567" w:firstLine="567"/>
        <w:jc w:val="both"/>
        <w:rPr>
          <w:rFonts w:eastAsiaTheme="minorHAnsi"/>
          <w:lang w:eastAsia="en-US"/>
        </w:rPr>
      </w:pPr>
      <w:r w:rsidRPr="00307B09">
        <w:rPr>
          <w:rFonts w:eastAsiaTheme="minorHAnsi"/>
          <w:lang w:eastAsia="en-US"/>
        </w:rPr>
        <w:t>- осознания детьми опыта поведения и деятельности (рассказ на</w:t>
      </w:r>
      <w:r w:rsidR="00B66963">
        <w:rPr>
          <w:rFonts w:eastAsiaTheme="minorHAnsi"/>
          <w:lang w:eastAsia="en-US"/>
        </w:rPr>
        <w:t xml:space="preserve"> </w:t>
      </w:r>
      <w:r w:rsidRPr="00307B09">
        <w:rPr>
          <w:rFonts w:eastAsiaTheme="minorHAnsi"/>
          <w:lang w:eastAsia="en-US"/>
        </w:rPr>
        <w:t>моральные темы, разъяснение норм и правил поведения, чтение</w:t>
      </w:r>
      <w:r w:rsidR="00B66963">
        <w:rPr>
          <w:rFonts w:eastAsiaTheme="minorHAnsi"/>
          <w:lang w:eastAsia="en-US"/>
        </w:rPr>
        <w:t xml:space="preserve"> </w:t>
      </w:r>
      <w:r w:rsidRPr="00307B09">
        <w:rPr>
          <w:rFonts w:eastAsiaTheme="minorHAnsi"/>
          <w:lang w:eastAsia="en-US"/>
        </w:rPr>
        <w:t>художественной литературы, этические беседы, обсуждение поступков и</w:t>
      </w:r>
      <w:r w:rsidR="00B66963">
        <w:rPr>
          <w:rFonts w:eastAsiaTheme="minorHAnsi"/>
          <w:lang w:eastAsia="en-US"/>
        </w:rPr>
        <w:t xml:space="preserve"> </w:t>
      </w:r>
      <w:r w:rsidRPr="00307B09">
        <w:rPr>
          <w:rFonts w:eastAsiaTheme="minorHAnsi"/>
          <w:lang w:eastAsia="en-US"/>
        </w:rPr>
        <w:t>жизненных ситуаций, личный пример);</w:t>
      </w:r>
    </w:p>
    <w:p w14:paraId="63269F1B" w14:textId="77777777" w:rsidR="00307B09" w:rsidRPr="00307B09" w:rsidRDefault="00307B09" w:rsidP="00135081">
      <w:pPr>
        <w:autoSpaceDE w:val="0"/>
        <w:autoSpaceDN w:val="0"/>
        <w:adjustRightInd w:val="0"/>
        <w:ind w:left="-567" w:firstLine="567"/>
        <w:jc w:val="both"/>
        <w:rPr>
          <w:rFonts w:eastAsiaTheme="minorHAnsi"/>
          <w:lang w:eastAsia="en-US"/>
        </w:rPr>
      </w:pPr>
      <w:r w:rsidRPr="00307B09">
        <w:rPr>
          <w:rFonts w:eastAsiaTheme="minorHAnsi"/>
          <w:lang w:eastAsia="en-US"/>
        </w:rPr>
        <w:lastRenderedPageBreak/>
        <w:t>- мотивации опыта поведения и деятельности (поощрение, методы</w:t>
      </w:r>
      <w:r w:rsidR="00B66963">
        <w:rPr>
          <w:rFonts w:eastAsiaTheme="minorHAnsi"/>
          <w:lang w:eastAsia="en-US"/>
        </w:rPr>
        <w:t xml:space="preserve"> </w:t>
      </w:r>
      <w:r w:rsidRPr="00307B09">
        <w:rPr>
          <w:rFonts w:eastAsiaTheme="minorHAnsi"/>
          <w:lang w:eastAsia="en-US"/>
        </w:rPr>
        <w:t>развития эмоций, игры, соревнования, проектные методы);</w:t>
      </w:r>
    </w:p>
    <w:p w14:paraId="5BB2C545" w14:textId="77777777" w:rsidR="00307B09" w:rsidRPr="00B66963" w:rsidRDefault="00307B09" w:rsidP="00135081">
      <w:pPr>
        <w:autoSpaceDE w:val="0"/>
        <w:autoSpaceDN w:val="0"/>
        <w:adjustRightInd w:val="0"/>
        <w:ind w:left="-567" w:firstLine="567"/>
        <w:jc w:val="both"/>
        <w:rPr>
          <w:rFonts w:eastAsiaTheme="minorHAnsi"/>
          <w:i/>
          <w:iCs/>
          <w:lang w:eastAsia="en-US"/>
        </w:rPr>
      </w:pPr>
      <w:r w:rsidRPr="00B66963">
        <w:rPr>
          <w:rFonts w:eastAsiaTheme="minorHAnsi"/>
          <w:lang w:eastAsia="en-US"/>
        </w:rPr>
        <w:t xml:space="preserve">- </w:t>
      </w:r>
      <w:r w:rsidRPr="00B66963">
        <w:rPr>
          <w:rFonts w:eastAsiaTheme="minorHAnsi"/>
          <w:i/>
          <w:iCs/>
          <w:lang w:eastAsia="en-US"/>
        </w:rPr>
        <w:t>словесные методы: рассказ, общая беседа, диалог. Словесные</w:t>
      </w:r>
      <w:r w:rsidR="00B66963">
        <w:rPr>
          <w:rFonts w:eastAsiaTheme="minorHAnsi"/>
          <w:i/>
          <w:iCs/>
          <w:lang w:eastAsia="en-US"/>
        </w:rPr>
        <w:t xml:space="preserve"> </w:t>
      </w:r>
      <w:r w:rsidRPr="00B66963">
        <w:rPr>
          <w:rFonts w:eastAsiaTheme="minorHAnsi"/>
          <w:i/>
          <w:iCs/>
          <w:lang w:eastAsia="en-US"/>
        </w:rPr>
        <w:t>методы позволяют в кратчайший срок передать информацию.</w:t>
      </w:r>
    </w:p>
    <w:p w14:paraId="7446C892"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eastAsiaTheme="minorHAnsi"/>
          <w:lang w:eastAsia="en-US"/>
        </w:rPr>
        <w:t xml:space="preserve">При организации обучения педагоги дополняют традиционные </w:t>
      </w:r>
      <w:r w:rsidRPr="00B66963">
        <w:rPr>
          <w:rFonts w:eastAsiaTheme="minorHAnsi"/>
          <w:b/>
          <w:bCs/>
          <w:lang w:eastAsia="en-US"/>
        </w:rPr>
        <w:t>методы</w:t>
      </w:r>
      <w:r w:rsidR="00B66963" w:rsidRPr="00B66963">
        <w:rPr>
          <w:rFonts w:eastAsiaTheme="minorHAnsi"/>
          <w:b/>
          <w:bCs/>
          <w:lang w:eastAsia="en-US"/>
        </w:rPr>
        <w:t xml:space="preserve"> </w:t>
      </w:r>
      <w:r w:rsidRPr="00B66963">
        <w:rPr>
          <w:rFonts w:eastAsiaTheme="minorHAnsi"/>
          <w:lang w:eastAsia="en-US"/>
        </w:rPr>
        <w:t>(словесные, наглядные, практические) методами, в основу которых положен</w:t>
      </w:r>
      <w:r w:rsidR="00B66963">
        <w:rPr>
          <w:rFonts w:eastAsiaTheme="minorHAnsi"/>
          <w:lang w:eastAsia="en-US"/>
        </w:rPr>
        <w:t xml:space="preserve"> </w:t>
      </w:r>
      <w:r w:rsidRPr="00B66963">
        <w:rPr>
          <w:rFonts w:eastAsiaTheme="minorHAnsi"/>
          <w:lang w:eastAsia="en-US"/>
        </w:rPr>
        <w:t>характер познавательной деятельности детей:</w:t>
      </w:r>
    </w:p>
    <w:p w14:paraId="5A898771"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ascii="Wingdings" w:eastAsiaTheme="minorHAnsi" w:hAnsi="Wingdings" w:cs="Wingdings"/>
          <w:lang w:eastAsia="en-US"/>
        </w:rPr>
        <w:t></w:t>
      </w:r>
      <w:r w:rsidRPr="00B66963">
        <w:rPr>
          <w:rFonts w:ascii="Wingdings" w:eastAsiaTheme="minorHAnsi" w:hAnsi="Wingdings" w:cs="Wingdings"/>
          <w:lang w:eastAsia="en-US"/>
        </w:rPr>
        <w:t></w:t>
      </w:r>
      <w:r w:rsidRPr="00B66963">
        <w:rPr>
          <w:rFonts w:eastAsiaTheme="minorHAnsi"/>
          <w:lang w:eastAsia="en-US"/>
        </w:rPr>
        <w:t>при использовании информационно-рецептивного метода</w:t>
      </w:r>
    </w:p>
    <w:p w14:paraId="691DE45F"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eastAsiaTheme="minorHAnsi"/>
          <w:lang w:eastAsia="en-US"/>
        </w:rPr>
        <w:t>предъявляется информация, организуются действия ребёнка с объектом</w:t>
      </w:r>
      <w:r w:rsidR="00B66963">
        <w:rPr>
          <w:rFonts w:eastAsiaTheme="minorHAnsi"/>
          <w:lang w:eastAsia="en-US"/>
        </w:rPr>
        <w:t xml:space="preserve"> </w:t>
      </w:r>
      <w:r w:rsidRPr="00B66963">
        <w:rPr>
          <w:rFonts w:eastAsiaTheme="minorHAnsi"/>
          <w:lang w:eastAsia="en-US"/>
        </w:rPr>
        <w:t>изучения (распознающее наблюдение, рассматривание картин, демонстрация</w:t>
      </w:r>
      <w:r w:rsidR="00B66963">
        <w:rPr>
          <w:rFonts w:eastAsiaTheme="minorHAnsi"/>
          <w:lang w:eastAsia="en-US"/>
        </w:rPr>
        <w:t xml:space="preserve"> </w:t>
      </w:r>
      <w:r w:rsidRPr="00B66963">
        <w:rPr>
          <w:rFonts w:eastAsiaTheme="minorHAnsi"/>
          <w:lang w:eastAsia="en-US"/>
        </w:rPr>
        <w:t>кино- и диафильмов, просмотр компьютерных презентаций, рассказы</w:t>
      </w:r>
      <w:r w:rsidR="00B66963">
        <w:rPr>
          <w:rFonts w:eastAsiaTheme="minorHAnsi"/>
          <w:lang w:eastAsia="en-US"/>
        </w:rPr>
        <w:t xml:space="preserve"> </w:t>
      </w:r>
      <w:r w:rsidRPr="00B66963">
        <w:rPr>
          <w:rFonts w:eastAsiaTheme="minorHAnsi"/>
          <w:lang w:eastAsia="en-US"/>
        </w:rPr>
        <w:t>педагога или детей, чтение);</w:t>
      </w:r>
    </w:p>
    <w:p w14:paraId="3ACF070D"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ascii="Wingdings" w:eastAsiaTheme="minorHAnsi" w:hAnsi="Wingdings" w:cs="Wingdings"/>
          <w:lang w:eastAsia="en-US"/>
        </w:rPr>
        <w:t></w:t>
      </w:r>
      <w:r w:rsidRPr="00B66963">
        <w:rPr>
          <w:rFonts w:ascii="Wingdings" w:eastAsiaTheme="minorHAnsi" w:hAnsi="Wingdings" w:cs="Wingdings"/>
          <w:lang w:eastAsia="en-US"/>
        </w:rPr>
        <w:t></w:t>
      </w:r>
      <w:r w:rsidRPr="00B66963">
        <w:rPr>
          <w:rFonts w:eastAsiaTheme="minorHAnsi"/>
          <w:lang w:eastAsia="en-US"/>
        </w:rPr>
        <w:t>репродуктивный метод предполагает создание условий для</w:t>
      </w:r>
      <w:r w:rsidR="00B66963">
        <w:rPr>
          <w:rFonts w:eastAsiaTheme="minorHAnsi"/>
          <w:lang w:eastAsia="en-US"/>
        </w:rPr>
        <w:t xml:space="preserve"> </w:t>
      </w:r>
      <w:r w:rsidRPr="00B66963">
        <w:rPr>
          <w:rFonts w:eastAsiaTheme="minorHAnsi"/>
          <w:lang w:eastAsia="en-US"/>
        </w:rPr>
        <w:t>воспроизведения представлений и способов деятельности, руководство их</w:t>
      </w:r>
      <w:r w:rsidR="00B66963">
        <w:rPr>
          <w:rFonts w:eastAsiaTheme="minorHAnsi"/>
          <w:lang w:eastAsia="en-US"/>
        </w:rPr>
        <w:t xml:space="preserve"> </w:t>
      </w:r>
      <w:r w:rsidRPr="00B66963">
        <w:rPr>
          <w:rFonts w:eastAsiaTheme="minorHAnsi"/>
          <w:lang w:eastAsia="en-US"/>
        </w:rPr>
        <w:t>выполнением (упражнения на основе образца педагога, беседа, составление</w:t>
      </w:r>
      <w:r w:rsidR="00B66963">
        <w:rPr>
          <w:rFonts w:eastAsiaTheme="minorHAnsi"/>
          <w:lang w:eastAsia="en-US"/>
        </w:rPr>
        <w:t xml:space="preserve"> </w:t>
      </w:r>
      <w:r w:rsidRPr="00B66963">
        <w:rPr>
          <w:rFonts w:eastAsiaTheme="minorHAnsi"/>
          <w:lang w:eastAsia="en-US"/>
        </w:rPr>
        <w:t>рассказов с опорой на предметную или предметно-схематическую модель);</w:t>
      </w:r>
    </w:p>
    <w:p w14:paraId="334E3ED6"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ascii="Wingdings" w:eastAsiaTheme="minorHAnsi" w:hAnsi="Wingdings" w:cs="Wingdings"/>
          <w:lang w:eastAsia="en-US"/>
        </w:rPr>
        <w:t></w:t>
      </w:r>
      <w:r w:rsidRPr="00B66963">
        <w:rPr>
          <w:rFonts w:ascii="Wingdings" w:eastAsiaTheme="minorHAnsi" w:hAnsi="Wingdings" w:cs="Wingdings"/>
          <w:lang w:eastAsia="en-US"/>
        </w:rPr>
        <w:t></w:t>
      </w:r>
      <w:r w:rsidRPr="00B66963">
        <w:rPr>
          <w:rFonts w:eastAsiaTheme="minorHAnsi"/>
          <w:lang w:eastAsia="en-US"/>
        </w:rPr>
        <w:t>метод проблемного изложения представляет собой постановку</w:t>
      </w:r>
      <w:r w:rsidR="00B66963">
        <w:rPr>
          <w:rFonts w:eastAsiaTheme="minorHAnsi"/>
          <w:lang w:eastAsia="en-US"/>
        </w:rPr>
        <w:t xml:space="preserve"> </w:t>
      </w:r>
      <w:r w:rsidRPr="00B66963">
        <w:rPr>
          <w:rFonts w:eastAsiaTheme="minorHAnsi"/>
          <w:lang w:eastAsia="en-US"/>
        </w:rPr>
        <w:t>проблемы и раскрытие пути её решения в процессе организации опытов,</w:t>
      </w:r>
      <w:r w:rsidR="00B66963">
        <w:rPr>
          <w:rFonts w:eastAsiaTheme="minorHAnsi"/>
          <w:lang w:eastAsia="en-US"/>
        </w:rPr>
        <w:t xml:space="preserve"> </w:t>
      </w:r>
      <w:r w:rsidRPr="00B66963">
        <w:rPr>
          <w:rFonts w:eastAsiaTheme="minorHAnsi"/>
          <w:lang w:eastAsia="en-US"/>
        </w:rPr>
        <w:t>наблюдений;</w:t>
      </w:r>
    </w:p>
    <w:p w14:paraId="5BCD6BA9"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ascii="Wingdings" w:eastAsiaTheme="minorHAnsi" w:hAnsi="Wingdings" w:cs="Wingdings"/>
          <w:lang w:eastAsia="en-US"/>
        </w:rPr>
        <w:t></w:t>
      </w:r>
      <w:r w:rsidRPr="00B66963">
        <w:rPr>
          <w:rFonts w:ascii="Wingdings" w:eastAsiaTheme="minorHAnsi" w:hAnsi="Wingdings" w:cs="Wingdings"/>
          <w:lang w:eastAsia="en-US"/>
        </w:rPr>
        <w:t></w:t>
      </w:r>
      <w:r w:rsidRPr="00B66963">
        <w:rPr>
          <w:rFonts w:eastAsiaTheme="minorHAnsi"/>
          <w:lang w:eastAsia="en-US"/>
        </w:rPr>
        <w:t>при применении эвристического метода (частично-поискового)</w:t>
      </w:r>
      <w:r w:rsidR="00B66963">
        <w:rPr>
          <w:rFonts w:eastAsiaTheme="minorHAnsi"/>
          <w:lang w:eastAsia="en-US"/>
        </w:rPr>
        <w:t xml:space="preserve"> </w:t>
      </w:r>
      <w:r w:rsidRPr="00B66963">
        <w:rPr>
          <w:rFonts w:eastAsiaTheme="minorHAnsi"/>
          <w:lang w:eastAsia="en-US"/>
        </w:rPr>
        <w:t>проблемная задача делится на части - проблемы, в решении которых</w:t>
      </w:r>
      <w:r w:rsidR="00B66963">
        <w:rPr>
          <w:rFonts w:eastAsiaTheme="minorHAnsi"/>
          <w:lang w:eastAsia="en-US"/>
        </w:rPr>
        <w:t xml:space="preserve"> </w:t>
      </w:r>
      <w:r w:rsidRPr="00B66963">
        <w:rPr>
          <w:rFonts w:eastAsiaTheme="minorHAnsi"/>
          <w:lang w:eastAsia="en-US"/>
        </w:rPr>
        <w:t>принимают участие дети (применение представлений в новых условиях);</w:t>
      </w:r>
    </w:p>
    <w:p w14:paraId="72A81D04" w14:textId="77777777" w:rsidR="00307B09" w:rsidRPr="00B66963" w:rsidRDefault="00307B09" w:rsidP="00135081">
      <w:pPr>
        <w:autoSpaceDE w:val="0"/>
        <w:autoSpaceDN w:val="0"/>
        <w:adjustRightInd w:val="0"/>
        <w:ind w:left="-567" w:firstLine="567"/>
        <w:jc w:val="both"/>
        <w:rPr>
          <w:rFonts w:eastAsiaTheme="minorHAnsi"/>
          <w:lang w:eastAsia="en-US"/>
        </w:rPr>
      </w:pPr>
      <w:r w:rsidRPr="00B66963">
        <w:rPr>
          <w:rFonts w:ascii="Wingdings" w:eastAsiaTheme="minorHAnsi" w:hAnsi="Wingdings" w:cs="Wingdings"/>
          <w:lang w:eastAsia="en-US"/>
        </w:rPr>
        <w:t></w:t>
      </w:r>
      <w:r w:rsidRPr="00B66963">
        <w:rPr>
          <w:rFonts w:ascii="Wingdings" w:eastAsiaTheme="minorHAnsi" w:hAnsi="Wingdings" w:cs="Wingdings"/>
          <w:lang w:eastAsia="en-US"/>
        </w:rPr>
        <w:t></w:t>
      </w:r>
      <w:r w:rsidRPr="00B66963">
        <w:rPr>
          <w:rFonts w:eastAsiaTheme="minorHAnsi"/>
          <w:lang w:eastAsia="en-US"/>
        </w:rPr>
        <w:t>исследовательский метод включает составление и предъявление проблемных ситуаций, ситуаций для экспериментирования и опытов</w:t>
      </w:r>
      <w:r w:rsidR="00B66963">
        <w:rPr>
          <w:rFonts w:eastAsiaTheme="minorHAnsi"/>
          <w:lang w:eastAsia="en-US"/>
        </w:rPr>
        <w:t xml:space="preserve"> </w:t>
      </w:r>
      <w:r w:rsidRPr="00B66963">
        <w:rPr>
          <w:rFonts w:eastAsiaTheme="minorHAnsi"/>
          <w:lang w:eastAsia="en-US"/>
        </w:rPr>
        <w:t>(творческие задания, опыты, экспериментирование). Для решения задач</w:t>
      </w:r>
      <w:r w:rsidR="00B66963">
        <w:rPr>
          <w:rFonts w:eastAsiaTheme="minorHAnsi"/>
          <w:lang w:eastAsia="en-US"/>
        </w:rPr>
        <w:t xml:space="preserve"> </w:t>
      </w:r>
      <w:r w:rsidRPr="00B66963">
        <w:rPr>
          <w:rFonts w:eastAsiaTheme="minorHAnsi"/>
          <w:lang w:eastAsia="en-US"/>
        </w:rPr>
        <w:t>воспитания и обучения широко применяется метод проектов. Он</w:t>
      </w:r>
      <w:r w:rsidR="00B66963">
        <w:rPr>
          <w:rFonts w:eastAsiaTheme="minorHAnsi"/>
          <w:lang w:eastAsia="en-US"/>
        </w:rPr>
        <w:t xml:space="preserve"> </w:t>
      </w:r>
      <w:r w:rsidRPr="00B66963">
        <w:rPr>
          <w:rFonts w:eastAsiaTheme="minorHAnsi"/>
          <w:lang w:eastAsia="en-US"/>
        </w:rPr>
        <w:t>способствует развитию у детей исследовательской активности,</w:t>
      </w:r>
      <w:r w:rsidR="00B66963">
        <w:rPr>
          <w:rFonts w:eastAsiaTheme="minorHAnsi"/>
          <w:lang w:eastAsia="en-US"/>
        </w:rPr>
        <w:t xml:space="preserve"> </w:t>
      </w:r>
      <w:r w:rsidRPr="00B66963">
        <w:rPr>
          <w:rFonts w:eastAsiaTheme="minorHAnsi"/>
          <w:lang w:eastAsia="en-US"/>
        </w:rPr>
        <w:t>познавательных интересов, коммуникативных и творческих способностей,</w:t>
      </w:r>
      <w:r w:rsidR="00B66963">
        <w:rPr>
          <w:rFonts w:eastAsiaTheme="minorHAnsi"/>
          <w:lang w:eastAsia="en-US"/>
        </w:rPr>
        <w:t xml:space="preserve"> </w:t>
      </w:r>
      <w:r w:rsidRPr="00B66963">
        <w:rPr>
          <w:rFonts w:eastAsiaTheme="minorHAnsi"/>
          <w:lang w:eastAsia="en-US"/>
        </w:rPr>
        <w:t>навыков сотрудничества. Выполняя совместные проекты, дети получают</w:t>
      </w:r>
      <w:r w:rsidR="00B66963">
        <w:rPr>
          <w:rFonts w:eastAsiaTheme="minorHAnsi"/>
          <w:lang w:eastAsia="en-US"/>
        </w:rPr>
        <w:t xml:space="preserve"> </w:t>
      </w:r>
      <w:r w:rsidRPr="00B66963">
        <w:rPr>
          <w:rFonts w:eastAsiaTheme="minorHAnsi"/>
          <w:lang w:eastAsia="en-US"/>
        </w:rPr>
        <w:t>представления о своих возможностях, умениях, потребностях.</w:t>
      </w:r>
    </w:p>
    <w:p w14:paraId="366E0E80" w14:textId="77777777" w:rsidR="00307B09" w:rsidRPr="00B66963" w:rsidRDefault="00307B09" w:rsidP="00135081">
      <w:pPr>
        <w:tabs>
          <w:tab w:val="left" w:pos="-567"/>
        </w:tabs>
        <w:autoSpaceDE w:val="0"/>
        <w:autoSpaceDN w:val="0"/>
        <w:adjustRightInd w:val="0"/>
        <w:ind w:left="-567" w:firstLine="567"/>
        <w:jc w:val="both"/>
        <w:rPr>
          <w:rFonts w:eastAsiaTheme="minorHAnsi"/>
          <w:lang w:eastAsia="en-US"/>
        </w:rPr>
      </w:pPr>
      <w:r w:rsidRPr="00B66963">
        <w:rPr>
          <w:rFonts w:eastAsiaTheme="minorHAnsi"/>
          <w:lang w:eastAsia="en-US"/>
        </w:rPr>
        <w:t>Осуществляя выбор методов воспитания и обучения, педагоги</w:t>
      </w:r>
      <w:r w:rsidR="00B66963">
        <w:rPr>
          <w:rFonts w:eastAsiaTheme="minorHAnsi"/>
          <w:lang w:eastAsia="en-US"/>
        </w:rPr>
        <w:t xml:space="preserve"> </w:t>
      </w:r>
      <w:r w:rsidRPr="00B66963">
        <w:rPr>
          <w:rFonts w:eastAsiaTheme="minorHAnsi"/>
          <w:lang w:eastAsia="en-US"/>
        </w:rPr>
        <w:t>учитывают возрастные и личностные особенности детей, педагогический</w:t>
      </w:r>
      <w:r w:rsidR="00B66963">
        <w:rPr>
          <w:rFonts w:eastAsiaTheme="minorHAnsi"/>
          <w:lang w:eastAsia="en-US"/>
        </w:rPr>
        <w:t xml:space="preserve"> </w:t>
      </w:r>
      <w:r w:rsidRPr="00B66963">
        <w:rPr>
          <w:rFonts w:eastAsiaTheme="minorHAnsi"/>
          <w:lang w:eastAsia="en-US"/>
        </w:rPr>
        <w:t>потенциал каждого метода, условия его применения, реализуемые цели и</w:t>
      </w:r>
      <w:r w:rsidR="00B66963">
        <w:rPr>
          <w:rFonts w:eastAsiaTheme="minorHAnsi"/>
          <w:lang w:eastAsia="en-US"/>
        </w:rPr>
        <w:t xml:space="preserve"> </w:t>
      </w:r>
      <w:r w:rsidRPr="00B66963">
        <w:rPr>
          <w:rFonts w:eastAsiaTheme="minorHAnsi"/>
          <w:lang w:eastAsia="en-US"/>
        </w:rPr>
        <w:t>задачи, прогнозирует возможные результаты. Для решения задач воспитания</w:t>
      </w:r>
      <w:r w:rsidR="00B66963">
        <w:rPr>
          <w:rFonts w:eastAsiaTheme="minorHAnsi"/>
          <w:lang w:eastAsia="en-US"/>
        </w:rPr>
        <w:t xml:space="preserve"> </w:t>
      </w:r>
      <w:r w:rsidRPr="00B66963">
        <w:rPr>
          <w:rFonts w:eastAsiaTheme="minorHAnsi"/>
          <w:lang w:eastAsia="en-US"/>
        </w:rPr>
        <w:t>и обучения целесообразно использовать комплекс методов.</w:t>
      </w:r>
    </w:p>
    <w:p w14:paraId="372F1BA4" w14:textId="77777777" w:rsidR="00307B09" w:rsidRPr="00B66963" w:rsidRDefault="00307B09" w:rsidP="00135081">
      <w:pPr>
        <w:tabs>
          <w:tab w:val="left" w:pos="-567"/>
        </w:tabs>
        <w:autoSpaceDE w:val="0"/>
        <w:autoSpaceDN w:val="0"/>
        <w:adjustRightInd w:val="0"/>
        <w:ind w:left="-567" w:firstLine="567"/>
        <w:jc w:val="both"/>
        <w:rPr>
          <w:rFonts w:eastAsiaTheme="minorHAnsi"/>
          <w:lang w:eastAsia="en-US"/>
        </w:rPr>
      </w:pPr>
      <w:r w:rsidRPr="00B66963">
        <w:rPr>
          <w:rFonts w:eastAsiaTheme="minorHAnsi"/>
          <w:lang w:eastAsia="en-US"/>
        </w:rPr>
        <w:t>При реализации Программы педагоги используют различные средства,</w:t>
      </w:r>
      <w:r w:rsidR="00B66963">
        <w:rPr>
          <w:rFonts w:eastAsiaTheme="minorHAnsi"/>
          <w:lang w:eastAsia="en-US"/>
        </w:rPr>
        <w:t xml:space="preserve"> </w:t>
      </w:r>
      <w:r w:rsidRPr="00B66963">
        <w:rPr>
          <w:rFonts w:eastAsiaTheme="minorHAnsi"/>
          <w:lang w:eastAsia="en-US"/>
        </w:rPr>
        <w:t>представленные совокупностью материальных и идеальных объектов:</w:t>
      </w:r>
      <w:r w:rsidR="00B66963">
        <w:rPr>
          <w:rFonts w:eastAsiaTheme="minorHAnsi"/>
          <w:lang w:eastAsia="en-US"/>
        </w:rPr>
        <w:t xml:space="preserve"> </w:t>
      </w:r>
    </w:p>
    <w:p w14:paraId="254445EF" w14:textId="77777777" w:rsidR="00307B09" w:rsidRPr="00B66963" w:rsidRDefault="00307B09" w:rsidP="00135081">
      <w:pPr>
        <w:tabs>
          <w:tab w:val="left" w:pos="-567"/>
        </w:tabs>
        <w:autoSpaceDE w:val="0"/>
        <w:autoSpaceDN w:val="0"/>
        <w:adjustRightInd w:val="0"/>
        <w:ind w:left="-567"/>
        <w:jc w:val="both"/>
        <w:rPr>
          <w:rFonts w:eastAsiaTheme="minorHAnsi"/>
          <w:lang w:eastAsia="en-US"/>
        </w:rPr>
      </w:pPr>
      <w:r w:rsidRPr="00B66963">
        <w:rPr>
          <w:rFonts w:eastAsiaTheme="minorHAnsi"/>
          <w:lang w:eastAsia="en-US"/>
        </w:rPr>
        <w:t>- демонстрационные и раздаточные;</w:t>
      </w:r>
    </w:p>
    <w:p w14:paraId="473BB61E" w14:textId="77777777" w:rsidR="00307B09" w:rsidRPr="00B66963" w:rsidRDefault="00307B09" w:rsidP="00135081">
      <w:pPr>
        <w:tabs>
          <w:tab w:val="left" w:pos="-567"/>
        </w:tabs>
        <w:autoSpaceDE w:val="0"/>
        <w:autoSpaceDN w:val="0"/>
        <w:adjustRightInd w:val="0"/>
        <w:ind w:left="-567"/>
        <w:jc w:val="both"/>
        <w:rPr>
          <w:rFonts w:eastAsiaTheme="minorHAnsi"/>
          <w:lang w:eastAsia="en-US"/>
        </w:rPr>
      </w:pPr>
      <w:r w:rsidRPr="00B66963">
        <w:rPr>
          <w:rFonts w:eastAsiaTheme="minorHAnsi"/>
          <w:lang w:eastAsia="en-US"/>
        </w:rPr>
        <w:t xml:space="preserve">- визуальные, </w:t>
      </w:r>
      <w:proofErr w:type="spellStart"/>
      <w:r w:rsidRPr="00B66963">
        <w:rPr>
          <w:rFonts w:eastAsiaTheme="minorHAnsi"/>
          <w:lang w:eastAsia="en-US"/>
        </w:rPr>
        <w:t>аудийные</w:t>
      </w:r>
      <w:proofErr w:type="spellEnd"/>
      <w:r w:rsidRPr="00B66963">
        <w:rPr>
          <w:rFonts w:eastAsiaTheme="minorHAnsi"/>
          <w:lang w:eastAsia="en-US"/>
        </w:rPr>
        <w:t>, аудиовизуальные;</w:t>
      </w:r>
    </w:p>
    <w:p w14:paraId="58C68400" w14:textId="77777777" w:rsidR="00307B09" w:rsidRPr="00B66963" w:rsidRDefault="00307B09" w:rsidP="00135081">
      <w:pPr>
        <w:tabs>
          <w:tab w:val="left" w:pos="-567"/>
        </w:tabs>
        <w:autoSpaceDE w:val="0"/>
        <w:autoSpaceDN w:val="0"/>
        <w:adjustRightInd w:val="0"/>
        <w:ind w:left="-567"/>
        <w:jc w:val="both"/>
        <w:rPr>
          <w:rFonts w:eastAsiaTheme="minorHAnsi"/>
          <w:lang w:eastAsia="en-US"/>
        </w:rPr>
      </w:pPr>
      <w:r w:rsidRPr="00B66963">
        <w:rPr>
          <w:rFonts w:eastAsiaTheme="minorHAnsi"/>
          <w:lang w:eastAsia="en-US"/>
        </w:rPr>
        <w:t>- естественные и искусственные;</w:t>
      </w:r>
    </w:p>
    <w:p w14:paraId="52C2CB71" w14:textId="77777777" w:rsidR="00307B09" w:rsidRPr="00B66963" w:rsidRDefault="00307B09" w:rsidP="00135081">
      <w:pPr>
        <w:tabs>
          <w:tab w:val="left" w:pos="-567"/>
        </w:tabs>
        <w:autoSpaceDE w:val="0"/>
        <w:autoSpaceDN w:val="0"/>
        <w:adjustRightInd w:val="0"/>
        <w:ind w:left="-567"/>
        <w:jc w:val="both"/>
        <w:rPr>
          <w:rFonts w:eastAsiaTheme="minorHAnsi"/>
          <w:lang w:eastAsia="en-US"/>
        </w:rPr>
      </w:pPr>
      <w:r w:rsidRPr="00B66963">
        <w:rPr>
          <w:rFonts w:eastAsiaTheme="minorHAnsi"/>
          <w:lang w:eastAsia="en-US"/>
        </w:rPr>
        <w:t>- реальные и виртуальные.</w:t>
      </w:r>
    </w:p>
    <w:p w14:paraId="160386EB" w14:textId="77777777" w:rsidR="00307B09" w:rsidRPr="00B66963" w:rsidRDefault="00307B09" w:rsidP="00135081">
      <w:pPr>
        <w:tabs>
          <w:tab w:val="left" w:pos="-567"/>
        </w:tabs>
        <w:autoSpaceDE w:val="0"/>
        <w:autoSpaceDN w:val="0"/>
        <w:adjustRightInd w:val="0"/>
        <w:ind w:left="-567" w:firstLine="567"/>
        <w:jc w:val="both"/>
        <w:rPr>
          <w:rFonts w:eastAsiaTheme="minorHAnsi"/>
          <w:lang w:eastAsia="en-US"/>
        </w:rPr>
      </w:pPr>
      <w:r w:rsidRPr="00B66963">
        <w:rPr>
          <w:rFonts w:eastAsiaTheme="minorHAnsi"/>
          <w:b/>
          <w:bCs/>
          <w:lang w:eastAsia="en-US"/>
        </w:rPr>
        <w:t>Средства</w:t>
      </w:r>
      <w:r w:rsidRPr="00B66963">
        <w:rPr>
          <w:rFonts w:eastAsiaTheme="minorHAnsi"/>
          <w:lang w:eastAsia="en-US"/>
        </w:rPr>
        <w:t>, используемые для развития видов деятельности детей:</w:t>
      </w:r>
    </w:p>
    <w:p w14:paraId="205BA92F" w14:textId="77777777" w:rsidR="00307B09" w:rsidRPr="00B66963" w:rsidRDefault="00307B09" w:rsidP="00135081">
      <w:pPr>
        <w:tabs>
          <w:tab w:val="left" w:pos="-567"/>
        </w:tabs>
        <w:autoSpaceDE w:val="0"/>
        <w:autoSpaceDN w:val="0"/>
        <w:adjustRightInd w:val="0"/>
        <w:ind w:left="-567"/>
        <w:jc w:val="both"/>
        <w:rPr>
          <w:rFonts w:eastAsiaTheme="minorHAnsi"/>
          <w:lang w:eastAsia="en-US"/>
        </w:rPr>
      </w:pPr>
      <w:r w:rsidRPr="00B66963">
        <w:rPr>
          <w:rFonts w:eastAsiaTheme="minorHAnsi"/>
          <w:lang w:eastAsia="en-US"/>
        </w:rPr>
        <w:t>- двигательной (оборудование для ходьбы, бега, ползания, лазанья,</w:t>
      </w:r>
      <w:r w:rsidR="00B66963">
        <w:rPr>
          <w:rFonts w:eastAsiaTheme="minorHAnsi"/>
          <w:lang w:eastAsia="en-US"/>
        </w:rPr>
        <w:t xml:space="preserve"> п</w:t>
      </w:r>
      <w:r w:rsidRPr="00B66963">
        <w:rPr>
          <w:rFonts w:eastAsiaTheme="minorHAnsi"/>
          <w:lang w:eastAsia="en-US"/>
        </w:rPr>
        <w:t>рыгания, занятий с мячом и другое);</w:t>
      </w:r>
    </w:p>
    <w:p w14:paraId="7776324F"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предметной (образные и дидактические игрушки, реальные предметы</w:t>
      </w:r>
      <w:r w:rsidR="00B66963">
        <w:rPr>
          <w:rFonts w:eastAsiaTheme="minorHAnsi"/>
          <w:lang w:eastAsia="en-US"/>
        </w:rPr>
        <w:t xml:space="preserve"> </w:t>
      </w:r>
      <w:r w:rsidRPr="00B66963">
        <w:rPr>
          <w:rFonts w:eastAsiaTheme="minorHAnsi"/>
          <w:lang w:eastAsia="en-US"/>
        </w:rPr>
        <w:t>и другое);</w:t>
      </w:r>
    </w:p>
    <w:p w14:paraId="0C74F06C"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игровой (игры, игрушки, игровое оборудование и другое);</w:t>
      </w:r>
    </w:p>
    <w:p w14:paraId="7D380C1D"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коммуникативной (дидактический материал, предметы, игрушки,</w:t>
      </w:r>
      <w:r w:rsidR="00B66963">
        <w:rPr>
          <w:rFonts w:eastAsiaTheme="minorHAnsi"/>
          <w:lang w:eastAsia="en-US"/>
        </w:rPr>
        <w:t xml:space="preserve"> </w:t>
      </w:r>
      <w:r w:rsidRPr="00B66963">
        <w:rPr>
          <w:rFonts w:eastAsiaTheme="minorHAnsi"/>
          <w:lang w:eastAsia="en-US"/>
        </w:rPr>
        <w:t>видеофильмы и другое);</w:t>
      </w:r>
    </w:p>
    <w:p w14:paraId="6A35AD2B"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познавательно-исследовательской и экспериментирования</w:t>
      </w:r>
      <w:r w:rsidR="00B66963">
        <w:rPr>
          <w:rFonts w:eastAsiaTheme="minorHAnsi"/>
          <w:lang w:eastAsia="en-US"/>
        </w:rPr>
        <w:t xml:space="preserve"> </w:t>
      </w:r>
      <w:r w:rsidRPr="00B66963">
        <w:rPr>
          <w:rFonts w:eastAsiaTheme="minorHAnsi"/>
          <w:lang w:eastAsia="en-US"/>
        </w:rPr>
        <w:t>(натуральные предметы и оборудование для исследования и образно-символический материал, в том числе макеты, плакаты, модели, схемы и</w:t>
      </w:r>
      <w:r w:rsidR="00B66963">
        <w:rPr>
          <w:rFonts w:eastAsiaTheme="minorHAnsi"/>
          <w:lang w:eastAsia="en-US"/>
        </w:rPr>
        <w:t xml:space="preserve"> </w:t>
      </w:r>
      <w:r w:rsidRPr="00B66963">
        <w:rPr>
          <w:rFonts w:eastAsiaTheme="minorHAnsi"/>
          <w:lang w:eastAsia="en-US"/>
        </w:rPr>
        <w:t>другое);</w:t>
      </w:r>
    </w:p>
    <w:p w14:paraId="2841358C"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чтения художественной литературы (книги для детского чтения, в том</w:t>
      </w:r>
      <w:r w:rsidR="00B66963">
        <w:rPr>
          <w:rFonts w:eastAsiaTheme="minorHAnsi"/>
          <w:lang w:eastAsia="en-US"/>
        </w:rPr>
        <w:t xml:space="preserve"> </w:t>
      </w:r>
      <w:r w:rsidRPr="00B66963">
        <w:rPr>
          <w:rFonts w:eastAsiaTheme="minorHAnsi"/>
          <w:lang w:eastAsia="en-US"/>
        </w:rPr>
        <w:t>числе аудиокниги, иллюстративный материал);</w:t>
      </w:r>
    </w:p>
    <w:p w14:paraId="68AFF70D"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трудовой (оборудование и инвентарь для всех видов труда);</w:t>
      </w:r>
    </w:p>
    <w:p w14:paraId="41A59A98"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продуктивной (оборудование и материалы для лепки, аппликации,</w:t>
      </w:r>
      <w:r w:rsidR="00B66963">
        <w:rPr>
          <w:rFonts w:eastAsiaTheme="minorHAnsi"/>
          <w:lang w:eastAsia="en-US"/>
        </w:rPr>
        <w:t xml:space="preserve"> </w:t>
      </w:r>
      <w:r w:rsidRPr="00B66963">
        <w:rPr>
          <w:rFonts w:eastAsiaTheme="minorHAnsi"/>
          <w:lang w:eastAsia="en-US"/>
        </w:rPr>
        <w:t>рисования и конструирования);</w:t>
      </w:r>
    </w:p>
    <w:p w14:paraId="09289024" w14:textId="77777777" w:rsidR="00307B09" w:rsidRPr="00B66963" w:rsidRDefault="00307B09" w:rsidP="00135081">
      <w:pPr>
        <w:tabs>
          <w:tab w:val="left" w:pos="142"/>
        </w:tabs>
        <w:autoSpaceDE w:val="0"/>
        <w:autoSpaceDN w:val="0"/>
        <w:adjustRightInd w:val="0"/>
        <w:ind w:left="-567"/>
        <w:jc w:val="both"/>
        <w:rPr>
          <w:rFonts w:eastAsiaTheme="minorHAnsi"/>
          <w:lang w:eastAsia="en-US"/>
        </w:rPr>
      </w:pPr>
      <w:r w:rsidRPr="00B66963">
        <w:rPr>
          <w:rFonts w:eastAsiaTheme="minorHAnsi"/>
          <w:lang w:eastAsia="en-US"/>
        </w:rPr>
        <w:t>- музыкальной (детские музыкальные инструменты, дидактический</w:t>
      </w:r>
      <w:r w:rsidR="00B66963">
        <w:rPr>
          <w:rFonts w:eastAsiaTheme="minorHAnsi"/>
          <w:lang w:eastAsia="en-US"/>
        </w:rPr>
        <w:t xml:space="preserve"> </w:t>
      </w:r>
      <w:r w:rsidRPr="00B66963">
        <w:rPr>
          <w:rFonts w:eastAsiaTheme="minorHAnsi"/>
          <w:lang w:eastAsia="en-US"/>
        </w:rPr>
        <w:t>материал и другое).</w:t>
      </w:r>
    </w:p>
    <w:p w14:paraId="742E5D29" w14:textId="77777777" w:rsidR="00307B09" w:rsidRDefault="00307B09" w:rsidP="00135081">
      <w:pPr>
        <w:tabs>
          <w:tab w:val="left" w:pos="142"/>
        </w:tabs>
        <w:autoSpaceDE w:val="0"/>
        <w:autoSpaceDN w:val="0"/>
        <w:adjustRightInd w:val="0"/>
        <w:ind w:left="-567" w:firstLine="567"/>
        <w:jc w:val="both"/>
        <w:rPr>
          <w:rFonts w:eastAsiaTheme="minorHAnsi"/>
          <w:sz w:val="28"/>
          <w:szCs w:val="28"/>
          <w:lang w:eastAsia="en-US"/>
        </w:rPr>
      </w:pPr>
      <w:r w:rsidRPr="00B66963">
        <w:rPr>
          <w:rFonts w:eastAsiaTheme="minorHAnsi"/>
          <w:lang w:eastAsia="en-US"/>
        </w:rPr>
        <w:lastRenderedPageBreak/>
        <w:t>Вариативность форм, методов и средств реализации Программы</w:t>
      </w:r>
      <w:r w:rsidR="00B66963">
        <w:rPr>
          <w:rFonts w:eastAsiaTheme="minorHAnsi"/>
          <w:lang w:eastAsia="en-US"/>
        </w:rPr>
        <w:t xml:space="preserve"> </w:t>
      </w:r>
      <w:r w:rsidRPr="00B66963">
        <w:rPr>
          <w:rFonts w:eastAsiaTheme="minorHAnsi"/>
          <w:lang w:eastAsia="en-US"/>
        </w:rPr>
        <w:t>зависит не только от учёта возрастных особенностей обучающихся, их</w:t>
      </w:r>
      <w:r w:rsidR="00B66963">
        <w:rPr>
          <w:rFonts w:eastAsiaTheme="minorHAnsi"/>
          <w:lang w:eastAsia="en-US"/>
        </w:rPr>
        <w:t xml:space="preserve"> </w:t>
      </w:r>
      <w:r w:rsidRPr="00B66963">
        <w:rPr>
          <w:rFonts w:eastAsiaTheme="minorHAnsi"/>
          <w:lang w:eastAsia="en-US"/>
        </w:rPr>
        <w:t>индивидуальных и особых образовательных потребностей, но и от личных</w:t>
      </w:r>
      <w:r w:rsidR="00B66963">
        <w:rPr>
          <w:rFonts w:eastAsiaTheme="minorHAnsi"/>
          <w:lang w:eastAsia="en-US"/>
        </w:rPr>
        <w:t xml:space="preserve"> </w:t>
      </w:r>
      <w:r w:rsidRPr="00B66963">
        <w:rPr>
          <w:rFonts w:eastAsiaTheme="minorHAnsi"/>
          <w:lang w:eastAsia="en-US"/>
        </w:rPr>
        <w:t>интересов, мотивов, ожиданий, жела</w:t>
      </w:r>
      <w:r w:rsidR="00B66963">
        <w:rPr>
          <w:rFonts w:eastAsiaTheme="minorHAnsi"/>
          <w:lang w:eastAsia="en-US"/>
        </w:rPr>
        <w:t xml:space="preserve">ний детей. Важное значение </w:t>
      </w:r>
      <w:proofErr w:type="spellStart"/>
      <w:r w:rsidR="00B66963">
        <w:rPr>
          <w:rFonts w:eastAsiaTheme="minorHAnsi"/>
          <w:lang w:eastAsia="en-US"/>
        </w:rPr>
        <w:t>имее</w:t>
      </w:r>
      <w:r w:rsidRPr="00B66963">
        <w:rPr>
          <w:rFonts w:eastAsiaTheme="minorHAnsi"/>
          <w:lang w:eastAsia="en-US"/>
        </w:rPr>
        <w:t>признание</w:t>
      </w:r>
      <w:proofErr w:type="spellEnd"/>
      <w:r w:rsidRPr="00B66963">
        <w:rPr>
          <w:rFonts w:eastAsiaTheme="minorHAnsi"/>
          <w:lang w:eastAsia="en-US"/>
        </w:rPr>
        <w:t xml:space="preserve"> приоритетной субъективной позиции ребёнка в образовательном</w:t>
      </w:r>
      <w:r w:rsidR="00B66963">
        <w:rPr>
          <w:rFonts w:eastAsiaTheme="minorHAnsi"/>
          <w:lang w:eastAsia="en-US"/>
        </w:rPr>
        <w:t xml:space="preserve"> </w:t>
      </w:r>
      <w:r w:rsidRPr="00B66963">
        <w:rPr>
          <w:rFonts w:eastAsiaTheme="minorHAnsi"/>
          <w:lang w:eastAsia="en-US"/>
        </w:rPr>
        <w:t>процессе.</w:t>
      </w:r>
    </w:p>
    <w:p w14:paraId="31B8F4EB" w14:textId="77777777" w:rsidR="00307B09" w:rsidRPr="00B66963" w:rsidRDefault="00307B09" w:rsidP="00135081">
      <w:pPr>
        <w:tabs>
          <w:tab w:val="left" w:pos="142"/>
        </w:tabs>
        <w:autoSpaceDE w:val="0"/>
        <w:autoSpaceDN w:val="0"/>
        <w:adjustRightInd w:val="0"/>
        <w:ind w:left="-567" w:firstLine="567"/>
        <w:jc w:val="both"/>
        <w:rPr>
          <w:rFonts w:eastAsiaTheme="minorHAnsi"/>
          <w:lang w:eastAsia="en-US"/>
        </w:rPr>
      </w:pPr>
      <w:r w:rsidRPr="00B66963">
        <w:rPr>
          <w:rFonts w:eastAsiaTheme="minorHAnsi"/>
          <w:lang w:eastAsia="en-US"/>
        </w:rPr>
        <w:t>При выборе форм, методов, средств реализации Программы педагоги</w:t>
      </w:r>
      <w:r w:rsidR="00B66963">
        <w:rPr>
          <w:rFonts w:eastAsiaTheme="minorHAnsi"/>
          <w:lang w:eastAsia="en-US"/>
        </w:rPr>
        <w:t xml:space="preserve"> </w:t>
      </w:r>
      <w:r w:rsidRPr="00B66963">
        <w:rPr>
          <w:rFonts w:eastAsiaTheme="minorHAnsi"/>
          <w:lang w:eastAsia="en-US"/>
        </w:rPr>
        <w:t>учитывают субъектные проявления ребёнка в деятельности: интерес к миру и культуре; избирательное отношение к социокультурным объектам и разным</w:t>
      </w:r>
      <w:r w:rsidR="00B66963">
        <w:rPr>
          <w:rFonts w:eastAsiaTheme="minorHAnsi"/>
          <w:lang w:eastAsia="en-US"/>
        </w:rPr>
        <w:t xml:space="preserve"> </w:t>
      </w:r>
      <w:r w:rsidRPr="00B66963">
        <w:rPr>
          <w:rFonts w:eastAsiaTheme="minorHAnsi"/>
          <w:lang w:eastAsia="en-US"/>
        </w:rPr>
        <w:t>видам деятельности; инициативность и желание заниматься той или иной</w:t>
      </w:r>
      <w:r w:rsidR="00B66963">
        <w:rPr>
          <w:rFonts w:eastAsiaTheme="minorHAnsi"/>
          <w:lang w:eastAsia="en-US"/>
        </w:rPr>
        <w:t xml:space="preserve"> </w:t>
      </w:r>
      <w:r w:rsidRPr="00B66963">
        <w:rPr>
          <w:rFonts w:eastAsiaTheme="minorHAnsi"/>
          <w:lang w:eastAsia="en-US"/>
        </w:rPr>
        <w:t>деятельностью; самостоятельность в выборе и осуществлении деятельности;</w:t>
      </w:r>
      <w:r w:rsidR="00B66963">
        <w:rPr>
          <w:rFonts w:eastAsiaTheme="minorHAnsi"/>
          <w:lang w:eastAsia="en-US"/>
        </w:rPr>
        <w:t xml:space="preserve"> </w:t>
      </w:r>
      <w:r w:rsidRPr="00B66963">
        <w:rPr>
          <w:rFonts w:eastAsiaTheme="minorHAnsi"/>
          <w:lang w:eastAsia="en-US"/>
        </w:rPr>
        <w:t>творчество в интерпретации объектов культуры и создании продуктов</w:t>
      </w:r>
      <w:r w:rsidR="00B66963">
        <w:rPr>
          <w:rFonts w:eastAsiaTheme="minorHAnsi"/>
          <w:lang w:eastAsia="en-US"/>
        </w:rPr>
        <w:t xml:space="preserve"> </w:t>
      </w:r>
      <w:r w:rsidRPr="00B66963">
        <w:rPr>
          <w:rFonts w:eastAsiaTheme="minorHAnsi"/>
          <w:lang w:eastAsia="en-US"/>
        </w:rPr>
        <w:t>деятельности.</w:t>
      </w:r>
    </w:p>
    <w:p w14:paraId="1F989B23" w14:textId="77777777" w:rsidR="00B66963" w:rsidRDefault="00307B09" w:rsidP="00135081">
      <w:pPr>
        <w:tabs>
          <w:tab w:val="left" w:pos="142"/>
        </w:tabs>
        <w:autoSpaceDE w:val="0"/>
        <w:autoSpaceDN w:val="0"/>
        <w:adjustRightInd w:val="0"/>
        <w:ind w:left="-567" w:firstLine="567"/>
        <w:jc w:val="both"/>
        <w:rPr>
          <w:lang w:eastAsia="en-US"/>
        </w:rPr>
      </w:pPr>
      <w:r w:rsidRPr="00B66963">
        <w:rPr>
          <w:rFonts w:eastAsiaTheme="minorHAnsi"/>
          <w:lang w:eastAsia="en-US"/>
        </w:rPr>
        <w:t>Выбор педагогами педагогически обоснованных форм, методов,</w:t>
      </w:r>
      <w:r w:rsidR="00B66963">
        <w:rPr>
          <w:rFonts w:eastAsiaTheme="minorHAnsi"/>
          <w:lang w:eastAsia="en-US"/>
        </w:rPr>
        <w:t xml:space="preserve"> </w:t>
      </w:r>
      <w:r w:rsidRPr="00B66963">
        <w:rPr>
          <w:rFonts w:eastAsiaTheme="minorHAnsi"/>
          <w:lang w:eastAsia="en-US"/>
        </w:rPr>
        <w:t>средств реализации Программы, адекватных образовательным потребностям</w:t>
      </w:r>
      <w:r w:rsidR="00B66963">
        <w:rPr>
          <w:rFonts w:eastAsiaTheme="minorHAnsi"/>
          <w:lang w:eastAsia="en-US"/>
        </w:rPr>
        <w:t xml:space="preserve"> </w:t>
      </w:r>
      <w:r w:rsidRPr="00B66963">
        <w:rPr>
          <w:rFonts w:eastAsiaTheme="minorHAnsi"/>
          <w:lang w:eastAsia="en-US"/>
        </w:rPr>
        <w:t>и предпочтениям детей, их соотношение и интеграция при решении задач</w:t>
      </w:r>
      <w:r w:rsidR="00B66963">
        <w:rPr>
          <w:rFonts w:eastAsiaTheme="minorHAnsi"/>
          <w:lang w:eastAsia="en-US"/>
        </w:rPr>
        <w:t xml:space="preserve"> </w:t>
      </w:r>
      <w:r w:rsidRPr="00B66963">
        <w:rPr>
          <w:rFonts w:eastAsiaTheme="minorHAnsi"/>
          <w:lang w:eastAsia="en-US"/>
        </w:rPr>
        <w:t>воспитания и обучения обеспечивает их вариативность.</w:t>
      </w:r>
    </w:p>
    <w:p w14:paraId="3C84574C" w14:textId="77777777" w:rsidR="00B66963" w:rsidRPr="000D5EDE" w:rsidRDefault="00B66963" w:rsidP="00135081">
      <w:pPr>
        <w:tabs>
          <w:tab w:val="left" w:pos="142"/>
          <w:tab w:val="left" w:pos="1780"/>
          <w:tab w:val="center" w:pos="5314"/>
        </w:tabs>
        <w:ind w:firstLine="567"/>
        <w:jc w:val="center"/>
      </w:pPr>
      <w:r>
        <w:rPr>
          <w:lang w:eastAsia="en-US"/>
        </w:rPr>
        <w:tab/>
      </w:r>
      <w:r w:rsidRPr="000D5EDE">
        <w:t xml:space="preserve"> </w:t>
      </w:r>
    </w:p>
    <w:p w14:paraId="3C15C052" w14:textId="77777777" w:rsidR="002125C4" w:rsidRPr="00F66AD7" w:rsidRDefault="002125C4" w:rsidP="00135081">
      <w:pPr>
        <w:tabs>
          <w:tab w:val="left" w:pos="142"/>
        </w:tabs>
        <w:jc w:val="center"/>
        <w:rPr>
          <w:b/>
        </w:rPr>
      </w:pPr>
      <w:r w:rsidRPr="002125C4">
        <w:rPr>
          <w:b/>
          <w:lang w:eastAsia="en-US"/>
        </w:rPr>
        <w:t>2.3.</w:t>
      </w:r>
      <w:r>
        <w:rPr>
          <w:lang w:eastAsia="en-US"/>
        </w:rPr>
        <w:t xml:space="preserve"> </w:t>
      </w:r>
      <w:r w:rsidRPr="00F66AD7">
        <w:rPr>
          <w:b/>
        </w:rPr>
        <w:t xml:space="preserve">Особенности образовательной деятельности разных </w:t>
      </w:r>
    </w:p>
    <w:p w14:paraId="297FEF18" w14:textId="77777777" w:rsidR="002125C4" w:rsidRDefault="002125C4" w:rsidP="00135081">
      <w:pPr>
        <w:tabs>
          <w:tab w:val="left" w:pos="142"/>
        </w:tabs>
        <w:jc w:val="center"/>
        <w:rPr>
          <w:b/>
        </w:rPr>
      </w:pPr>
      <w:r w:rsidRPr="00F66AD7">
        <w:rPr>
          <w:b/>
        </w:rPr>
        <w:t>видов и культурных практик</w:t>
      </w:r>
    </w:p>
    <w:p w14:paraId="2C043560" w14:textId="77777777" w:rsidR="002125C4" w:rsidRPr="00823AE3" w:rsidRDefault="002125C4" w:rsidP="00135081">
      <w:pPr>
        <w:tabs>
          <w:tab w:val="left" w:pos="142"/>
        </w:tabs>
        <w:jc w:val="center"/>
        <w:rPr>
          <w:b/>
          <w:highlight w:val="yellow"/>
        </w:rPr>
      </w:pPr>
    </w:p>
    <w:p w14:paraId="38806C8E" w14:textId="77777777" w:rsidR="002125C4" w:rsidRPr="002125C4" w:rsidRDefault="002125C4" w:rsidP="00E1029D">
      <w:pPr>
        <w:tabs>
          <w:tab w:val="left" w:pos="142"/>
        </w:tabs>
        <w:autoSpaceDE w:val="0"/>
        <w:autoSpaceDN w:val="0"/>
        <w:adjustRightInd w:val="0"/>
        <w:ind w:left="-567" w:firstLine="567"/>
        <w:jc w:val="both"/>
        <w:rPr>
          <w:rFonts w:eastAsiaTheme="minorHAnsi"/>
          <w:lang w:eastAsia="en-US"/>
        </w:rPr>
      </w:pPr>
      <w:r w:rsidRPr="002125C4">
        <w:rPr>
          <w:rFonts w:eastAsiaTheme="minorHAnsi"/>
          <w:lang w:eastAsia="en-US"/>
        </w:rPr>
        <w:t>Конкретное содержание образовательных областей зависит от</w:t>
      </w:r>
      <w:r w:rsidR="00305C4A">
        <w:rPr>
          <w:rFonts w:eastAsiaTheme="minorHAnsi"/>
          <w:lang w:eastAsia="en-US"/>
        </w:rPr>
        <w:t xml:space="preserve"> </w:t>
      </w:r>
      <w:r w:rsidRPr="002125C4">
        <w:rPr>
          <w:rFonts w:eastAsiaTheme="minorHAnsi"/>
          <w:lang w:eastAsia="en-US"/>
        </w:rPr>
        <w:t>возрастных и индивидуальных особенностей детей, определяется целями и</w:t>
      </w:r>
      <w:r w:rsidR="00305C4A">
        <w:rPr>
          <w:rFonts w:eastAsiaTheme="minorHAnsi"/>
          <w:lang w:eastAsia="en-US"/>
        </w:rPr>
        <w:t xml:space="preserve"> </w:t>
      </w:r>
      <w:r w:rsidRPr="002125C4">
        <w:rPr>
          <w:rFonts w:eastAsiaTheme="minorHAnsi"/>
          <w:lang w:eastAsia="en-US"/>
        </w:rPr>
        <w:t>задачами Программы и может реализовываться в различных видах</w:t>
      </w:r>
      <w:r w:rsidR="00305C4A">
        <w:rPr>
          <w:rFonts w:eastAsiaTheme="minorHAnsi"/>
          <w:lang w:eastAsia="en-US"/>
        </w:rPr>
        <w:t xml:space="preserve"> </w:t>
      </w:r>
      <w:r w:rsidRPr="002125C4">
        <w:rPr>
          <w:rFonts w:eastAsiaTheme="minorHAnsi"/>
          <w:lang w:eastAsia="en-US"/>
        </w:rPr>
        <w:t>деятельности (общении, игре, познавательно-исследовательской</w:t>
      </w:r>
      <w:r w:rsidR="00305C4A">
        <w:rPr>
          <w:rFonts w:eastAsiaTheme="minorHAnsi"/>
          <w:lang w:eastAsia="en-US"/>
        </w:rPr>
        <w:t xml:space="preserve"> </w:t>
      </w:r>
      <w:r w:rsidRPr="002125C4">
        <w:rPr>
          <w:rFonts w:eastAsiaTheme="minorHAnsi"/>
          <w:lang w:eastAsia="en-US"/>
        </w:rPr>
        <w:t>деятельности - как сквозных механизмах развития ребенка): для детей</w:t>
      </w:r>
    </w:p>
    <w:p w14:paraId="31D164C5" w14:textId="77777777" w:rsidR="002125C4" w:rsidRPr="002125C4" w:rsidRDefault="002125C4" w:rsidP="00E1029D">
      <w:pPr>
        <w:tabs>
          <w:tab w:val="left" w:pos="142"/>
        </w:tabs>
        <w:autoSpaceDE w:val="0"/>
        <w:autoSpaceDN w:val="0"/>
        <w:adjustRightInd w:val="0"/>
        <w:ind w:left="-567"/>
        <w:jc w:val="both"/>
        <w:rPr>
          <w:rFonts w:eastAsiaTheme="minorHAnsi"/>
          <w:lang w:eastAsia="en-US"/>
        </w:rPr>
      </w:pPr>
      <w:r w:rsidRPr="002125C4">
        <w:rPr>
          <w:rFonts w:eastAsiaTheme="minorHAnsi"/>
          <w:lang w:eastAsia="en-US"/>
        </w:rPr>
        <w:t>дошкольного возраста (3 года - 7 лет) - ряд видов деятельности, таких как</w:t>
      </w:r>
      <w:r w:rsidR="00305C4A">
        <w:rPr>
          <w:rFonts w:eastAsiaTheme="minorHAnsi"/>
          <w:lang w:eastAsia="en-US"/>
        </w:rPr>
        <w:t xml:space="preserve"> </w:t>
      </w:r>
      <w:r w:rsidRPr="002125C4">
        <w:rPr>
          <w:rFonts w:eastAsiaTheme="minorHAnsi"/>
          <w:lang w:eastAsia="en-US"/>
        </w:rPr>
        <w:t>игровая, включая сюжетно-ролевую игру, игру с правилами и другие виды</w:t>
      </w:r>
      <w:r w:rsidR="00305C4A">
        <w:rPr>
          <w:rFonts w:eastAsiaTheme="minorHAnsi"/>
          <w:lang w:eastAsia="en-US"/>
        </w:rPr>
        <w:t xml:space="preserve"> </w:t>
      </w:r>
      <w:r w:rsidRPr="002125C4">
        <w:rPr>
          <w:rFonts w:eastAsiaTheme="minorHAnsi"/>
          <w:lang w:eastAsia="en-US"/>
        </w:rPr>
        <w:t>игры, коммуникативная (общение и взаимодействие со взрослыми и</w:t>
      </w:r>
      <w:r w:rsidR="00305C4A">
        <w:rPr>
          <w:rFonts w:eastAsiaTheme="minorHAnsi"/>
          <w:lang w:eastAsia="en-US"/>
        </w:rPr>
        <w:t xml:space="preserve"> </w:t>
      </w:r>
      <w:r w:rsidRPr="002125C4">
        <w:rPr>
          <w:rFonts w:eastAsiaTheme="minorHAnsi"/>
          <w:lang w:eastAsia="en-US"/>
        </w:rPr>
        <w:t>сверстниками), познавательно-исследовательская (исследования объектов</w:t>
      </w:r>
      <w:r w:rsidR="00305C4A">
        <w:rPr>
          <w:rFonts w:eastAsiaTheme="minorHAnsi"/>
          <w:lang w:eastAsia="en-US"/>
        </w:rPr>
        <w:t xml:space="preserve"> </w:t>
      </w:r>
      <w:r w:rsidRPr="002125C4">
        <w:rPr>
          <w:rFonts w:eastAsiaTheme="minorHAnsi"/>
          <w:lang w:eastAsia="en-US"/>
        </w:rPr>
        <w:t>окружающего мира и экспериментирования с ними), а также восприятие</w:t>
      </w:r>
      <w:r w:rsidR="00305C4A">
        <w:rPr>
          <w:rFonts w:eastAsiaTheme="minorHAnsi"/>
          <w:lang w:eastAsia="en-US"/>
        </w:rPr>
        <w:t xml:space="preserve"> </w:t>
      </w:r>
      <w:r w:rsidRPr="002125C4">
        <w:rPr>
          <w:rFonts w:eastAsiaTheme="minorHAnsi"/>
          <w:lang w:eastAsia="en-US"/>
        </w:rPr>
        <w:t>художественной литературы и фольклора, самообслуживание и</w:t>
      </w:r>
    </w:p>
    <w:p w14:paraId="4913A398"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элементарный бытовой труд (в помещении и на улице), конструирование из</w:t>
      </w:r>
      <w:r w:rsidR="00305C4A">
        <w:rPr>
          <w:rFonts w:eastAsiaTheme="minorHAnsi"/>
          <w:lang w:eastAsia="en-US"/>
        </w:rPr>
        <w:t xml:space="preserve"> </w:t>
      </w:r>
      <w:r w:rsidRPr="002125C4">
        <w:rPr>
          <w:rFonts w:eastAsiaTheme="minorHAnsi"/>
          <w:lang w:eastAsia="en-US"/>
        </w:rPr>
        <w:t>разного материала, включая конструкторы, модули, бумагу, природный и</w:t>
      </w:r>
      <w:r w:rsidR="00305C4A">
        <w:rPr>
          <w:rFonts w:eastAsiaTheme="minorHAnsi"/>
          <w:lang w:eastAsia="en-US"/>
        </w:rPr>
        <w:t xml:space="preserve"> </w:t>
      </w:r>
      <w:r w:rsidRPr="002125C4">
        <w:rPr>
          <w:rFonts w:eastAsiaTheme="minorHAnsi"/>
          <w:lang w:eastAsia="en-US"/>
        </w:rPr>
        <w:t>иной материал, изобразительная (рисование, лепка, аппликация),</w:t>
      </w:r>
      <w:r w:rsidR="00305C4A">
        <w:rPr>
          <w:rFonts w:eastAsiaTheme="minorHAnsi"/>
          <w:lang w:eastAsia="en-US"/>
        </w:rPr>
        <w:t xml:space="preserve"> </w:t>
      </w:r>
      <w:r w:rsidRPr="002125C4">
        <w:rPr>
          <w:rFonts w:eastAsiaTheme="minorHAnsi"/>
          <w:lang w:eastAsia="en-US"/>
        </w:rPr>
        <w:t>музыкальная (восприятие и понимание смысла музыкальных произведений,</w:t>
      </w:r>
      <w:r w:rsidR="00305C4A">
        <w:rPr>
          <w:rFonts w:eastAsiaTheme="minorHAnsi"/>
          <w:lang w:eastAsia="en-US"/>
        </w:rPr>
        <w:t xml:space="preserve"> </w:t>
      </w:r>
      <w:r w:rsidRPr="002125C4">
        <w:rPr>
          <w:rFonts w:eastAsiaTheme="minorHAnsi"/>
          <w:lang w:eastAsia="en-US"/>
        </w:rPr>
        <w:t>пение, музыкально-ритмические движения, игры на детских музыкальных</w:t>
      </w:r>
      <w:r w:rsidR="00305C4A">
        <w:rPr>
          <w:rFonts w:eastAsiaTheme="minorHAnsi"/>
          <w:lang w:eastAsia="en-US"/>
        </w:rPr>
        <w:t xml:space="preserve"> </w:t>
      </w:r>
      <w:r w:rsidRPr="002125C4">
        <w:rPr>
          <w:rFonts w:eastAsiaTheme="minorHAnsi"/>
          <w:lang w:eastAsia="en-US"/>
        </w:rPr>
        <w:t>инструментах) и двигательная (овладение основными движениями) формы</w:t>
      </w:r>
      <w:r w:rsidR="00305C4A">
        <w:rPr>
          <w:rFonts w:eastAsiaTheme="minorHAnsi"/>
          <w:lang w:eastAsia="en-US"/>
        </w:rPr>
        <w:t xml:space="preserve"> </w:t>
      </w:r>
      <w:r w:rsidRPr="002125C4">
        <w:rPr>
          <w:rFonts w:eastAsiaTheme="minorHAnsi"/>
          <w:lang w:eastAsia="en-US"/>
        </w:rPr>
        <w:t>активности ребенка.</w:t>
      </w:r>
    </w:p>
    <w:p w14:paraId="1177E9BE"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b/>
          <w:bCs/>
          <w:lang w:eastAsia="en-US"/>
        </w:rPr>
        <w:t xml:space="preserve">Образовательная деятельность </w:t>
      </w:r>
      <w:r w:rsidRPr="002125C4">
        <w:rPr>
          <w:rFonts w:eastAsiaTheme="minorHAnsi"/>
          <w:lang w:eastAsia="en-US"/>
        </w:rPr>
        <w:t>в ДОУ включает:</w:t>
      </w:r>
    </w:p>
    <w:p w14:paraId="404EEA9A"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образовательную деятельность, осуществляемую в процессе</w:t>
      </w:r>
      <w:r w:rsidR="00305C4A">
        <w:rPr>
          <w:rFonts w:eastAsiaTheme="minorHAnsi"/>
          <w:lang w:eastAsia="en-US"/>
        </w:rPr>
        <w:t xml:space="preserve"> </w:t>
      </w:r>
      <w:r w:rsidRPr="002125C4">
        <w:rPr>
          <w:rFonts w:eastAsiaTheme="minorHAnsi"/>
          <w:lang w:eastAsia="en-US"/>
        </w:rPr>
        <w:t>организации различных видов детской деятельности;</w:t>
      </w:r>
    </w:p>
    <w:p w14:paraId="2E8AE1D9"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образовательную деятельность, осуществляемую в ходе режимных</w:t>
      </w:r>
      <w:r w:rsidR="00305C4A">
        <w:rPr>
          <w:rFonts w:eastAsiaTheme="minorHAnsi"/>
          <w:lang w:eastAsia="en-US"/>
        </w:rPr>
        <w:t xml:space="preserve"> </w:t>
      </w:r>
      <w:r w:rsidRPr="002125C4">
        <w:rPr>
          <w:rFonts w:eastAsiaTheme="minorHAnsi"/>
          <w:lang w:eastAsia="en-US"/>
        </w:rPr>
        <w:t>процессов;</w:t>
      </w:r>
    </w:p>
    <w:p w14:paraId="21071BC0"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самостоятельную деятельность детей;</w:t>
      </w:r>
    </w:p>
    <w:p w14:paraId="28C04707"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взаимодействие с семьями детей по реализации Программы.</w:t>
      </w:r>
    </w:p>
    <w:p w14:paraId="7371ACCF"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Образовательная деятельность организуется как совместная</w:t>
      </w:r>
      <w:r w:rsidR="00305C4A">
        <w:rPr>
          <w:rFonts w:eastAsiaTheme="minorHAnsi"/>
          <w:lang w:eastAsia="en-US"/>
        </w:rPr>
        <w:t xml:space="preserve"> </w:t>
      </w:r>
      <w:r w:rsidRPr="002125C4">
        <w:rPr>
          <w:rFonts w:eastAsiaTheme="minorHAnsi"/>
          <w:lang w:eastAsia="en-US"/>
        </w:rPr>
        <w:t>деятельность педагога и детей, самостоятельная деятельность детей. В</w:t>
      </w:r>
      <w:r w:rsidR="00305C4A">
        <w:rPr>
          <w:rFonts w:eastAsiaTheme="minorHAnsi"/>
          <w:lang w:eastAsia="en-US"/>
        </w:rPr>
        <w:t xml:space="preserve"> </w:t>
      </w:r>
      <w:r w:rsidRPr="002125C4">
        <w:rPr>
          <w:rFonts w:eastAsiaTheme="minorHAnsi"/>
          <w:lang w:eastAsia="en-US"/>
        </w:rPr>
        <w:t>зависимости от решаемых образовательных задач, желаний детей, их</w:t>
      </w:r>
      <w:r w:rsidR="00305C4A">
        <w:rPr>
          <w:rFonts w:eastAsiaTheme="minorHAnsi"/>
          <w:lang w:eastAsia="en-US"/>
        </w:rPr>
        <w:t xml:space="preserve"> </w:t>
      </w:r>
      <w:r w:rsidRPr="002125C4">
        <w:rPr>
          <w:rFonts w:eastAsiaTheme="minorHAnsi"/>
          <w:lang w:eastAsia="en-US"/>
        </w:rPr>
        <w:t>образовательных потребностей, педагог может выбрать один или несколько</w:t>
      </w:r>
      <w:r w:rsidR="00305C4A">
        <w:rPr>
          <w:rFonts w:eastAsiaTheme="minorHAnsi"/>
          <w:lang w:eastAsia="en-US"/>
        </w:rPr>
        <w:t xml:space="preserve"> </w:t>
      </w:r>
      <w:r w:rsidRPr="002125C4">
        <w:rPr>
          <w:rFonts w:eastAsiaTheme="minorHAnsi"/>
          <w:lang w:eastAsia="en-US"/>
        </w:rPr>
        <w:t>вариантов совместной деятельности:</w:t>
      </w:r>
    </w:p>
    <w:p w14:paraId="6AFF7629"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1) совместная деятельность педагога с ребёнком, где,</w:t>
      </w:r>
      <w:r w:rsidR="00305C4A">
        <w:rPr>
          <w:rFonts w:eastAsiaTheme="minorHAnsi"/>
          <w:lang w:eastAsia="en-US"/>
        </w:rPr>
        <w:t xml:space="preserve"> </w:t>
      </w:r>
      <w:r w:rsidRPr="002125C4">
        <w:rPr>
          <w:rFonts w:eastAsiaTheme="minorHAnsi"/>
          <w:lang w:eastAsia="en-US"/>
        </w:rPr>
        <w:t>взаимодействуя с ребёнком, он выполняет функции педагога: обучает</w:t>
      </w:r>
      <w:r w:rsidR="00305C4A">
        <w:rPr>
          <w:rFonts w:eastAsiaTheme="minorHAnsi"/>
          <w:lang w:eastAsia="en-US"/>
        </w:rPr>
        <w:t xml:space="preserve"> </w:t>
      </w:r>
      <w:r w:rsidRPr="002125C4">
        <w:rPr>
          <w:rFonts w:eastAsiaTheme="minorHAnsi"/>
          <w:lang w:eastAsia="en-US"/>
        </w:rPr>
        <w:t>ребёнка чему-то новому;</w:t>
      </w:r>
    </w:p>
    <w:p w14:paraId="6564F190"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2) совместная деятельность ребёнка с педагогом, при которой</w:t>
      </w:r>
      <w:r w:rsidR="00305C4A">
        <w:rPr>
          <w:rFonts w:eastAsiaTheme="minorHAnsi"/>
          <w:lang w:eastAsia="en-US"/>
        </w:rPr>
        <w:t xml:space="preserve"> </w:t>
      </w:r>
      <w:r w:rsidRPr="002125C4">
        <w:rPr>
          <w:rFonts w:eastAsiaTheme="minorHAnsi"/>
          <w:lang w:eastAsia="en-US"/>
        </w:rPr>
        <w:t>ребёнок и педагог - равноправные партнеры;</w:t>
      </w:r>
    </w:p>
    <w:p w14:paraId="6C940617"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3) совместная деятельность группы детей под руководством</w:t>
      </w:r>
      <w:r w:rsidR="00305C4A">
        <w:rPr>
          <w:rFonts w:eastAsiaTheme="minorHAnsi"/>
          <w:lang w:eastAsia="en-US"/>
        </w:rPr>
        <w:t xml:space="preserve"> </w:t>
      </w:r>
      <w:r w:rsidRPr="002125C4">
        <w:rPr>
          <w:rFonts w:eastAsiaTheme="minorHAnsi"/>
          <w:lang w:eastAsia="en-US"/>
        </w:rPr>
        <w:t>педагога, который на правах участника деятельности на всех этапах её</w:t>
      </w:r>
      <w:r w:rsidR="00305C4A">
        <w:rPr>
          <w:rFonts w:eastAsiaTheme="minorHAnsi"/>
          <w:lang w:eastAsia="en-US"/>
        </w:rPr>
        <w:t xml:space="preserve"> </w:t>
      </w:r>
      <w:r w:rsidRPr="002125C4">
        <w:rPr>
          <w:rFonts w:eastAsiaTheme="minorHAnsi"/>
          <w:lang w:eastAsia="en-US"/>
        </w:rPr>
        <w:t>выполнения (от планирования до завершения) направляет совместную</w:t>
      </w:r>
      <w:r w:rsidR="00305C4A">
        <w:rPr>
          <w:rFonts w:eastAsiaTheme="minorHAnsi"/>
          <w:lang w:eastAsia="en-US"/>
        </w:rPr>
        <w:t xml:space="preserve"> </w:t>
      </w:r>
      <w:r w:rsidRPr="002125C4">
        <w:rPr>
          <w:rFonts w:eastAsiaTheme="minorHAnsi"/>
          <w:lang w:eastAsia="en-US"/>
        </w:rPr>
        <w:t>деятельность группы детей;</w:t>
      </w:r>
    </w:p>
    <w:p w14:paraId="05BA85F6"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4) совместная деятельность детей со сверстниками без участия</w:t>
      </w:r>
      <w:r w:rsidR="00305C4A">
        <w:rPr>
          <w:rFonts w:eastAsiaTheme="minorHAnsi"/>
          <w:lang w:eastAsia="en-US"/>
        </w:rPr>
        <w:t xml:space="preserve"> </w:t>
      </w:r>
      <w:r w:rsidRPr="002125C4">
        <w:rPr>
          <w:rFonts w:eastAsiaTheme="minorHAnsi"/>
          <w:lang w:eastAsia="en-US"/>
        </w:rPr>
        <w:t xml:space="preserve">педагога, но по его заданию. Педагог в этой ситуации не является участником деятельности, но выступает в роли её </w:t>
      </w:r>
      <w:r w:rsidRPr="002125C4">
        <w:rPr>
          <w:rFonts w:eastAsiaTheme="minorHAnsi"/>
          <w:lang w:eastAsia="en-US"/>
        </w:rPr>
        <w:lastRenderedPageBreak/>
        <w:t>организатора, ставящего</w:t>
      </w:r>
      <w:r w:rsidR="00305C4A">
        <w:rPr>
          <w:rFonts w:eastAsiaTheme="minorHAnsi"/>
          <w:lang w:eastAsia="en-US"/>
        </w:rPr>
        <w:t xml:space="preserve"> </w:t>
      </w:r>
      <w:r w:rsidRPr="002125C4">
        <w:rPr>
          <w:rFonts w:eastAsiaTheme="minorHAnsi"/>
          <w:lang w:eastAsia="en-US"/>
        </w:rPr>
        <w:t>задачу группе детей, тем самым, актуализируя лидерские ресурсы самих</w:t>
      </w:r>
      <w:r w:rsidR="00305C4A">
        <w:rPr>
          <w:rFonts w:eastAsiaTheme="minorHAnsi"/>
          <w:lang w:eastAsia="en-US"/>
        </w:rPr>
        <w:t xml:space="preserve"> </w:t>
      </w:r>
      <w:r w:rsidRPr="002125C4">
        <w:rPr>
          <w:rFonts w:eastAsiaTheme="minorHAnsi"/>
          <w:lang w:eastAsia="en-US"/>
        </w:rPr>
        <w:t>детей;</w:t>
      </w:r>
    </w:p>
    <w:p w14:paraId="5FB1ED88"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5) самостоятельная, спонтанно возникающая, совместная</w:t>
      </w:r>
      <w:r w:rsidR="00305C4A">
        <w:rPr>
          <w:rFonts w:eastAsiaTheme="minorHAnsi"/>
          <w:lang w:eastAsia="en-US"/>
        </w:rPr>
        <w:t xml:space="preserve"> </w:t>
      </w:r>
      <w:r w:rsidRPr="002125C4">
        <w:rPr>
          <w:rFonts w:eastAsiaTheme="minorHAnsi"/>
          <w:lang w:eastAsia="en-US"/>
        </w:rPr>
        <w:t>деятельность детей без всякого участия педагога. Это могут быть</w:t>
      </w:r>
      <w:r w:rsidR="00305C4A">
        <w:rPr>
          <w:rFonts w:eastAsiaTheme="minorHAnsi"/>
          <w:lang w:eastAsia="en-US"/>
        </w:rPr>
        <w:t xml:space="preserve"> </w:t>
      </w:r>
      <w:r w:rsidRPr="002125C4">
        <w:rPr>
          <w:rFonts w:eastAsiaTheme="minorHAnsi"/>
          <w:lang w:eastAsia="en-US"/>
        </w:rPr>
        <w:t>самостоятельные игры детей (сюжетно-ролевые, режиссерские,</w:t>
      </w:r>
      <w:r w:rsidR="00305C4A">
        <w:rPr>
          <w:rFonts w:eastAsiaTheme="minorHAnsi"/>
          <w:lang w:eastAsia="en-US"/>
        </w:rPr>
        <w:t xml:space="preserve"> </w:t>
      </w:r>
      <w:r w:rsidRPr="002125C4">
        <w:rPr>
          <w:rFonts w:eastAsiaTheme="minorHAnsi"/>
          <w:lang w:eastAsia="en-US"/>
        </w:rPr>
        <w:t>театрализованные, игры с правилами, музыкальные), самостоятельная</w:t>
      </w:r>
    </w:p>
    <w:p w14:paraId="47F258F7"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изобразительная деятельность по выбору детей, самостоятельная</w:t>
      </w:r>
      <w:r w:rsidR="00305C4A">
        <w:rPr>
          <w:rFonts w:eastAsiaTheme="minorHAnsi"/>
          <w:lang w:eastAsia="en-US"/>
        </w:rPr>
        <w:t xml:space="preserve"> </w:t>
      </w:r>
      <w:r w:rsidRPr="002125C4">
        <w:rPr>
          <w:rFonts w:eastAsiaTheme="minorHAnsi"/>
          <w:lang w:eastAsia="en-US"/>
        </w:rPr>
        <w:t>познавательно-исследовательская деятельность (опыты, эксперименты).</w:t>
      </w:r>
    </w:p>
    <w:p w14:paraId="374BDE69"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Организуя различные виды деятельности, педагоги учитывают опыт</w:t>
      </w:r>
      <w:r w:rsidR="00305C4A">
        <w:rPr>
          <w:rFonts w:eastAsiaTheme="minorHAnsi"/>
          <w:lang w:eastAsia="en-US"/>
        </w:rPr>
        <w:t xml:space="preserve"> </w:t>
      </w:r>
      <w:r w:rsidRPr="002125C4">
        <w:rPr>
          <w:rFonts w:eastAsiaTheme="minorHAnsi"/>
          <w:lang w:eastAsia="en-US"/>
        </w:rPr>
        <w:t>ребёнка, его субъектные проявления (самостоятельность, творчество при</w:t>
      </w:r>
      <w:r w:rsidR="00305C4A">
        <w:rPr>
          <w:rFonts w:eastAsiaTheme="minorHAnsi"/>
          <w:lang w:eastAsia="en-US"/>
        </w:rPr>
        <w:t xml:space="preserve"> </w:t>
      </w:r>
      <w:r w:rsidRPr="002125C4">
        <w:rPr>
          <w:rFonts w:eastAsiaTheme="minorHAnsi"/>
          <w:lang w:eastAsia="en-US"/>
        </w:rPr>
        <w:t>выборе содержания деятельности и способов его реализации, стремление к</w:t>
      </w:r>
      <w:r w:rsidR="00305C4A">
        <w:rPr>
          <w:rFonts w:eastAsiaTheme="minorHAnsi"/>
          <w:lang w:eastAsia="en-US"/>
        </w:rPr>
        <w:t xml:space="preserve"> </w:t>
      </w:r>
      <w:r w:rsidRPr="002125C4">
        <w:rPr>
          <w:rFonts w:eastAsiaTheme="minorHAnsi"/>
          <w:lang w:eastAsia="en-US"/>
        </w:rPr>
        <w:t>сотрудничеству с детьми, инициативность и желание заниматься</w:t>
      </w:r>
      <w:r w:rsidR="00305C4A">
        <w:rPr>
          <w:rFonts w:eastAsiaTheme="minorHAnsi"/>
          <w:lang w:eastAsia="en-US"/>
        </w:rPr>
        <w:t xml:space="preserve">  </w:t>
      </w:r>
      <w:r w:rsidRPr="002125C4">
        <w:rPr>
          <w:rFonts w:eastAsiaTheme="minorHAnsi"/>
          <w:lang w:eastAsia="en-US"/>
        </w:rPr>
        <w:t>определенным видом деятельности). Эту информацию педагоги получают в</w:t>
      </w:r>
      <w:r w:rsidR="00305C4A">
        <w:rPr>
          <w:rFonts w:eastAsiaTheme="minorHAnsi"/>
          <w:lang w:eastAsia="en-US"/>
        </w:rPr>
        <w:t xml:space="preserve"> </w:t>
      </w:r>
      <w:r w:rsidRPr="002125C4">
        <w:rPr>
          <w:rFonts w:eastAsiaTheme="minorHAnsi"/>
          <w:lang w:eastAsia="en-US"/>
        </w:rPr>
        <w:t>процессе наблюдения за деятельностью детей в ходе проведения</w:t>
      </w:r>
      <w:r w:rsidR="00305C4A">
        <w:rPr>
          <w:rFonts w:eastAsiaTheme="minorHAnsi"/>
          <w:lang w:eastAsia="en-US"/>
        </w:rPr>
        <w:t xml:space="preserve"> </w:t>
      </w:r>
      <w:r w:rsidRPr="002125C4">
        <w:rPr>
          <w:rFonts w:eastAsiaTheme="minorHAnsi"/>
          <w:lang w:eastAsia="en-US"/>
        </w:rPr>
        <w:t>педагогической диагностики. На основе полученных результатов</w:t>
      </w:r>
      <w:r w:rsidR="00305C4A">
        <w:rPr>
          <w:rFonts w:eastAsiaTheme="minorHAnsi"/>
          <w:lang w:eastAsia="en-US"/>
        </w:rPr>
        <w:t xml:space="preserve"> </w:t>
      </w:r>
      <w:r w:rsidRPr="002125C4">
        <w:rPr>
          <w:rFonts w:eastAsiaTheme="minorHAnsi"/>
          <w:lang w:eastAsia="en-US"/>
        </w:rPr>
        <w:t>организуются разные виды деятельности, соответствующие возрасту детей. В</w:t>
      </w:r>
      <w:r w:rsidR="00305C4A">
        <w:rPr>
          <w:rFonts w:eastAsiaTheme="minorHAnsi"/>
          <w:lang w:eastAsia="en-US"/>
        </w:rPr>
        <w:t xml:space="preserve"> </w:t>
      </w:r>
      <w:r w:rsidRPr="002125C4">
        <w:rPr>
          <w:rFonts w:eastAsiaTheme="minorHAnsi"/>
          <w:lang w:eastAsia="en-US"/>
        </w:rPr>
        <w:t>процессе их организации педагоги создают условия для свободного выбора</w:t>
      </w:r>
      <w:r w:rsidR="00305C4A">
        <w:rPr>
          <w:rFonts w:eastAsiaTheme="minorHAnsi"/>
          <w:lang w:eastAsia="en-US"/>
        </w:rPr>
        <w:t xml:space="preserve"> </w:t>
      </w:r>
      <w:r w:rsidRPr="002125C4">
        <w:rPr>
          <w:rFonts w:eastAsiaTheme="minorHAnsi"/>
          <w:lang w:eastAsia="en-US"/>
        </w:rPr>
        <w:t>детьми деятельности, оборудования, участников совместной деятельности,</w:t>
      </w:r>
      <w:r w:rsidR="00305C4A">
        <w:rPr>
          <w:rFonts w:eastAsiaTheme="minorHAnsi"/>
          <w:lang w:eastAsia="en-US"/>
        </w:rPr>
        <w:t xml:space="preserve"> </w:t>
      </w:r>
      <w:r w:rsidRPr="002125C4">
        <w:rPr>
          <w:rFonts w:eastAsiaTheme="minorHAnsi"/>
          <w:lang w:eastAsia="en-US"/>
        </w:rPr>
        <w:t>принятия детьми решений, выражения своих чувств и мыслей, поддерживают</w:t>
      </w:r>
      <w:r w:rsidR="00305C4A">
        <w:rPr>
          <w:rFonts w:eastAsiaTheme="minorHAnsi"/>
          <w:lang w:eastAsia="en-US"/>
        </w:rPr>
        <w:t xml:space="preserve"> </w:t>
      </w:r>
      <w:r w:rsidRPr="002125C4">
        <w:rPr>
          <w:rFonts w:eastAsiaTheme="minorHAnsi"/>
          <w:lang w:eastAsia="en-US"/>
        </w:rPr>
        <w:t>детскую инициативу и самостоятельность, устанавливают правила</w:t>
      </w:r>
      <w:r w:rsidR="00305C4A">
        <w:rPr>
          <w:rFonts w:eastAsiaTheme="minorHAnsi"/>
          <w:lang w:eastAsia="en-US"/>
        </w:rPr>
        <w:t xml:space="preserve"> </w:t>
      </w:r>
      <w:r w:rsidRPr="002125C4">
        <w:rPr>
          <w:rFonts w:eastAsiaTheme="minorHAnsi"/>
          <w:lang w:eastAsia="en-US"/>
        </w:rPr>
        <w:t>взаимодействия детей. Педагоги используют образовательный потенциал</w:t>
      </w:r>
      <w:r w:rsidR="00305C4A">
        <w:rPr>
          <w:rFonts w:eastAsiaTheme="minorHAnsi"/>
          <w:lang w:eastAsia="en-US"/>
        </w:rPr>
        <w:t xml:space="preserve"> </w:t>
      </w:r>
      <w:r w:rsidRPr="002125C4">
        <w:rPr>
          <w:rFonts w:eastAsiaTheme="minorHAnsi"/>
          <w:lang w:eastAsia="en-US"/>
        </w:rPr>
        <w:t>каждого вида деятельности для решения задач воспитания, обучения и</w:t>
      </w:r>
      <w:r w:rsidR="00305C4A">
        <w:rPr>
          <w:rFonts w:eastAsiaTheme="minorHAnsi"/>
          <w:lang w:eastAsia="en-US"/>
        </w:rPr>
        <w:t xml:space="preserve"> </w:t>
      </w:r>
      <w:r w:rsidRPr="002125C4">
        <w:rPr>
          <w:rFonts w:eastAsiaTheme="minorHAnsi"/>
          <w:lang w:eastAsia="en-US"/>
        </w:rPr>
        <w:t>развития детей.</w:t>
      </w:r>
    </w:p>
    <w:p w14:paraId="74A04473"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Все виды деятельности взаимосвязаны между собой, часть из них</w:t>
      </w:r>
      <w:r w:rsidR="00305C4A">
        <w:rPr>
          <w:rFonts w:eastAsiaTheme="minorHAnsi"/>
          <w:lang w:eastAsia="en-US"/>
        </w:rPr>
        <w:t xml:space="preserve"> </w:t>
      </w:r>
      <w:r w:rsidRPr="002125C4">
        <w:rPr>
          <w:rFonts w:eastAsiaTheme="minorHAnsi"/>
          <w:lang w:eastAsia="en-US"/>
        </w:rPr>
        <w:t>органично включается в другие виды деятельности (например,</w:t>
      </w:r>
      <w:r w:rsidR="00305C4A">
        <w:rPr>
          <w:rFonts w:eastAsiaTheme="minorHAnsi"/>
          <w:lang w:eastAsia="en-US"/>
        </w:rPr>
        <w:t xml:space="preserve"> </w:t>
      </w:r>
      <w:r w:rsidRPr="002125C4">
        <w:rPr>
          <w:rFonts w:eastAsiaTheme="minorHAnsi"/>
          <w:lang w:eastAsia="en-US"/>
        </w:rPr>
        <w:t>коммуникативная, познавательно-исследовательская). Это обеспечивает</w:t>
      </w:r>
      <w:r w:rsidR="00305C4A">
        <w:rPr>
          <w:rFonts w:eastAsiaTheme="minorHAnsi"/>
          <w:lang w:eastAsia="en-US"/>
        </w:rPr>
        <w:t xml:space="preserve"> </w:t>
      </w:r>
      <w:r w:rsidRPr="002125C4">
        <w:rPr>
          <w:rFonts w:eastAsiaTheme="minorHAnsi"/>
          <w:lang w:eastAsia="en-US"/>
        </w:rPr>
        <w:t>возможность их интеграции в процессе образовательной деятельности.</w:t>
      </w:r>
    </w:p>
    <w:p w14:paraId="436ED59B"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Игра занимает центральное место в жизни ребёнка, являясь</w:t>
      </w:r>
      <w:r w:rsidR="00305C4A">
        <w:rPr>
          <w:rFonts w:eastAsiaTheme="minorHAnsi"/>
          <w:lang w:eastAsia="en-US"/>
        </w:rPr>
        <w:t xml:space="preserve"> </w:t>
      </w:r>
      <w:r w:rsidRPr="002125C4">
        <w:rPr>
          <w:rFonts w:eastAsiaTheme="minorHAnsi"/>
          <w:lang w:eastAsia="en-US"/>
        </w:rPr>
        <w:t>преобладающим видом его самостоятельной деятельности. В игре</w:t>
      </w:r>
      <w:r w:rsidR="00305C4A">
        <w:rPr>
          <w:rFonts w:eastAsiaTheme="minorHAnsi"/>
          <w:lang w:eastAsia="en-US"/>
        </w:rPr>
        <w:t xml:space="preserve"> </w:t>
      </w:r>
      <w:r w:rsidRPr="002125C4">
        <w:rPr>
          <w:rFonts w:eastAsiaTheme="minorHAnsi"/>
          <w:lang w:eastAsia="en-US"/>
        </w:rPr>
        <w:t>закладываются основы личности ребёнка, развиваются психические</w:t>
      </w:r>
      <w:r w:rsidR="00305C4A">
        <w:rPr>
          <w:rFonts w:eastAsiaTheme="minorHAnsi"/>
          <w:lang w:eastAsia="en-US"/>
        </w:rPr>
        <w:t xml:space="preserve"> </w:t>
      </w:r>
      <w:r w:rsidRPr="002125C4">
        <w:rPr>
          <w:rFonts w:eastAsiaTheme="minorHAnsi"/>
          <w:lang w:eastAsia="en-US"/>
        </w:rPr>
        <w:t>процессы, формируется ориентация в отношениях между людьми,</w:t>
      </w:r>
      <w:r w:rsidR="00305C4A">
        <w:rPr>
          <w:rFonts w:eastAsiaTheme="minorHAnsi"/>
          <w:lang w:eastAsia="en-US"/>
        </w:rPr>
        <w:t xml:space="preserve"> </w:t>
      </w:r>
      <w:r w:rsidRPr="002125C4">
        <w:rPr>
          <w:rFonts w:eastAsiaTheme="minorHAnsi"/>
          <w:lang w:eastAsia="en-US"/>
        </w:rPr>
        <w:t>первоначальные навыки кооперации. Играя вместе, дети строят свои</w:t>
      </w:r>
      <w:r w:rsidR="00305C4A">
        <w:rPr>
          <w:rFonts w:eastAsiaTheme="minorHAnsi"/>
          <w:lang w:eastAsia="en-US"/>
        </w:rPr>
        <w:t xml:space="preserve"> </w:t>
      </w:r>
      <w:r w:rsidRPr="002125C4">
        <w:rPr>
          <w:rFonts w:eastAsiaTheme="minorHAnsi"/>
          <w:lang w:eastAsia="en-US"/>
        </w:rPr>
        <w:t>взаимоотношения, учатся общению, проявляют активность и инициативу и</w:t>
      </w:r>
      <w:r w:rsidR="00305C4A">
        <w:rPr>
          <w:rFonts w:eastAsiaTheme="minorHAnsi"/>
          <w:lang w:eastAsia="en-US"/>
        </w:rPr>
        <w:t xml:space="preserve"> </w:t>
      </w:r>
      <w:r w:rsidRPr="002125C4">
        <w:rPr>
          <w:rFonts w:eastAsiaTheme="minorHAnsi"/>
          <w:lang w:eastAsia="en-US"/>
        </w:rPr>
        <w:t>другое. Детство без игры и вне игры не представляется возможным.</w:t>
      </w:r>
    </w:p>
    <w:p w14:paraId="0E056F75"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Игра в педагогическом процессе выполняет различные функции:</w:t>
      </w:r>
      <w:r w:rsidR="00305C4A">
        <w:rPr>
          <w:rFonts w:eastAsiaTheme="minorHAnsi"/>
          <w:lang w:eastAsia="en-US"/>
        </w:rPr>
        <w:t xml:space="preserve"> </w:t>
      </w:r>
      <w:r w:rsidRPr="002125C4">
        <w:rPr>
          <w:rFonts w:eastAsiaTheme="minorHAnsi"/>
          <w:lang w:eastAsia="en-US"/>
        </w:rPr>
        <w:t>обучающую, познавательную, развивающую, воспитательную,</w:t>
      </w:r>
      <w:r w:rsidR="00305C4A">
        <w:rPr>
          <w:rFonts w:eastAsiaTheme="minorHAnsi"/>
          <w:lang w:eastAsia="en-US"/>
        </w:rPr>
        <w:t xml:space="preserve"> </w:t>
      </w:r>
      <w:r w:rsidRPr="002125C4">
        <w:rPr>
          <w:rFonts w:eastAsiaTheme="minorHAnsi"/>
          <w:lang w:eastAsia="en-US"/>
        </w:rPr>
        <w:t xml:space="preserve">социокультурную, коммуникативную, </w:t>
      </w:r>
      <w:proofErr w:type="spellStart"/>
      <w:r w:rsidRPr="002125C4">
        <w:rPr>
          <w:rFonts w:eastAsiaTheme="minorHAnsi"/>
          <w:lang w:eastAsia="en-US"/>
        </w:rPr>
        <w:t>эмоциогенную</w:t>
      </w:r>
      <w:proofErr w:type="spellEnd"/>
      <w:r w:rsidRPr="002125C4">
        <w:rPr>
          <w:rFonts w:eastAsiaTheme="minorHAnsi"/>
          <w:lang w:eastAsia="en-US"/>
        </w:rPr>
        <w:t>, развлекательную,</w:t>
      </w:r>
      <w:r w:rsidR="00305C4A">
        <w:rPr>
          <w:rFonts w:eastAsiaTheme="minorHAnsi"/>
          <w:lang w:eastAsia="en-US"/>
        </w:rPr>
        <w:t xml:space="preserve"> </w:t>
      </w:r>
      <w:r w:rsidRPr="002125C4">
        <w:rPr>
          <w:rFonts w:eastAsiaTheme="minorHAnsi"/>
          <w:lang w:eastAsia="en-US"/>
        </w:rPr>
        <w:t>диагностическую, психотерапевтическую.</w:t>
      </w:r>
    </w:p>
    <w:p w14:paraId="01918E4F"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В образовательном процессе игра занимает особое место, выступая, как</w:t>
      </w:r>
      <w:r w:rsidR="00305C4A">
        <w:rPr>
          <w:rFonts w:eastAsiaTheme="minorHAnsi"/>
          <w:lang w:eastAsia="en-US"/>
        </w:rPr>
        <w:t xml:space="preserve"> </w:t>
      </w:r>
      <w:r w:rsidRPr="002125C4">
        <w:rPr>
          <w:rFonts w:eastAsiaTheme="minorHAnsi"/>
          <w:lang w:eastAsia="en-US"/>
        </w:rPr>
        <w:t>форма организации жизни и деятельности детей, средство разностороннего</w:t>
      </w:r>
      <w:r w:rsidR="00305C4A">
        <w:rPr>
          <w:rFonts w:eastAsiaTheme="minorHAnsi"/>
          <w:lang w:eastAsia="en-US"/>
        </w:rPr>
        <w:t xml:space="preserve"> </w:t>
      </w:r>
      <w:r w:rsidRPr="002125C4">
        <w:rPr>
          <w:rFonts w:eastAsiaTheme="minorHAnsi"/>
          <w:lang w:eastAsia="en-US"/>
        </w:rPr>
        <w:t>развития личности; метод или прием обучения; средство саморазвития,</w:t>
      </w:r>
      <w:r w:rsidR="00305C4A">
        <w:rPr>
          <w:rFonts w:eastAsiaTheme="minorHAnsi"/>
          <w:lang w:eastAsia="en-US"/>
        </w:rPr>
        <w:t xml:space="preserve"> </w:t>
      </w:r>
      <w:r w:rsidRPr="002125C4">
        <w:rPr>
          <w:rFonts w:eastAsiaTheme="minorHAnsi"/>
          <w:lang w:eastAsia="en-US"/>
        </w:rPr>
        <w:t>самовоспитания, самообучения, саморегуляции. Отсутствие или недостаток</w:t>
      </w:r>
      <w:r w:rsidR="00305C4A">
        <w:rPr>
          <w:rFonts w:eastAsiaTheme="minorHAnsi"/>
          <w:lang w:eastAsia="en-US"/>
        </w:rPr>
        <w:t xml:space="preserve"> </w:t>
      </w:r>
      <w:r w:rsidRPr="002125C4">
        <w:rPr>
          <w:rFonts w:eastAsiaTheme="minorHAnsi"/>
          <w:lang w:eastAsia="en-US"/>
        </w:rPr>
        <w:t>игры в жизни ребёнка приводит к серьезным проблемам, прежде всего, в</w:t>
      </w:r>
      <w:r w:rsidR="00305C4A">
        <w:rPr>
          <w:rFonts w:eastAsiaTheme="minorHAnsi"/>
          <w:lang w:eastAsia="en-US"/>
        </w:rPr>
        <w:t xml:space="preserve"> </w:t>
      </w:r>
      <w:r w:rsidRPr="002125C4">
        <w:rPr>
          <w:rFonts w:eastAsiaTheme="minorHAnsi"/>
          <w:lang w:eastAsia="en-US"/>
        </w:rPr>
        <w:t>социальном развитии детей. Учитывая потенциал игры для разностороннего развития ребёнка и</w:t>
      </w:r>
      <w:r w:rsidR="00305C4A">
        <w:rPr>
          <w:rFonts w:eastAsiaTheme="minorHAnsi"/>
          <w:lang w:eastAsia="en-US"/>
        </w:rPr>
        <w:t xml:space="preserve"> </w:t>
      </w:r>
      <w:r w:rsidRPr="002125C4">
        <w:rPr>
          <w:rFonts w:eastAsiaTheme="minorHAnsi"/>
          <w:lang w:eastAsia="en-US"/>
        </w:rPr>
        <w:t>становления его личности, педагоги максимально используют все варианты</w:t>
      </w:r>
      <w:r w:rsidR="00305C4A">
        <w:rPr>
          <w:rFonts w:eastAsiaTheme="minorHAnsi"/>
          <w:lang w:eastAsia="en-US"/>
        </w:rPr>
        <w:t xml:space="preserve"> </w:t>
      </w:r>
      <w:r w:rsidRPr="002125C4">
        <w:rPr>
          <w:rFonts w:eastAsiaTheme="minorHAnsi"/>
          <w:lang w:eastAsia="en-US"/>
        </w:rPr>
        <w:t>её применения в ДОУ.</w:t>
      </w:r>
    </w:p>
    <w:p w14:paraId="480D2605"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Образовательная деятельность в режимных моментах имеет специфику</w:t>
      </w:r>
      <w:r w:rsidR="00305C4A">
        <w:rPr>
          <w:rFonts w:eastAsiaTheme="minorHAnsi"/>
          <w:lang w:eastAsia="en-US"/>
        </w:rPr>
        <w:t xml:space="preserve"> </w:t>
      </w:r>
      <w:r w:rsidRPr="002125C4">
        <w:rPr>
          <w:rFonts w:eastAsiaTheme="minorHAnsi"/>
          <w:lang w:eastAsia="en-US"/>
        </w:rPr>
        <w:t>и предполагает использование особых форм работы в соответствии с</w:t>
      </w:r>
      <w:r w:rsidR="00305C4A">
        <w:rPr>
          <w:rFonts w:eastAsiaTheme="minorHAnsi"/>
          <w:lang w:eastAsia="en-US"/>
        </w:rPr>
        <w:t xml:space="preserve"> </w:t>
      </w:r>
      <w:r w:rsidRPr="002125C4">
        <w:rPr>
          <w:rFonts w:eastAsiaTheme="minorHAnsi"/>
          <w:lang w:eastAsia="en-US"/>
        </w:rPr>
        <w:t>реализуемыми задачами воспитания, обучения и развития ребёнка. Основная</w:t>
      </w:r>
      <w:r w:rsidR="00305C4A">
        <w:rPr>
          <w:rFonts w:eastAsiaTheme="minorHAnsi"/>
          <w:lang w:eastAsia="en-US"/>
        </w:rPr>
        <w:t xml:space="preserve"> </w:t>
      </w:r>
      <w:r w:rsidRPr="002125C4">
        <w:rPr>
          <w:rFonts w:eastAsiaTheme="minorHAnsi"/>
          <w:lang w:eastAsia="en-US"/>
        </w:rPr>
        <w:t>задача педагогов в утренний отрезок времени состоит в том, чтобы включить</w:t>
      </w:r>
      <w:r w:rsidR="00305C4A">
        <w:rPr>
          <w:rFonts w:eastAsiaTheme="minorHAnsi"/>
          <w:lang w:eastAsia="en-US"/>
        </w:rPr>
        <w:t xml:space="preserve"> </w:t>
      </w:r>
      <w:r w:rsidRPr="002125C4">
        <w:rPr>
          <w:rFonts w:eastAsiaTheme="minorHAnsi"/>
          <w:lang w:eastAsia="en-US"/>
        </w:rPr>
        <w:t>детей в общий ритм жизни ДОУ, создать у них бодрое, жизнерадостное</w:t>
      </w:r>
      <w:r w:rsidR="00305C4A">
        <w:rPr>
          <w:rFonts w:eastAsiaTheme="minorHAnsi"/>
          <w:lang w:eastAsia="en-US"/>
        </w:rPr>
        <w:t xml:space="preserve"> </w:t>
      </w:r>
      <w:r w:rsidRPr="002125C4">
        <w:rPr>
          <w:rFonts w:eastAsiaTheme="minorHAnsi"/>
          <w:lang w:eastAsia="en-US"/>
        </w:rPr>
        <w:t>настроение.</w:t>
      </w:r>
    </w:p>
    <w:p w14:paraId="3B7865EF"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Образовательная деятельность, осуществляемая в утренний отрезок</w:t>
      </w:r>
      <w:r w:rsidR="00305C4A">
        <w:rPr>
          <w:rFonts w:eastAsiaTheme="minorHAnsi"/>
          <w:lang w:eastAsia="en-US"/>
        </w:rPr>
        <w:t xml:space="preserve"> </w:t>
      </w:r>
      <w:r w:rsidRPr="002125C4">
        <w:rPr>
          <w:rFonts w:eastAsiaTheme="minorHAnsi"/>
          <w:lang w:eastAsia="en-US"/>
        </w:rPr>
        <w:t>времени, может включать:</w:t>
      </w:r>
    </w:p>
    <w:p w14:paraId="14EB5825"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игровые ситуации, индивидуальные игры и игры небольшими</w:t>
      </w:r>
      <w:r w:rsidR="00305C4A">
        <w:rPr>
          <w:rFonts w:eastAsiaTheme="minorHAnsi"/>
          <w:lang w:eastAsia="en-US"/>
        </w:rPr>
        <w:t xml:space="preserve"> </w:t>
      </w:r>
      <w:r w:rsidRPr="002125C4">
        <w:rPr>
          <w:rFonts w:eastAsiaTheme="minorHAnsi"/>
          <w:lang w:eastAsia="en-US"/>
        </w:rPr>
        <w:t>подгруппами (сюжетно-ролевые, режиссерские, дидактические, подвижные,</w:t>
      </w:r>
      <w:r w:rsidR="00305C4A">
        <w:rPr>
          <w:rFonts w:eastAsiaTheme="minorHAnsi"/>
          <w:lang w:eastAsia="en-US"/>
        </w:rPr>
        <w:t xml:space="preserve"> </w:t>
      </w:r>
      <w:r w:rsidRPr="002125C4">
        <w:rPr>
          <w:rFonts w:eastAsiaTheme="minorHAnsi"/>
          <w:lang w:eastAsia="en-US"/>
        </w:rPr>
        <w:t>музыкальные);</w:t>
      </w:r>
    </w:p>
    <w:p w14:paraId="23A14083"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беседы с детьми по их интересам, развивающее общение педагога с</w:t>
      </w:r>
      <w:r w:rsidR="00305C4A">
        <w:rPr>
          <w:rFonts w:eastAsiaTheme="minorHAnsi"/>
          <w:lang w:eastAsia="en-US"/>
        </w:rPr>
        <w:t xml:space="preserve"> </w:t>
      </w:r>
      <w:r w:rsidRPr="002125C4">
        <w:rPr>
          <w:rFonts w:eastAsiaTheme="minorHAnsi"/>
          <w:lang w:eastAsia="en-US"/>
        </w:rPr>
        <w:t>детьми (в том числе в форме утреннего и вечернего круга), рассматривание</w:t>
      </w:r>
      <w:r w:rsidR="00305C4A">
        <w:rPr>
          <w:rFonts w:eastAsiaTheme="minorHAnsi"/>
          <w:lang w:eastAsia="en-US"/>
        </w:rPr>
        <w:t xml:space="preserve"> </w:t>
      </w:r>
      <w:r w:rsidRPr="002125C4">
        <w:rPr>
          <w:rFonts w:eastAsiaTheme="minorHAnsi"/>
          <w:lang w:eastAsia="en-US"/>
        </w:rPr>
        <w:t>картин, иллюстраций;</w:t>
      </w:r>
    </w:p>
    <w:p w14:paraId="7C34967C"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практические, проблемные ситуации, упражнения (по освоению</w:t>
      </w:r>
      <w:r w:rsidR="00305C4A">
        <w:rPr>
          <w:rFonts w:eastAsiaTheme="minorHAnsi"/>
          <w:lang w:eastAsia="en-US"/>
        </w:rPr>
        <w:t xml:space="preserve"> </w:t>
      </w:r>
      <w:r w:rsidRPr="002125C4">
        <w:rPr>
          <w:rFonts w:eastAsiaTheme="minorHAnsi"/>
          <w:lang w:eastAsia="en-US"/>
        </w:rPr>
        <w:t>культурно-гигиенических навыков и культуры здоровья, правил и норм</w:t>
      </w:r>
      <w:r w:rsidR="00305C4A">
        <w:rPr>
          <w:rFonts w:eastAsiaTheme="minorHAnsi"/>
          <w:lang w:eastAsia="en-US"/>
        </w:rPr>
        <w:t xml:space="preserve"> </w:t>
      </w:r>
      <w:r w:rsidRPr="002125C4">
        <w:rPr>
          <w:rFonts w:eastAsiaTheme="minorHAnsi"/>
          <w:lang w:eastAsia="en-US"/>
        </w:rPr>
        <w:t>поведения);</w:t>
      </w:r>
    </w:p>
    <w:p w14:paraId="087E1C65"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наблюдения за объектами и явлениями природы, трудом взрослых;</w:t>
      </w:r>
    </w:p>
    <w:p w14:paraId="69140038"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lastRenderedPageBreak/>
        <w:t>- трудовые поручения и дежурства (сервировка стола к приему пищи,</w:t>
      </w:r>
      <w:r w:rsidR="00305C4A">
        <w:rPr>
          <w:rFonts w:eastAsiaTheme="minorHAnsi"/>
          <w:lang w:eastAsia="en-US"/>
        </w:rPr>
        <w:t xml:space="preserve"> </w:t>
      </w:r>
      <w:r w:rsidRPr="002125C4">
        <w:rPr>
          <w:rFonts w:eastAsiaTheme="minorHAnsi"/>
          <w:lang w:eastAsia="en-US"/>
        </w:rPr>
        <w:t>уход за комнатными растениями);</w:t>
      </w:r>
    </w:p>
    <w:p w14:paraId="3F5940A8"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индивидуальную работу с детьми в соответствии с задачами разных</w:t>
      </w:r>
      <w:r w:rsidR="00305C4A">
        <w:rPr>
          <w:rFonts w:eastAsiaTheme="minorHAnsi"/>
          <w:lang w:eastAsia="en-US"/>
        </w:rPr>
        <w:t xml:space="preserve"> </w:t>
      </w:r>
      <w:r w:rsidRPr="002125C4">
        <w:rPr>
          <w:rFonts w:eastAsiaTheme="minorHAnsi"/>
          <w:lang w:eastAsia="en-US"/>
        </w:rPr>
        <w:t>образовательных областей;</w:t>
      </w:r>
    </w:p>
    <w:p w14:paraId="5E123E7A"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продуктивную деятельность детей по интересам детей (рисование,</w:t>
      </w:r>
      <w:r w:rsidR="00305C4A">
        <w:rPr>
          <w:rFonts w:eastAsiaTheme="minorHAnsi"/>
          <w:lang w:eastAsia="en-US"/>
        </w:rPr>
        <w:t xml:space="preserve"> </w:t>
      </w:r>
      <w:r w:rsidRPr="002125C4">
        <w:rPr>
          <w:rFonts w:eastAsiaTheme="minorHAnsi"/>
          <w:lang w:eastAsia="en-US"/>
        </w:rPr>
        <w:t>конструирование, лепка);</w:t>
      </w:r>
    </w:p>
    <w:p w14:paraId="7CF3B92A"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оздоровительные и закаливающие процедуры, здоровьесберегающие</w:t>
      </w:r>
      <w:r w:rsidR="00305C4A">
        <w:rPr>
          <w:rFonts w:eastAsiaTheme="minorHAnsi"/>
          <w:lang w:eastAsia="en-US"/>
        </w:rPr>
        <w:t xml:space="preserve"> </w:t>
      </w:r>
      <w:r w:rsidRPr="002125C4">
        <w:rPr>
          <w:rFonts w:eastAsiaTheme="minorHAnsi"/>
          <w:lang w:eastAsia="en-US"/>
        </w:rPr>
        <w:t>мероприятия, двигательную деятельность (подвижные игры, гимнастика).</w:t>
      </w:r>
    </w:p>
    <w:p w14:paraId="2D138136"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Согласно требованиям СанПиН 1.2.3685-21 в режиме дня</w:t>
      </w:r>
      <w:r w:rsidR="00305C4A">
        <w:rPr>
          <w:rFonts w:eastAsiaTheme="minorHAnsi"/>
          <w:lang w:eastAsia="en-US"/>
        </w:rPr>
        <w:t xml:space="preserve"> </w:t>
      </w:r>
      <w:r w:rsidRPr="002125C4">
        <w:rPr>
          <w:rFonts w:eastAsiaTheme="minorHAnsi"/>
          <w:lang w:eastAsia="en-US"/>
        </w:rPr>
        <w:t>предусмотрено время для проведения занятий.</w:t>
      </w:r>
      <w:r w:rsidR="00305C4A">
        <w:rPr>
          <w:rFonts w:eastAsiaTheme="minorHAnsi"/>
          <w:lang w:eastAsia="en-US"/>
        </w:rPr>
        <w:t xml:space="preserve"> </w:t>
      </w:r>
      <w:r w:rsidRPr="00305C4A">
        <w:rPr>
          <w:rFonts w:eastAsiaTheme="minorHAnsi"/>
          <w:b/>
          <w:u w:val="single"/>
          <w:lang w:eastAsia="en-US"/>
        </w:rPr>
        <w:t>Занятие</w:t>
      </w:r>
      <w:r w:rsidRPr="002125C4">
        <w:rPr>
          <w:rFonts w:eastAsiaTheme="minorHAnsi"/>
          <w:lang w:eastAsia="en-US"/>
        </w:rPr>
        <w:t xml:space="preserve"> рассматривается как дело, занимательное и интересное детям,</w:t>
      </w:r>
      <w:r w:rsidR="00305C4A">
        <w:rPr>
          <w:rFonts w:eastAsiaTheme="minorHAnsi"/>
          <w:lang w:eastAsia="en-US"/>
        </w:rPr>
        <w:t xml:space="preserve"> </w:t>
      </w:r>
      <w:r w:rsidRPr="002125C4">
        <w:rPr>
          <w:rFonts w:eastAsiaTheme="minorHAnsi"/>
          <w:lang w:eastAsia="en-US"/>
        </w:rPr>
        <w:t>развивающее их; как деятельность, направленная на освоение детьми одной</w:t>
      </w:r>
      <w:r w:rsidR="00305C4A">
        <w:rPr>
          <w:rFonts w:eastAsiaTheme="minorHAnsi"/>
          <w:lang w:eastAsia="en-US"/>
        </w:rPr>
        <w:t xml:space="preserve"> </w:t>
      </w:r>
      <w:r w:rsidRPr="002125C4">
        <w:rPr>
          <w:rFonts w:eastAsiaTheme="minorHAnsi"/>
          <w:lang w:eastAsia="en-US"/>
        </w:rPr>
        <w:t>или нескольких образовательных областей, или их интеграцию с</w:t>
      </w:r>
      <w:r w:rsidR="00305C4A">
        <w:rPr>
          <w:rFonts w:eastAsiaTheme="minorHAnsi"/>
          <w:lang w:eastAsia="en-US"/>
        </w:rPr>
        <w:t xml:space="preserve"> </w:t>
      </w:r>
      <w:r w:rsidRPr="002125C4">
        <w:rPr>
          <w:rFonts w:eastAsiaTheme="minorHAnsi"/>
          <w:lang w:eastAsia="en-US"/>
        </w:rPr>
        <w:t>использованием разнообразных форм и методов работы, выбор которых</w:t>
      </w:r>
      <w:r w:rsidR="00305C4A">
        <w:rPr>
          <w:rFonts w:eastAsiaTheme="minorHAnsi"/>
          <w:lang w:eastAsia="en-US"/>
        </w:rPr>
        <w:t xml:space="preserve"> </w:t>
      </w:r>
      <w:r w:rsidRPr="002125C4">
        <w:rPr>
          <w:rFonts w:eastAsiaTheme="minorHAnsi"/>
          <w:lang w:eastAsia="en-US"/>
        </w:rPr>
        <w:t>осуществляется педагогам самостоятельно. Занятие является формой</w:t>
      </w:r>
      <w:r w:rsidR="00305C4A">
        <w:rPr>
          <w:rFonts w:eastAsiaTheme="minorHAnsi"/>
          <w:lang w:eastAsia="en-US"/>
        </w:rPr>
        <w:t xml:space="preserve"> </w:t>
      </w:r>
      <w:r w:rsidRPr="002125C4">
        <w:rPr>
          <w:rFonts w:eastAsiaTheme="minorHAnsi"/>
          <w:lang w:eastAsia="en-US"/>
        </w:rPr>
        <w:t>организации обучения, наряду с экскурсиями, дидактическими играми,</w:t>
      </w:r>
      <w:r w:rsidR="00305C4A">
        <w:rPr>
          <w:rFonts w:eastAsiaTheme="minorHAnsi"/>
          <w:lang w:eastAsia="en-US"/>
        </w:rPr>
        <w:t xml:space="preserve"> </w:t>
      </w:r>
      <w:r w:rsidRPr="002125C4">
        <w:rPr>
          <w:rFonts w:eastAsiaTheme="minorHAnsi"/>
          <w:lang w:eastAsia="en-US"/>
        </w:rPr>
        <w:t>играми-путешествиями и другими. Оно может проводиться в виде</w:t>
      </w:r>
      <w:r w:rsidR="00305C4A">
        <w:rPr>
          <w:rFonts w:eastAsiaTheme="minorHAnsi"/>
          <w:lang w:eastAsia="en-US"/>
        </w:rPr>
        <w:t xml:space="preserve"> </w:t>
      </w:r>
      <w:r w:rsidRPr="002125C4">
        <w:rPr>
          <w:rFonts w:eastAsiaTheme="minorHAnsi"/>
          <w:lang w:eastAsia="en-US"/>
        </w:rPr>
        <w:t>образовательных ситуаций, тематических событий, проектной деятельности,</w:t>
      </w:r>
      <w:r w:rsidR="00305C4A">
        <w:rPr>
          <w:rFonts w:eastAsiaTheme="minorHAnsi"/>
          <w:lang w:eastAsia="en-US"/>
        </w:rPr>
        <w:t xml:space="preserve"> </w:t>
      </w:r>
      <w:r w:rsidRPr="002125C4">
        <w:rPr>
          <w:rFonts w:eastAsiaTheme="minorHAnsi"/>
          <w:lang w:eastAsia="en-US"/>
        </w:rPr>
        <w:t>проблемно-обучающих ситуаций, интегрирующих содержание</w:t>
      </w:r>
      <w:r w:rsidR="00305C4A">
        <w:rPr>
          <w:rFonts w:eastAsiaTheme="minorHAnsi"/>
          <w:lang w:eastAsia="en-US"/>
        </w:rPr>
        <w:t xml:space="preserve"> </w:t>
      </w:r>
      <w:r w:rsidRPr="002125C4">
        <w:rPr>
          <w:rFonts w:eastAsiaTheme="minorHAnsi"/>
          <w:lang w:eastAsia="en-US"/>
        </w:rPr>
        <w:t>образовательных областей, творческих и исследовательских проектов и так</w:t>
      </w:r>
      <w:r w:rsidR="00305C4A">
        <w:rPr>
          <w:rFonts w:eastAsiaTheme="minorHAnsi"/>
          <w:lang w:eastAsia="en-US"/>
        </w:rPr>
        <w:t xml:space="preserve"> </w:t>
      </w:r>
      <w:r w:rsidRPr="002125C4">
        <w:rPr>
          <w:rFonts w:eastAsiaTheme="minorHAnsi"/>
          <w:lang w:eastAsia="en-US"/>
        </w:rPr>
        <w:t>далее. В рамках отведенного времени педагог может организовывать</w:t>
      </w:r>
      <w:r w:rsidR="00305C4A">
        <w:rPr>
          <w:rFonts w:eastAsiaTheme="minorHAnsi"/>
          <w:lang w:eastAsia="en-US"/>
        </w:rPr>
        <w:t xml:space="preserve"> </w:t>
      </w:r>
      <w:r w:rsidRPr="002125C4">
        <w:rPr>
          <w:rFonts w:eastAsiaTheme="minorHAnsi"/>
          <w:lang w:eastAsia="en-US"/>
        </w:rPr>
        <w:t>образовательную деятельность с учётом интересов, желаний детей, их</w:t>
      </w:r>
      <w:r w:rsidR="00305C4A">
        <w:rPr>
          <w:rFonts w:eastAsiaTheme="minorHAnsi"/>
          <w:lang w:eastAsia="en-US"/>
        </w:rPr>
        <w:t xml:space="preserve"> </w:t>
      </w:r>
      <w:r w:rsidRPr="002125C4">
        <w:rPr>
          <w:rFonts w:eastAsiaTheme="minorHAnsi"/>
          <w:lang w:eastAsia="en-US"/>
        </w:rPr>
        <w:t>образовательных потребностей, включая детей дошкольного возраста в</w:t>
      </w:r>
    </w:p>
    <w:p w14:paraId="6050BF52" w14:textId="77777777" w:rsidR="00CD2E93" w:rsidRPr="002125C4" w:rsidRDefault="002125C4" w:rsidP="00E1029D">
      <w:pPr>
        <w:tabs>
          <w:tab w:val="left" w:pos="1145"/>
        </w:tabs>
        <w:ind w:left="-567"/>
        <w:jc w:val="both"/>
        <w:rPr>
          <w:rFonts w:eastAsiaTheme="minorHAnsi"/>
          <w:lang w:eastAsia="en-US"/>
        </w:rPr>
      </w:pPr>
      <w:r w:rsidRPr="002125C4">
        <w:rPr>
          <w:rFonts w:eastAsiaTheme="minorHAnsi"/>
          <w:lang w:eastAsia="en-US"/>
        </w:rPr>
        <w:t>процесс сотворчества, содействия, сопереживания.</w:t>
      </w:r>
    </w:p>
    <w:p w14:paraId="14C88A4D"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Время проведения занятий, их продолжительность, длительность</w:t>
      </w:r>
      <w:r w:rsidR="00305C4A">
        <w:rPr>
          <w:rFonts w:eastAsiaTheme="minorHAnsi"/>
          <w:lang w:eastAsia="en-US"/>
        </w:rPr>
        <w:t xml:space="preserve"> </w:t>
      </w:r>
      <w:r w:rsidRPr="002125C4">
        <w:rPr>
          <w:rFonts w:eastAsiaTheme="minorHAnsi"/>
          <w:lang w:eastAsia="en-US"/>
        </w:rPr>
        <w:t>перерывов, суммарная образовательная нагрузка для детей дошкольного</w:t>
      </w:r>
      <w:r w:rsidR="00305C4A">
        <w:rPr>
          <w:rFonts w:eastAsiaTheme="minorHAnsi"/>
          <w:lang w:eastAsia="en-US"/>
        </w:rPr>
        <w:t xml:space="preserve"> </w:t>
      </w:r>
      <w:r w:rsidRPr="002125C4">
        <w:rPr>
          <w:rFonts w:eastAsiaTheme="minorHAnsi"/>
          <w:lang w:eastAsia="en-US"/>
        </w:rPr>
        <w:t>возраста определяются СанПиН 1.2.3685-21.</w:t>
      </w:r>
    </w:p>
    <w:p w14:paraId="6C6E79D2"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При организации занятий педагог использует опыт, накопленный при</w:t>
      </w:r>
      <w:r w:rsidR="00305C4A">
        <w:rPr>
          <w:rFonts w:eastAsiaTheme="minorHAnsi"/>
          <w:lang w:eastAsia="en-US"/>
        </w:rPr>
        <w:t xml:space="preserve"> </w:t>
      </w:r>
      <w:r w:rsidRPr="002125C4">
        <w:rPr>
          <w:rFonts w:eastAsiaTheme="minorHAnsi"/>
          <w:lang w:eastAsia="en-US"/>
        </w:rPr>
        <w:t>проведении образовательной деятельности в рамках сформировавшихся</w:t>
      </w:r>
      <w:r w:rsidR="00305C4A">
        <w:rPr>
          <w:rFonts w:eastAsiaTheme="minorHAnsi"/>
          <w:lang w:eastAsia="en-US"/>
        </w:rPr>
        <w:t xml:space="preserve"> </w:t>
      </w:r>
      <w:r w:rsidRPr="002125C4">
        <w:rPr>
          <w:rFonts w:eastAsiaTheme="minorHAnsi"/>
          <w:lang w:eastAsia="en-US"/>
        </w:rPr>
        <w:t>подходов.</w:t>
      </w:r>
    </w:p>
    <w:p w14:paraId="654462ED" w14:textId="77777777" w:rsidR="00305C4A"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Введение термина «занятие» не означает регламентацию процесса.</w:t>
      </w:r>
      <w:r w:rsidR="00305C4A">
        <w:rPr>
          <w:rFonts w:eastAsiaTheme="minorHAnsi"/>
          <w:lang w:eastAsia="en-US"/>
        </w:rPr>
        <w:t xml:space="preserve"> </w:t>
      </w:r>
      <w:r w:rsidRPr="002125C4">
        <w:rPr>
          <w:rFonts w:eastAsiaTheme="minorHAnsi"/>
          <w:lang w:eastAsia="en-US"/>
        </w:rPr>
        <w:t>Термин фиксирует форму организации образовательной деятельности.</w:t>
      </w:r>
      <w:r w:rsidR="00305C4A">
        <w:rPr>
          <w:rFonts w:eastAsiaTheme="minorHAnsi"/>
          <w:lang w:eastAsia="en-US"/>
        </w:rPr>
        <w:t xml:space="preserve"> </w:t>
      </w:r>
      <w:r w:rsidRPr="002125C4">
        <w:rPr>
          <w:rFonts w:eastAsiaTheme="minorHAnsi"/>
          <w:lang w:eastAsia="en-US"/>
        </w:rPr>
        <w:t>Содержание и педагогически обоснованную методику проведения занятий</w:t>
      </w:r>
      <w:r w:rsidR="00305C4A">
        <w:rPr>
          <w:rFonts w:eastAsiaTheme="minorHAnsi"/>
          <w:lang w:eastAsia="en-US"/>
        </w:rPr>
        <w:t xml:space="preserve"> </w:t>
      </w:r>
      <w:r w:rsidRPr="002125C4">
        <w:rPr>
          <w:rFonts w:eastAsiaTheme="minorHAnsi"/>
          <w:lang w:eastAsia="en-US"/>
        </w:rPr>
        <w:t>педагог может выбирать самостоятельно.</w:t>
      </w:r>
      <w:r w:rsidR="00305C4A">
        <w:rPr>
          <w:rFonts w:eastAsiaTheme="minorHAnsi"/>
          <w:lang w:eastAsia="en-US"/>
        </w:rPr>
        <w:t xml:space="preserve"> </w:t>
      </w:r>
    </w:p>
    <w:p w14:paraId="0B93FED5"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 xml:space="preserve">Образовательная деятельность, осуществляемая </w:t>
      </w:r>
      <w:r w:rsidRPr="00305C4A">
        <w:rPr>
          <w:rFonts w:eastAsiaTheme="minorHAnsi"/>
          <w:b/>
          <w:u w:val="single"/>
          <w:lang w:eastAsia="en-US"/>
        </w:rPr>
        <w:t>во время прогулки</w:t>
      </w:r>
      <w:r w:rsidRPr="002125C4">
        <w:rPr>
          <w:rFonts w:eastAsiaTheme="minorHAnsi"/>
          <w:lang w:eastAsia="en-US"/>
        </w:rPr>
        <w:t>,</w:t>
      </w:r>
      <w:r w:rsidR="00305C4A">
        <w:rPr>
          <w:rFonts w:eastAsiaTheme="minorHAnsi"/>
          <w:lang w:eastAsia="en-US"/>
        </w:rPr>
        <w:t xml:space="preserve"> </w:t>
      </w:r>
      <w:r w:rsidRPr="002125C4">
        <w:rPr>
          <w:rFonts w:eastAsiaTheme="minorHAnsi"/>
          <w:lang w:eastAsia="en-US"/>
        </w:rPr>
        <w:t>включает:</w:t>
      </w:r>
    </w:p>
    <w:p w14:paraId="47A3F7F6"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наблюдения за объектами и явлениями природы, направленные на</w:t>
      </w:r>
      <w:r w:rsidR="00305C4A">
        <w:rPr>
          <w:rFonts w:eastAsiaTheme="minorHAnsi"/>
          <w:lang w:eastAsia="en-US"/>
        </w:rPr>
        <w:t xml:space="preserve"> </w:t>
      </w:r>
      <w:r w:rsidRPr="002125C4">
        <w:rPr>
          <w:rFonts w:eastAsiaTheme="minorHAnsi"/>
          <w:lang w:eastAsia="en-US"/>
        </w:rPr>
        <w:t>установление разнообразных связей и зависимостей в природе, воспитание</w:t>
      </w:r>
      <w:r w:rsidR="00305C4A">
        <w:rPr>
          <w:rFonts w:eastAsiaTheme="minorHAnsi"/>
          <w:lang w:eastAsia="en-US"/>
        </w:rPr>
        <w:t xml:space="preserve"> </w:t>
      </w:r>
      <w:r w:rsidRPr="002125C4">
        <w:rPr>
          <w:rFonts w:eastAsiaTheme="minorHAnsi"/>
          <w:lang w:eastAsia="en-US"/>
        </w:rPr>
        <w:t>отношения к ней;</w:t>
      </w:r>
    </w:p>
    <w:p w14:paraId="786C7640"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подвижные игры и спортивные упражнения, направленные на</w:t>
      </w:r>
      <w:r w:rsidR="00305C4A">
        <w:rPr>
          <w:rFonts w:eastAsiaTheme="minorHAnsi"/>
          <w:lang w:eastAsia="en-US"/>
        </w:rPr>
        <w:t xml:space="preserve"> </w:t>
      </w:r>
      <w:r w:rsidRPr="002125C4">
        <w:rPr>
          <w:rFonts w:eastAsiaTheme="minorHAnsi"/>
          <w:lang w:eastAsia="en-US"/>
        </w:rPr>
        <w:t>оптимизацию режима двигательной активности и укрепление здоровья детей;</w:t>
      </w:r>
    </w:p>
    <w:p w14:paraId="740165F0"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экспериментирование с объектами неживой природы;</w:t>
      </w:r>
    </w:p>
    <w:p w14:paraId="74B0AF94"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сюжетно-ролевые и конструктивные игры (с песком, со снегом, с</w:t>
      </w:r>
      <w:r w:rsidR="00305C4A">
        <w:rPr>
          <w:rFonts w:eastAsiaTheme="minorHAnsi"/>
          <w:lang w:eastAsia="en-US"/>
        </w:rPr>
        <w:t xml:space="preserve"> </w:t>
      </w:r>
      <w:r w:rsidRPr="002125C4">
        <w:rPr>
          <w:rFonts w:eastAsiaTheme="minorHAnsi"/>
          <w:lang w:eastAsia="en-US"/>
        </w:rPr>
        <w:t>природным материалом);</w:t>
      </w:r>
    </w:p>
    <w:p w14:paraId="394CC9A9"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элементарную трудовую деятельность детей на участке ДОУ;</w:t>
      </w:r>
    </w:p>
    <w:p w14:paraId="51E12CD7"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свободное общение педагога с детьми, индивидуальную работу;</w:t>
      </w:r>
    </w:p>
    <w:p w14:paraId="468202C8"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проведение спортивных праздников (при необходимости).</w:t>
      </w:r>
    </w:p>
    <w:p w14:paraId="04B181DC"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Образовательная деятельность, осуществляемая во вторую половину</w:t>
      </w:r>
      <w:r w:rsidR="00305C4A">
        <w:rPr>
          <w:rFonts w:eastAsiaTheme="minorHAnsi"/>
          <w:lang w:eastAsia="en-US"/>
        </w:rPr>
        <w:t xml:space="preserve"> </w:t>
      </w:r>
      <w:r w:rsidRPr="002125C4">
        <w:rPr>
          <w:rFonts w:eastAsiaTheme="minorHAnsi"/>
          <w:lang w:eastAsia="en-US"/>
        </w:rPr>
        <w:t>дня, может включать:</w:t>
      </w:r>
    </w:p>
    <w:p w14:paraId="28CF882D"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элементарную трудовую деятельность детей (уборка групповой</w:t>
      </w:r>
      <w:r w:rsidR="00305C4A">
        <w:rPr>
          <w:rFonts w:eastAsiaTheme="minorHAnsi"/>
          <w:lang w:eastAsia="en-US"/>
        </w:rPr>
        <w:t xml:space="preserve"> </w:t>
      </w:r>
      <w:r w:rsidRPr="002125C4">
        <w:rPr>
          <w:rFonts w:eastAsiaTheme="minorHAnsi"/>
          <w:lang w:eastAsia="en-US"/>
        </w:rPr>
        <w:t>комнаты; ремонт книг, настольно-печатных игр; стирка кукольного белья;</w:t>
      </w:r>
    </w:p>
    <w:p w14:paraId="3CA7E31D"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изготовление игрушек-самоделок для игр малышей);</w:t>
      </w:r>
    </w:p>
    <w:p w14:paraId="0FC0B54B"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проведение зрелищных мероприятий, развлечений, праздников</w:t>
      </w:r>
      <w:r w:rsidR="00305C4A">
        <w:rPr>
          <w:rFonts w:eastAsiaTheme="minorHAnsi"/>
          <w:lang w:eastAsia="en-US"/>
        </w:rPr>
        <w:t xml:space="preserve"> </w:t>
      </w:r>
      <w:r w:rsidRPr="002125C4">
        <w:rPr>
          <w:rFonts w:eastAsiaTheme="minorHAnsi"/>
          <w:lang w:eastAsia="en-US"/>
        </w:rPr>
        <w:t>(кукольный, настольный, теневой театры, игры-драматизации; концерты;</w:t>
      </w:r>
      <w:r w:rsidR="00305C4A">
        <w:rPr>
          <w:rFonts w:eastAsiaTheme="minorHAnsi"/>
          <w:lang w:eastAsia="en-US"/>
        </w:rPr>
        <w:t xml:space="preserve"> </w:t>
      </w:r>
      <w:r w:rsidRPr="002125C4">
        <w:rPr>
          <w:rFonts w:eastAsiaTheme="minorHAnsi"/>
          <w:lang w:eastAsia="en-US"/>
        </w:rPr>
        <w:t>спортивные, музыкальные и литературные досуги);</w:t>
      </w:r>
    </w:p>
    <w:p w14:paraId="6EF7A4FB"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игровые ситуации, индивидуальные игры и игры небольшими</w:t>
      </w:r>
      <w:r w:rsidR="00305C4A">
        <w:rPr>
          <w:rFonts w:eastAsiaTheme="minorHAnsi"/>
          <w:lang w:eastAsia="en-US"/>
        </w:rPr>
        <w:t xml:space="preserve"> </w:t>
      </w:r>
      <w:r w:rsidRPr="002125C4">
        <w:rPr>
          <w:rFonts w:eastAsiaTheme="minorHAnsi"/>
          <w:lang w:eastAsia="en-US"/>
        </w:rPr>
        <w:t>подгруппами (сюжетно-ролевые, режиссерские, дидактические, подвижные,</w:t>
      </w:r>
      <w:r w:rsidR="00305C4A">
        <w:rPr>
          <w:rFonts w:eastAsiaTheme="minorHAnsi"/>
          <w:lang w:eastAsia="en-US"/>
        </w:rPr>
        <w:t xml:space="preserve"> </w:t>
      </w:r>
      <w:r w:rsidRPr="002125C4">
        <w:rPr>
          <w:rFonts w:eastAsiaTheme="minorHAnsi"/>
          <w:lang w:eastAsia="en-US"/>
        </w:rPr>
        <w:t>музыкальные);</w:t>
      </w:r>
    </w:p>
    <w:p w14:paraId="2D812DDE"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опыты и эксперименты, практико-ориентированные проекты,</w:t>
      </w:r>
      <w:r w:rsidR="00305C4A">
        <w:rPr>
          <w:rFonts w:eastAsiaTheme="minorHAnsi"/>
          <w:lang w:eastAsia="en-US"/>
        </w:rPr>
        <w:t xml:space="preserve"> </w:t>
      </w:r>
      <w:r w:rsidRPr="002125C4">
        <w:rPr>
          <w:rFonts w:eastAsiaTheme="minorHAnsi"/>
          <w:lang w:eastAsia="en-US"/>
        </w:rPr>
        <w:t>коллекционирование и другое;</w:t>
      </w:r>
    </w:p>
    <w:p w14:paraId="4FC95AB7"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чтение художественной литературы, прослушивание аудиозаписей</w:t>
      </w:r>
      <w:r w:rsidR="00305C4A">
        <w:rPr>
          <w:rFonts w:eastAsiaTheme="minorHAnsi"/>
          <w:lang w:eastAsia="en-US"/>
        </w:rPr>
        <w:t xml:space="preserve"> </w:t>
      </w:r>
      <w:r w:rsidRPr="002125C4">
        <w:rPr>
          <w:rFonts w:eastAsiaTheme="minorHAnsi"/>
          <w:lang w:eastAsia="en-US"/>
        </w:rPr>
        <w:t>лучших образов чтения, рассматривание иллюстраций, просмотр</w:t>
      </w:r>
      <w:r w:rsidR="00305C4A">
        <w:rPr>
          <w:rFonts w:eastAsiaTheme="minorHAnsi"/>
          <w:lang w:eastAsia="en-US"/>
        </w:rPr>
        <w:t xml:space="preserve"> </w:t>
      </w:r>
      <w:r w:rsidRPr="002125C4">
        <w:rPr>
          <w:rFonts w:eastAsiaTheme="minorHAnsi"/>
          <w:lang w:eastAsia="en-US"/>
        </w:rPr>
        <w:t>мультфильмов и так далее;</w:t>
      </w:r>
    </w:p>
    <w:p w14:paraId="7AA9F9BD"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слушание и исполнение музыкальных произведений, музыкально-</w:t>
      </w:r>
      <w:r w:rsidR="00305C4A">
        <w:rPr>
          <w:rFonts w:eastAsiaTheme="minorHAnsi"/>
          <w:lang w:eastAsia="en-US"/>
        </w:rPr>
        <w:t xml:space="preserve"> </w:t>
      </w:r>
      <w:r w:rsidRPr="002125C4">
        <w:rPr>
          <w:rFonts w:eastAsiaTheme="minorHAnsi"/>
          <w:lang w:eastAsia="en-US"/>
        </w:rPr>
        <w:t>ритмические движения, музыкальные игры и импровизации;</w:t>
      </w:r>
    </w:p>
    <w:p w14:paraId="65DED100"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lastRenderedPageBreak/>
        <w:t>- организация и (или) посещение выставок детского творчества,</w:t>
      </w:r>
      <w:r w:rsidR="00305C4A">
        <w:rPr>
          <w:rFonts w:eastAsiaTheme="minorHAnsi"/>
          <w:lang w:eastAsia="en-US"/>
        </w:rPr>
        <w:t xml:space="preserve"> </w:t>
      </w:r>
      <w:r w:rsidRPr="002125C4">
        <w:rPr>
          <w:rFonts w:eastAsiaTheme="minorHAnsi"/>
          <w:lang w:eastAsia="en-US"/>
        </w:rPr>
        <w:t>изобразительного искусства, мастерских; просмотр репродукций картин</w:t>
      </w:r>
      <w:r w:rsidR="00305C4A">
        <w:rPr>
          <w:rFonts w:eastAsiaTheme="minorHAnsi"/>
          <w:lang w:eastAsia="en-US"/>
        </w:rPr>
        <w:t xml:space="preserve"> </w:t>
      </w:r>
      <w:r w:rsidRPr="002125C4">
        <w:rPr>
          <w:rFonts w:eastAsiaTheme="minorHAnsi"/>
          <w:lang w:eastAsia="en-US"/>
        </w:rPr>
        <w:t>классиков и современных художников и другого;</w:t>
      </w:r>
    </w:p>
    <w:p w14:paraId="3004EB41"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индивидуальную работу по всем видам деятельности и</w:t>
      </w:r>
      <w:r w:rsidR="00305C4A">
        <w:rPr>
          <w:rFonts w:eastAsiaTheme="minorHAnsi"/>
          <w:lang w:eastAsia="en-US"/>
        </w:rPr>
        <w:t xml:space="preserve"> </w:t>
      </w:r>
      <w:r w:rsidRPr="002125C4">
        <w:rPr>
          <w:rFonts w:eastAsiaTheme="minorHAnsi"/>
          <w:lang w:eastAsia="en-US"/>
        </w:rPr>
        <w:t>образовательным областям;</w:t>
      </w:r>
    </w:p>
    <w:p w14:paraId="47C1F8ED"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работу с родителями.</w:t>
      </w:r>
    </w:p>
    <w:p w14:paraId="77776D8B"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Для организации самостоятельной деятельности детей в группе</w:t>
      </w:r>
      <w:r w:rsidR="00305C4A">
        <w:rPr>
          <w:rFonts w:eastAsiaTheme="minorHAnsi"/>
          <w:lang w:eastAsia="en-US"/>
        </w:rPr>
        <w:t xml:space="preserve"> </w:t>
      </w:r>
      <w:r w:rsidRPr="002125C4">
        <w:rPr>
          <w:rFonts w:eastAsiaTheme="minorHAnsi"/>
          <w:lang w:eastAsia="en-US"/>
        </w:rPr>
        <w:t>создаются различные центры активности (игровой, литературный,</w:t>
      </w:r>
      <w:r w:rsidR="00305C4A">
        <w:rPr>
          <w:rFonts w:eastAsiaTheme="minorHAnsi"/>
          <w:lang w:eastAsia="en-US"/>
        </w:rPr>
        <w:t xml:space="preserve"> </w:t>
      </w:r>
      <w:r w:rsidRPr="002125C4">
        <w:rPr>
          <w:rFonts w:eastAsiaTheme="minorHAnsi"/>
          <w:lang w:eastAsia="en-US"/>
        </w:rPr>
        <w:t>спортивный, творчества, познания). Самостоятельная деятельность</w:t>
      </w:r>
      <w:r w:rsidR="00305C4A">
        <w:rPr>
          <w:rFonts w:eastAsiaTheme="minorHAnsi"/>
          <w:lang w:eastAsia="en-US"/>
        </w:rPr>
        <w:t xml:space="preserve"> </w:t>
      </w:r>
      <w:r w:rsidRPr="002125C4">
        <w:rPr>
          <w:rFonts w:eastAsiaTheme="minorHAnsi"/>
          <w:lang w:eastAsia="en-US"/>
        </w:rPr>
        <w:t>предполагает самостоятельный выбор ребёнком её содержания, времени,</w:t>
      </w:r>
      <w:r w:rsidR="00305C4A">
        <w:rPr>
          <w:rFonts w:eastAsiaTheme="minorHAnsi"/>
          <w:lang w:eastAsia="en-US"/>
        </w:rPr>
        <w:t xml:space="preserve"> </w:t>
      </w:r>
      <w:r w:rsidRPr="002125C4">
        <w:rPr>
          <w:rFonts w:eastAsiaTheme="minorHAnsi"/>
          <w:lang w:eastAsia="en-US"/>
        </w:rPr>
        <w:t>партнеров. Педагоги направляют и поддерживают свободную</w:t>
      </w:r>
      <w:r w:rsidR="00305C4A">
        <w:rPr>
          <w:rFonts w:eastAsiaTheme="minorHAnsi"/>
          <w:lang w:eastAsia="en-US"/>
        </w:rPr>
        <w:t xml:space="preserve"> </w:t>
      </w:r>
      <w:r w:rsidRPr="002125C4">
        <w:rPr>
          <w:rFonts w:eastAsiaTheme="minorHAnsi"/>
          <w:lang w:eastAsia="en-US"/>
        </w:rPr>
        <w:t>самостоятельную деятельность детей (создавать проблемно-игровые</w:t>
      </w:r>
      <w:r w:rsidR="00305C4A">
        <w:rPr>
          <w:rFonts w:eastAsiaTheme="minorHAnsi"/>
          <w:lang w:eastAsia="en-US"/>
        </w:rPr>
        <w:t xml:space="preserve"> </w:t>
      </w:r>
      <w:r w:rsidRPr="002125C4">
        <w:rPr>
          <w:rFonts w:eastAsiaTheme="minorHAnsi"/>
          <w:lang w:eastAsia="en-US"/>
        </w:rPr>
        <w:t>ситуации, ситуации общения, поддерживать познавательные интересы детей,</w:t>
      </w:r>
      <w:r w:rsidR="00305C4A">
        <w:rPr>
          <w:rFonts w:eastAsiaTheme="minorHAnsi"/>
          <w:lang w:eastAsia="en-US"/>
        </w:rPr>
        <w:t xml:space="preserve"> </w:t>
      </w:r>
      <w:r w:rsidRPr="002125C4">
        <w:rPr>
          <w:rFonts w:eastAsiaTheme="minorHAnsi"/>
          <w:lang w:eastAsia="en-US"/>
        </w:rPr>
        <w:t>изменять предметно-развивающую среду).</w:t>
      </w:r>
    </w:p>
    <w:p w14:paraId="3BB25858" w14:textId="77777777" w:rsidR="002125C4" w:rsidRPr="002125C4" w:rsidRDefault="002125C4" w:rsidP="00E1029D">
      <w:pPr>
        <w:autoSpaceDE w:val="0"/>
        <w:autoSpaceDN w:val="0"/>
        <w:adjustRightInd w:val="0"/>
        <w:ind w:left="-567" w:firstLine="567"/>
        <w:jc w:val="both"/>
        <w:rPr>
          <w:rFonts w:eastAsiaTheme="minorHAnsi"/>
          <w:lang w:eastAsia="en-US"/>
        </w:rPr>
      </w:pPr>
      <w:r w:rsidRPr="00305C4A">
        <w:rPr>
          <w:rFonts w:eastAsiaTheme="minorHAnsi"/>
          <w:b/>
          <w:u w:val="single"/>
          <w:lang w:eastAsia="en-US"/>
        </w:rPr>
        <w:t>Во вторую половину дня</w:t>
      </w:r>
      <w:r w:rsidRPr="002125C4">
        <w:rPr>
          <w:rFonts w:eastAsiaTheme="minorHAnsi"/>
          <w:lang w:eastAsia="en-US"/>
        </w:rPr>
        <w:t xml:space="preserve"> педагоги организовывают культурные</w:t>
      </w:r>
      <w:r w:rsidR="00305C4A">
        <w:rPr>
          <w:rFonts w:eastAsiaTheme="minorHAnsi"/>
          <w:lang w:eastAsia="en-US"/>
        </w:rPr>
        <w:t xml:space="preserve"> </w:t>
      </w:r>
      <w:r w:rsidRPr="002125C4">
        <w:rPr>
          <w:rFonts w:eastAsiaTheme="minorHAnsi"/>
          <w:lang w:eastAsia="en-US"/>
        </w:rPr>
        <w:t>практики. Они расширяют социальные и практические компоненты</w:t>
      </w:r>
      <w:r w:rsidR="00305C4A">
        <w:rPr>
          <w:rFonts w:eastAsiaTheme="minorHAnsi"/>
          <w:lang w:eastAsia="en-US"/>
        </w:rPr>
        <w:t xml:space="preserve"> </w:t>
      </w:r>
      <w:r w:rsidRPr="002125C4">
        <w:rPr>
          <w:rFonts w:eastAsiaTheme="minorHAnsi"/>
          <w:lang w:eastAsia="en-US"/>
        </w:rPr>
        <w:t>содержания образования, способствуют формированию у детей культурных</w:t>
      </w:r>
      <w:r w:rsidR="00305C4A">
        <w:rPr>
          <w:rFonts w:eastAsiaTheme="minorHAnsi"/>
          <w:lang w:eastAsia="en-US"/>
        </w:rPr>
        <w:t xml:space="preserve"> </w:t>
      </w:r>
      <w:r w:rsidRPr="002125C4">
        <w:rPr>
          <w:rFonts w:eastAsiaTheme="minorHAnsi"/>
          <w:lang w:eastAsia="en-US"/>
        </w:rPr>
        <w:t>умений при взаимодействии со взрослым и самостоятельной деятельности.</w:t>
      </w:r>
    </w:p>
    <w:p w14:paraId="43F402B5"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Ценность культурных практик состоит в том, что они ориентированы на</w:t>
      </w:r>
      <w:r w:rsidR="00305C4A">
        <w:rPr>
          <w:rFonts w:eastAsiaTheme="minorHAnsi"/>
          <w:lang w:eastAsia="en-US"/>
        </w:rPr>
        <w:t xml:space="preserve"> </w:t>
      </w:r>
      <w:r w:rsidRPr="002125C4">
        <w:rPr>
          <w:rFonts w:eastAsiaTheme="minorHAnsi"/>
          <w:lang w:eastAsia="en-US"/>
        </w:rPr>
        <w:t>проявление детьми самостоятельности и творчества, активности и</w:t>
      </w:r>
      <w:r w:rsidR="00305C4A">
        <w:rPr>
          <w:rFonts w:eastAsiaTheme="minorHAnsi"/>
          <w:lang w:eastAsia="en-US"/>
        </w:rPr>
        <w:t xml:space="preserve"> </w:t>
      </w:r>
      <w:r w:rsidRPr="002125C4">
        <w:rPr>
          <w:rFonts w:eastAsiaTheme="minorHAnsi"/>
          <w:lang w:eastAsia="en-US"/>
        </w:rPr>
        <w:t>инициативности в разных видах деятельности, обеспечивают их</w:t>
      </w:r>
      <w:r w:rsidR="00305C4A">
        <w:rPr>
          <w:rFonts w:eastAsiaTheme="minorHAnsi"/>
          <w:lang w:eastAsia="en-US"/>
        </w:rPr>
        <w:t xml:space="preserve"> </w:t>
      </w:r>
      <w:r w:rsidRPr="002125C4">
        <w:rPr>
          <w:rFonts w:eastAsiaTheme="minorHAnsi"/>
          <w:lang w:eastAsia="en-US"/>
        </w:rPr>
        <w:t>продуктивность.</w:t>
      </w:r>
    </w:p>
    <w:p w14:paraId="0318B253"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К культурным практикам относят игровую, продуктивную,</w:t>
      </w:r>
      <w:r w:rsidR="00305C4A">
        <w:rPr>
          <w:rFonts w:eastAsiaTheme="minorHAnsi"/>
          <w:lang w:eastAsia="en-US"/>
        </w:rPr>
        <w:t xml:space="preserve"> </w:t>
      </w:r>
      <w:r w:rsidRPr="002125C4">
        <w:rPr>
          <w:rFonts w:eastAsiaTheme="minorHAnsi"/>
          <w:lang w:eastAsia="en-US"/>
        </w:rPr>
        <w:t>познавательно-исследовательскую, коммуникативную практики, чтение</w:t>
      </w:r>
      <w:r w:rsidR="00305C4A">
        <w:rPr>
          <w:rFonts w:eastAsiaTheme="minorHAnsi"/>
          <w:lang w:eastAsia="en-US"/>
        </w:rPr>
        <w:t xml:space="preserve"> </w:t>
      </w:r>
      <w:r w:rsidRPr="002125C4">
        <w:rPr>
          <w:rFonts w:eastAsiaTheme="minorHAnsi"/>
          <w:lang w:eastAsia="en-US"/>
        </w:rPr>
        <w:t>художественной литературы.</w:t>
      </w:r>
    </w:p>
    <w:p w14:paraId="657DC216"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Культурные практики предоставляют ребёнку возможность проявить</w:t>
      </w:r>
      <w:r w:rsidR="00305C4A">
        <w:rPr>
          <w:rFonts w:eastAsiaTheme="minorHAnsi"/>
          <w:lang w:eastAsia="en-US"/>
        </w:rPr>
        <w:t xml:space="preserve"> </w:t>
      </w:r>
      <w:r w:rsidRPr="002125C4">
        <w:rPr>
          <w:rFonts w:eastAsiaTheme="minorHAnsi"/>
          <w:lang w:eastAsia="en-US"/>
        </w:rPr>
        <w:t>свою субъектность с разных сторон, что, в свою очередь, способствует</w:t>
      </w:r>
      <w:r w:rsidR="00305C4A">
        <w:rPr>
          <w:rFonts w:eastAsiaTheme="minorHAnsi"/>
          <w:lang w:eastAsia="en-US"/>
        </w:rPr>
        <w:t xml:space="preserve"> </w:t>
      </w:r>
      <w:r w:rsidRPr="002125C4">
        <w:rPr>
          <w:rFonts w:eastAsiaTheme="minorHAnsi"/>
          <w:lang w:eastAsia="en-US"/>
        </w:rPr>
        <w:t>становлению разных видов детских инициатив:</w:t>
      </w:r>
    </w:p>
    <w:p w14:paraId="248BBF15"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в игровой практике ребёнок проявляет себя как творческий субъект</w:t>
      </w:r>
      <w:r w:rsidR="00305C4A">
        <w:rPr>
          <w:rFonts w:eastAsiaTheme="minorHAnsi"/>
          <w:lang w:eastAsia="en-US"/>
        </w:rPr>
        <w:t xml:space="preserve"> </w:t>
      </w:r>
      <w:r w:rsidRPr="002125C4">
        <w:rPr>
          <w:rFonts w:eastAsiaTheme="minorHAnsi"/>
          <w:lang w:eastAsia="en-US"/>
        </w:rPr>
        <w:t>(творческая инициатива);</w:t>
      </w:r>
    </w:p>
    <w:p w14:paraId="202E4121"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в продуктивной-созидающий и волевой субъект (инициатива</w:t>
      </w:r>
      <w:r w:rsidR="00305C4A">
        <w:rPr>
          <w:rFonts w:eastAsiaTheme="minorHAnsi"/>
          <w:lang w:eastAsia="en-US"/>
        </w:rPr>
        <w:t xml:space="preserve"> </w:t>
      </w:r>
      <w:r w:rsidRPr="002125C4">
        <w:rPr>
          <w:rFonts w:eastAsiaTheme="minorHAnsi"/>
          <w:lang w:eastAsia="en-US"/>
        </w:rPr>
        <w:t>целеполагания);</w:t>
      </w:r>
    </w:p>
    <w:p w14:paraId="298540D1"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в познавательно-исследовательской практике - как субъект</w:t>
      </w:r>
      <w:r w:rsidR="00305C4A">
        <w:rPr>
          <w:rFonts w:eastAsiaTheme="minorHAnsi"/>
          <w:lang w:eastAsia="en-US"/>
        </w:rPr>
        <w:t xml:space="preserve"> </w:t>
      </w:r>
      <w:r w:rsidRPr="002125C4">
        <w:rPr>
          <w:rFonts w:eastAsiaTheme="minorHAnsi"/>
          <w:lang w:eastAsia="en-US"/>
        </w:rPr>
        <w:t>исследования (познавательная инициатива);</w:t>
      </w:r>
    </w:p>
    <w:p w14:paraId="781463BF"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коммуникативной практике - как партнер по взаимодействию и</w:t>
      </w:r>
      <w:r w:rsidR="00305C4A">
        <w:rPr>
          <w:rFonts w:eastAsiaTheme="minorHAnsi"/>
          <w:lang w:eastAsia="en-US"/>
        </w:rPr>
        <w:t xml:space="preserve"> </w:t>
      </w:r>
      <w:r w:rsidRPr="002125C4">
        <w:rPr>
          <w:rFonts w:eastAsiaTheme="minorHAnsi"/>
          <w:lang w:eastAsia="en-US"/>
        </w:rPr>
        <w:t>собеседник (коммуникативная инициатива);</w:t>
      </w:r>
    </w:p>
    <w:p w14:paraId="41437DB7" w14:textId="77777777" w:rsidR="002125C4" w:rsidRPr="002125C4" w:rsidRDefault="002125C4" w:rsidP="00E1029D">
      <w:pPr>
        <w:autoSpaceDE w:val="0"/>
        <w:autoSpaceDN w:val="0"/>
        <w:adjustRightInd w:val="0"/>
        <w:ind w:left="-567"/>
        <w:jc w:val="both"/>
        <w:rPr>
          <w:rFonts w:eastAsiaTheme="minorHAnsi"/>
          <w:lang w:eastAsia="en-US"/>
        </w:rPr>
      </w:pPr>
      <w:r w:rsidRPr="002125C4">
        <w:rPr>
          <w:rFonts w:eastAsiaTheme="minorHAnsi"/>
          <w:lang w:eastAsia="en-US"/>
        </w:rPr>
        <w:t>- чтение художественной литературы дополняет развивающие</w:t>
      </w:r>
      <w:r w:rsidR="00305C4A">
        <w:rPr>
          <w:rFonts w:eastAsiaTheme="minorHAnsi"/>
          <w:lang w:eastAsia="en-US"/>
        </w:rPr>
        <w:t xml:space="preserve"> </w:t>
      </w:r>
      <w:r w:rsidRPr="002125C4">
        <w:rPr>
          <w:rFonts w:eastAsiaTheme="minorHAnsi"/>
          <w:lang w:eastAsia="en-US"/>
        </w:rPr>
        <w:t>возможности других культурных практик детей дошкольного возраста</w:t>
      </w:r>
      <w:r w:rsidR="00305C4A">
        <w:rPr>
          <w:rFonts w:eastAsiaTheme="minorHAnsi"/>
          <w:lang w:eastAsia="en-US"/>
        </w:rPr>
        <w:t xml:space="preserve"> </w:t>
      </w:r>
      <w:r w:rsidRPr="002125C4">
        <w:rPr>
          <w:rFonts w:eastAsiaTheme="minorHAnsi"/>
          <w:lang w:eastAsia="en-US"/>
        </w:rPr>
        <w:t>(игровой, познавательно-исследовательской, продуктивной деятельности).</w:t>
      </w:r>
    </w:p>
    <w:p w14:paraId="553A9B8A" w14:textId="77777777" w:rsidR="002125C4" w:rsidRPr="002125C4" w:rsidRDefault="002125C4" w:rsidP="00E1029D">
      <w:pPr>
        <w:autoSpaceDE w:val="0"/>
        <w:autoSpaceDN w:val="0"/>
        <w:adjustRightInd w:val="0"/>
        <w:ind w:left="-567" w:firstLine="567"/>
        <w:jc w:val="both"/>
        <w:rPr>
          <w:rFonts w:eastAsiaTheme="minorHAnsi"/>
          <w:lang w:eastAsia="en-US"/>
        </w:rPr>
      </w:pPr>
      <w:r w:rsidRPr="002125C4">
        <w:rPr>
          <w:rFonts w:eastAsiaTheme="minorHAnsi"/>
          <w:lang w:eastAsia="en-US"/>
        </w:rPr>
        <w:t>Тематику культурных практик педагогам помогают определить детские</w:t>
      </w:r>
      <w:r w:rsidR="00305C4A">
        <w:rPr>
          <w:rFonts w:eastAsiaTheme="minorHAnsi"/>
          <w:lang w:eastAsia="en-US"/>
        </w:rPr>
        <w:t xml:space="preserve"> </w:t>
      </w:r>
      <w:r w:rsidRPr="002125C4">
        <w:rPr>
          <w:rFonts w:eastAsiaTheme="minorHAnsi"/>
          <w:lang w:eastAsia="en-US"/>
        </w:rPr>
        <w:t>вопросы, проявленный интерес к явлениям окружающей действительности</w:t>
      </w:r>
      <w:r w:rsidR="00305C4A">
        <w:rPr>
          <w:rFonts w:eastAsiaTheme="minorHAnsi"/>
          <w:lang w:eastAsia="en-US"/>
        </w:rPr>
        <w:t xml:space="preserve"> </w:t>
      </w:r>
      <w:r w:rsidRPr="002125C4">
        <w:rPr>
          <w:rFonts w:eastAsiaTheme="minorHAnsi"/>
          <w:lang w:eastAsia="en-US"/>
        </w:rPr>
        <w:t>или предметам, значимые события, неожиданные явления, художественная</w:t>
      </w:r>
      <w:r w:rsidR="00305C4A">
        <w:rPr>
          <w:rFonts w:eastAsiaTheme="minorHAnsi"/>
          <w:lang w:eastAsia="en-US"/>
        </w:rPr>
        <w:t xml:space="preserve"> </w:t>
      </w:r>
      <w:r w:rsidRPr="002125C4">
        <w:rPr>
          <w:rFonts w:eastAsiaTheme="minorHAnsi"/>
          <w:lang w:eastAsia="en-US"/>
        </w:rPr>
        <w:t>литература.</w:t>
      </w:r>
    </w:p>
    <w:p w14:paraId="446DD09A" w14:textId="77777777" w:rsidR="00474D34" w:rsidRDefault="002125C4" w:rsidP="00E1029D">
      <w:pPr>
        <w:autoSpaceDE w:val="0"/>
        <w:autoSpaceDN w:val="0"/>
        <w:adjustRightInd w:val="0"/>
        <w:ind w:left="-567" w:firstLine="567"/>
        <w:jc w:val="both"/>
        <w:rPr>
          <w:lang w:eastAsia="en-US"/>
        </w:rPr>
      </w:pPr>
      <w:r w:rsidRPr="002125C4">
        <w:rPr>
          <w:rFonts w:eastAsiaTheme="minorHAnsi"/>
          <w:lang w:eastAsia="en-US"/>
        </w:rPr>
        <w:t>В процессе культурных практик педагоги создают атмосферу свободы</w:t>
      </w:r>
      <w:r w:rsidR="00474D34">
        <w:rPr>
          <w:rFonts w:eastAsiaTheme="minorHAnsi"/>
          <w:lang w:eastAsia="en-US"/>
        </w:rPr>
        <w:t xml:space="preserve"> </w:t>
      </w:r>
      <w:r w:rsidRPr="002125C4">
        <w:rPr>
          <w:rFonts w:eastAsiaTheme="minorHAnsi"/>
          <w:lang w:eastAsia="en-US"/>
        </w:rPr>
        <w:t>выбора, творческого обмена и самовыражения, сотрудничества взрослого и</w:t>
      </w:r>
      <w:r w:rsidR="00474D34">
        <w:rPr>
          <w:rFonts w:eastAsiaTheme="minorHAnsi"/>
          <w:lang w:eastAsia="en-US"/>
        </w:rPr>
        <w:t xml:space="preserve"> </w:t>
      </w:r>
      <w:r w:rsidRPr="002125C4">
        <w:rPr>
          <w:rFonts w:eastAsiaTheme="minorHAnsi"/>
          <w:lang w:eastAsia="en-US"/>
        </w:rPr>
        <w:t>детей. Организация культурных практик предполагает подгрупповой способ</w:t>
      </w:r>
      <w:r w:rsidR="00474D34">
        <w:rPr>
          <w:rFonts w:eastAsiaTheme="minorHAnsi"/>
          <w:lang w:eastAsia="en-US"/>
        </w:rPr>
        <w:t xml:space="preserve"> </w:t>
      </w:r>
      <w:r w:rsidRPr="002125C4">
        <w:rPr>
          <w:rFonts w:eastAsiaTheme="minorHAnsi"/>
          <w:lang w:eastAsia="en-US"/>
        </w:rPr>
        <w:t>объединения детей.</w:t>
      </w:r>
    </w:p>
    <w:p w14:paraId="43E88B1F" w14:textId="77777777" w:rsidR="00474D34" w:rsidRDefault="00474D34" w:rsidP="00E1029D">
      <w:pPr>
        <w:ind w:left="-567"/>
        <w:rPr>
          <w:lang w:eastAsia="en-US"/>
        </w:rPr>
      </w:pPr>
    </w:p>
    <w:p w14:paraId="4B2E02AC" w14:textId="77777777" w:rsidR="00AF60CC" w:rsidRDefault="00AF60CC" w:rsidP="00E1029D">
      <w:pPr>
        <w:ind w:left="-567"/>
        <w:rPr>
          <w:lang w:eastAsia="en-US"/>
        </w:rPr>
      </w:pPr>
    </w:p>
    <w:p w14:paraId="3F29553B" w14:textId="77777777" w:rsidR="00474D34" w:rsidRPr="006A1F4C" w:rsidRDefault="00474D34" w:rsidP="00E1029D">
      <w:pPr>
        <w:pStyle w:val="a4"/>
        <w:ind w:left="-567" w:firstLine="567"/>
        <w:jc w:val="center"/>
        <w:rPr>
          <w:rFonts w:ascii="Times New Roman" w:hAnsi="Times New Roman"/>
          <w:b/>
          <w:bCs/>
          <w:szCs w:val="24"/>
          <w:lang w:val="ru-RU"/>
        </w:rPr>
      </w:pPr>
      <w:r w:rsidRPr="00605DB8">
        <w:rPr>
          <w:rFonts w:ascii="Times New Roman" w:hAnsi="Times New Roman"/>
          <w:b/>
          <w:lang w:val="ru-RU" w:eastAsia="en-US"/>
        </w:rPr>
        <w:t>2.4</w:t>
      </w:r>
      <w:r w:rsidRPr="00605DB8">
        <w:rPr>
          <w:b/>
          <w:lang w:val="ru-RU" w:eastAsia="en-US"/>
        </w:rPr>
        <w:t xml:space="preserve">. </w:t>
      </w:r>
      <w:r w:rsidRPr="00605DB8">
        <w:rPr>
          <w:rFonts w:ascii="Times New Roman" w:hAnsi="Times New Roman"/>
          <w:b/>
          <w:bCs/>
          <w:szCs w:val="24"/>
          <w:lang w:val="ru-RU"/>
        </w:rPr>
        <w:t>Способы</w:t>
      </w:r>
      <w:r w:rsidRPr="006A1F4C">
        <w:rPr>
          <w:rFonts w:ascii="Times New Roman" w:hAnsi="Times New Roman"/>
          <w:b/>
          <w:bCs/>
          <w:szCs w:val="24"/>
          <w:lang w:val="ru-RU"/>
        </w:rPr>
        <w:t xml:space="preserve"> </w:t>
      </w:r>
      <w:r>
        <w:rPr>
          <w:rFonts w:ascii="Times New Roman" w:hAnsi="Times New Roman"/>
          <w:b/>
          <w:bCs/>
          <w:szCs w:val="24"/>
          <w:lang w:val="ru-RU"/>
        </w:rPr>
        <w:t xml:space="preserve">и направления </w:t>
      </w:r>
      <w:r w:rsidRPr="006A1F4C">
        <w:rPr>
          <w:rFonts w:ascii="Times New Roman" w:hAnsi="Times New Roman"/>
          <w:b/>
          <w:bCs/>
          <w:szCs w:val="24"/>
          <w:lang w:val="ru-RU"/>
        </w:rPr>
        <w:t>поддержки детской инициативы</w:t>
      </w:r>
    </w:p>
    <w:p w14:paraId="2FB77C9F" w14:textId="77777777" w:rsidR="00605DB8" w:rsidRPr="00776A3A" w:rsidRDefault="00605DB8" w:rsidP="00E1029D">
      <w:pPr>
        <w:pStyle w:val="Default"/>
        <w:ind w:left="-567"/>
        <w:jc w:val="both"/>
      </w:pPr>
      <w:r w:rsidRPr="00776A3A">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14:paraId="2D349E7A" w14:textId="77777777" w:rsidR="00605DB8" w:rsidRPr="00776A3A" w:rsidRDefault="00605DB8" w:rsidP="00E1029D">
      <w:pPr>
        <w:pStyle w:val="Default"/>
        <w:ind w:left="-567" w:firstLine="567"/>
        <w:jc w:val="both"/>
      </w:pPr>
      <w:r w:rsidRPr="00776A3A">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14:paraId="56B0896F" w14:textId="77777777" w:rsidR="00605DB8" w:rsidRPr="00776A3A" w:rsidRDefault="00605DB8" w:rsidP="00E1029D">
      <w:pPr>
        <w:pStyle w:val="Default"/>
        <w:ind w:left="-567" w:firstLine="567"/>
        <w:jc w:val="both"/>
      </w:pPr>
      <w:r w:rsidRPr="00776A3A">
        <w:t xml:space="preserve">Любая деятельность ребёнка в ДОУ может протекать в форме самостоятельной инициативной деятельности, например: </w:t>
      </w:r>
    </w:p>
    <w:p w14:paraId="4D953C5E"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t xml:space="preserve">самостоятельная исследовательская деятельность и экспериментирование; </w:t>
      </w:r>
    </w:p>
    <w:p w14:paraId="7139C234"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lastRenderedPageBreak/>
        <w:t xml:space="preserve">свободные сюжетно-ролевые, театрализованные, режиссерские игры; </w:t>
      </w:r>
    </w:p>
    <w:p w14:paraId="4FDC3FD9"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t xml:space="preserve">игры - импровизации и музыкальные игры; </w:t>
      </w:r>
    </w:p>
    <w:p w14:paraId="4F8A4485"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t xml:space="preserve">речевые и словесные игры, игры с буквами, слогами, звуками; </w:t>
      </w:r>
    </w:p>
    <w:p w14:paraId="0673703F"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t xml:space="preserve">логические игры, развивающие игры математического содержания; </w:t>
      </w:r>
    </w:p>
    <w:p w14:paraId="15A5D0C5"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t xml:space="preserve">самостоятельная деятельность в книжном уголке; </w:t>
      </w:r>
    </w:p>
    <w:p w14:paraId="1546CBAB" w14:textId="77777777" w:rsidR="00605DB8" w:rsidRPr="00E1029D" w:rsidRDefault="00605DB8" w:rsidP="00E1029D">
      <w:pPr>
        <w:pStyle w:val="a4"/>
        <w:numPr>
          <w:ilvl w:val="0"/>
          <w:numId w:val="11"/>
        </w:numPr>
        <w:rPr>
          <w:rFonts w:ascii="Times New Roman" w:hAnsi="Times New Roman"/>
        </w:rPr>
      </w:pPr>
      <w:proofErr w:type="spellStart"/>
      <w:r w:rsidRPr="00E1029D">
        <w:rPr>
          <w:rFonts w:ascii="Times New Roman" w:hAnsi="Times New Roman"/>
        </w:rPr>
        <w:t>самостоятельная</w:t>
      </w:r>
      <w:proofErr w:type="spellEnd"/>
      <w:r w:rsidRPr="00E1029D">
        <w:rPr>
          <w:rFonts w:ascii="Times New Roman" w:hAnsi="Times New Roman"/>
        </w:rPr>
        <w:t xml:space="preserve"> </w:t>
      </w:r>
      <w:proofErr w:type="spellStart"/>
      <w:r w:rsidRPr="00E1029D">
        <w:rPr>
          <w:rFonts w:ascii="Times New Roman" w:hAnsi="Times New Roman"/>
        </w:rPr>
        <w:t>изобразительная</w:t>
      </w:r>
      <w:proofErr w:type="spellEnd"/>
      <w:r w:rsidRPr="00E1029D">
        <w:rPr>
          <w:rFonts w:ascii="Times New Roman" w:hAnsi="Times New Roman"/>
        </w:rPr>
        <w:t xml:space="preserve"> </w:t>
      </w:r>
      <w:proofErr w:type="spellStart"/>
      <w:r w:rsidRPr="00E1029D">
        <w:rPr>
          <w:rFonts w:ascii="Times New Roman" w:hAnsi="Times New Roman"/>
        </w:rPr>
        <w:t>деятельность</w:t>
      </w:r>
      <w:proofErr w:type="spellEnd"/>
      <w:r w:rsidRPr="00E1029D">
        <w:rPr>
          <w:rFonts w:ascii="Times New Roman" w:hAnsi="Times New Roman"/>
        </w:rPr>
        <w:t xml:space="preserve">, </w:t>
      </w:r>
      <w:proofErr w:type="spellStart"/>
      <w:r w:rsidRPr="00E1029D">
        <w:rPr>
          <w:rFonts w:ascii="Times New Roman" w:hAnsi="Times New Roman"/>
        </w:rPr>
        <w:t>конструирование</w:t>
      </w:r>
      <w:proofErr w:type="spellEnd"/>
      <w:r w:rsidRPr="00E1029D">
        <w:rPr>
          <w:rFonts w:ascii="Times New Roman" w:hAnsi="Times New Roman"/>
        </w:rPr>
        <w:t xml:space="preserve">; </w:t>
      </w:r>
    </w:p>
    <w:p w14:paraId="58001824" w14:textId="77777777" w:rsidR="00605DB8" w:rsidRPr="00A717A4" w:rsidRDefault="00605DB8" w:rsidP="00E1029D">
      <w:pPr>
        <w:pStyle w:val="a4"/>
        <w:numPr>
          <w:ilvl w:val="0"/>
          <w:numId w:val="11"/>
        </w:numPr>
        <w:rPr>
          <w:rFonts w:ascii="Times New Roman" w:hAnsi="Times New Roman"/>
          <w:lang w:val="ru-RU"/>
        </w:rPr>
      </w:pPr>
      <w:r w:rsidRPr="00A717A4">
        <w:rPr>
          <w:rFonts w:ascii="Times New Roman" w:hAnsi="Times New Roman"/>
          <w:lang w:val="ru-RU"/>
        </w:rPr>
        <w:t xml:space="preserve">самостоятельная двигательная деятельность, подвижные игры, выполнение ритмических и танцевальных движений. </w:t>
      </w:r>
    </w:p>
    <w:p w14:paraId="16AAFFB0" w14:textId="77777777" w:rsidR="00776A3A" w:rsidRPr="00776A3A" w:rsidRDefault="00C91EC1" w:rsidP="00E1029D">
      <w:pPr>
        <w:autoSpaceDE w:val="0"/>
        <w:autoSpaceDN w:val="0"/>
        <w:adjustRightInd w:val="0"/>
        <w:ind w:left="-567" w:firstLine="567"/>
        <w:jc w:val="both"/>
        <w:rPr>
          <w:rFonts w:eastAsiaTheme="minorHAnsi"/>
          <w:lang w:eastAsia="en-US"/>
        </w:rPr>
      </w:pPr>
      <w:r w:rsidRPr="00776A3A">
        <w:rPr>
          <w:lang w:eastAsia="en-US"/>
        </w:rPr>
        <w:t xml:space="preserve"> </w:t>
      </w:r>
      <w:r w:rsidR="00776A3A" w:rsidRPr="00776A3A">
        <w:rPr>
          <w:rFonts w:eastAsiaTheme="minorHAnsi"/>
          <w:lang w:eastAsia="en-US"/>
        </w:rPr>
        <w:t>Для поддержки детской инициативы педагоги учитывают следующие</w:t>
      </w:r>
      <w:r w:rsidR="00776A3A">
        <w:rPr>
          <w:rFonts w:eastAsiaTheme="minorHAnsi"/>
          <w:lang w:eastAsia="en-US"/>
        </w:rPr>
        <w:t xml:space="preserve"> </w:t>
      </w:r>
      <w:r w:rsidR="00776A3A" w:rsidRPr="00776A3A">
        <w:rPr>
          <w:rFonts w:eastAsiaTheme="minorHAnsi"/>
          <w:lang w:eastAsia="en-US"/>
        </w:rPr>
        <w:t>условия:</w:t>
      </w:r>
    </w:p>
    <w:p w14:paraId="391FB7EA"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1) уделять внимание развитию детского интереса к окружающему</w:t>
      </w:r>
      <w:r>
        <w:rPr>
          <w:rFonts w:eastAsiaTheme="minorHAnsi"/>
          <w:lang w:eastAsia="en-US"/>
        </w:rPr>
        <w:t xml:space="preserve"> </w:t>
      </w:r>
      <w:r w:rsidRPr="00776A3A">
        <w:rPr>
          <w:rFonts w:eastAsiaTheme="minorHAnsi"/>
          <w:lang w:eastAsia="en-US"/>
        </w:rPr>
        <w:t>миру, поощрять желание ребёнка получать новые знания и умения,</w:t>
      </w:r>
      <w:r>
        <w:rPr>
          <w:rFonts w:eastAsiaTheme="minorHAnsi"/>
          <w:lang w:eastAsia="en-US"/>
        </w:rPr>
        <w:t xml:space="preserve"> </w:t>
      </w:r>
      <w:r w:rsidRPr="00776A3A">
        <w:rPr>
          <w:rFonts w:eastAsiaTheme="minorHAnsi"/>
          <w:lang w:eastAsia="en-US"/>
        </w:rPr>
        <w:t>осуществлять деятельностные пробы в соответствии со своими интересами,</w:t>
      </w:r>
      <w:r>
        <w:rPr>
          <w:rFonts w:eastAsiaTheme="minorHAnsi"/>
          <w:lang w:eastAsia="en-US"/>
        </w:rPr>
        <w:t xml:space="preserve"> </w:t>
      </w:r>
      <w:r w:rsidRPr="00776A3A">
        <w:rPr>
          <w:rFonts w:eastAsiaTheme="minorHAnsi"/>
          <w:lang w:eastAsia="en-US"/>
        </w:rPr>
        <w:t>задавать познавательные вопросы;</w:t>
      </w:r>
    </w:p>
    <w:p w14:paraId="10DF4F99"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2) организовывать ситуации, способствующие активизации личного</w:t>
      </w:r>
      <w:r>
        <w:rPr>
          <w:rFonts w:eastAsiaTheme="minorHAnsi"/>
          <w:lang w:eastAsia="en-US"/>
        </w:rPr>
        <w:t xml:space="preserve"> </w:t>
      </w:r>
      <w:r w:rsidRPr="00776A3A">
        <w:rPr>
          <w:rFonts w:eastAsiaTheme="minorHAnsi"/>
          <w:lang w:eastAsia="en-US"/>
        </w:rPr>
        <w:t>опыта ребёнка в деятельности, побуждающие детей к применению знаний,</w:t>
      </w:r>
      <w:r>
        <w:rPr>
          <w:rFonts w:eastAsiaTheme="minorHAnsi"/>
          <w:lang w:eastAsia="en-US"/>
        </w:rPr>
        <w:t xml:space="preserve"> </w:t>
      </w:r>
      <w:r w:rsidRPr="00776A3A">
        <w:rPr>
          <w:rFonts w:eastAsiaTheme="minorHAnsi"/>
          <w:lang w:eastAsia="en-US"/>
        </w:rPr>
        <w:t>умений при выборе способов деятельности;</w:t>
      </w:r>
    </w:p>
    <w:p w14:paraId="61FD4DE9"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3) расширять и усложнять в соответствии с возможностями и</w:t>
      </w:r>
      <w:r>
        <w:rPr>
          <w:rFonts w:eastAsiaTheme="minorHAnsi"/>
          <w:lang w:eastAsia="en-US"/>
        </w:rPr>
        <w:t xml:space="preserve"> </w:t>
      </w:r>
      <w:r w:rsidRPr="00776A3A">
        <w:rPr>
          <w:rFonts w:eastAsiaTheme="minorHAnsi"/>
          <w:lang w:eastAsia="en-US"/>
        </w:rPr>
        <w:t>особенностями развития детей область задач, которые ребёнок способен и</w:t>
      </w:r>
      <w:r>
        <w:rPr>
          <w:rFonts w:eastAsiaTheme="minorHAnsi"/>
          <w:lang w:eastAsia="en-US"/>
        </w:rPr>
        <w:t xml:space="preserve"> </w:t>
      </w:r>
      <w:r w:rsidRPr="00776A3A">
        <w:rPr>
          <w:rFonts w:eastAsiaTheme="minorHAnsi"/>
          <w:lang w:eastAsia="en-US"/>
        </w:rPr>
        <w:t>желает решить самостоятельно, уделять внимание таким задачам, которые</w:t>
      </w:r>
      <w:r>
        <w:rPr>
          <w:rFonts w:eastAsiaTheme="minorHAnsi"/>
          <w:lang w:eastAsia="en-US"/>
        </w:rPr>
        <w:t xml:space="preserve"> </w:t>
      </w:r>
      <w:r w:rsidRPr="00776A3A">
        <w:rPr>
          <w:rFonts w:eastAsiaTheme="minorHAnsi"/>
          <w:lang w:eastAsia="en-US"/>
        </w:rPr>
        <w:t>способствуют активизации у ребёнка творчества, сообразительности, поиска</w:t>
      </w:r>
      <w:r>
        <w:rPr>
          <w:rFonts w:eastAsiaTheme="minorHAnsi"/>
          <w:lang w:eastAsia="en-US"/>
        </w:rPr>
        <w:t xml:space="preserve"> </w:t>
      </w:r>
      <w:r w:rsidRPr="00776A3A">
        <w:rPr>
          <w:rFonts w:eastAsiaTheme="minorHAnsi"/>
          <w:lang w:eastAsia="en-US"/>
        </w:rPr>
        <w:t>новых подходов;</w:t>
      </w:r>
    </w:p>
    <w:p w14:paraId="4DA2DFBA"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4) поощрять проявление детской инициативы в течение всего дня</w:t>
      </w:r>
      <w:r>
        <w:rPr>
          <w:rFonts w:eastAsiaTheme="minorHAnsi"/>
          <w:lang w:eastAsia="en-US"/>
        </w:rPr>
        <w:t xml:space="preserve"> </w:t>
      </w:r>
      <w:r w:rsidRPr="00776A3A">
        <w:rPr>
          <w:rFonts w:eastAsiaTheme="minorHAnsi"/>
          <w:lang w:eastAsia="en-US"/>
        </w:rPr>
        <w:t>пребывания ребёнка в ДОУ, используя приемы поддержки, одобрения,</w:t>
      </w:r>
      <w:r>
        <w:rPr>
          <w:rFonts w:eastAsiaTheme="minorHAnsi"/>
          <w:lang w:eastAsia="en-US"/>
        </w:rPr>
        <w:t xml:space="preserve"> </w:t>
      </w:r>
      <w:r w:rsidRPr="00776A3A">
        <w:rPr>
          <w:rFonts w:eastAsiaTheme="minorHAnsi"/>
          <w:lang w:eastAsia="en-US"/>
        </w:rPr>
        <w:t>похвалы;</w:t>
      </w:r>
    </w:p>
    <w:p w14:paraId="7C6DB49D"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5) создавать условия для развития произвольности в деятельности, использовать игры и упражнения, направленные на тренировку волевых</w:t>
      </w:r>
    </w:p>
    <w:p w14:paraId="17B6E745"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усилий, поддержку готовности и желания ребёнка преодолевать трудности,</w:t>
      </w:r>
      <w:r w:rsidR="002A22C1">
        <w:rPr>
          <w:rFonts w:eastAsiaTheme="minorHAnsi"/>
          <w:lang w:eastAsia="en-US"/>
        </w:rPr>
        <w:t xml:space="preserve"> </w:t>
      </w:r>
      <w:r w:rsidRPr="00776A3A">
        <w:rPr>
          <w:rFonts w:eastAsiaTheme="minorHAnsi"/>
          <w:lang w:eastAsia="en-US"/>
        </w:rPr>
        <w:t>доводить деятельность до результата;</w:t>
      </w:r>
    </w:p>
    <w:p w14:paraId="5ED2FBD6"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6) поощрять и поддерживать желание детей получить результат</w:t>
      </w:r>
      <w:r w:rsidR="002A22C1">
        <w:rPr>
          <w:rFonts w:eastAsiaTheme="minorHAnsi"/>
          <w:lang w:eastAsia="en-US"/>
        </w:rPr>
        <w:t xml:space="preserve"> </w:t>
      </w:r>
      <w:r w:rsidRPr="00776A3A">
        <w:rPr>
          <w:rFonts w:eastAsiaTheme="minorHAnsi"/>
          <w:lang w:eastAsia="en-US"/>
        </w:rPr>
        <w:t>деятельности, обращать внимание на важность стремления к качественному</w:t>
      </w:r>
      <w:r w:rsidR="002A22C1">
        <w:rPr>
          <w:rFonts w:eastAsiaTheme="minorHAnsi"/>
          <w:lang w:eastAsia="en-US"/>
        </w:rPr>
        <w:t xml:space="preserve"> </w:t>
      </w:r>
      <w:r w:rsidRPr="00776A3A">
        <w:rPr>
          <w:rFonts w:eastAsiaTheme="minorHAnsi"/>
          <w:lang w:eastAsia="en-US"/>
        </w:rPr>
        <w:t>результату, подсказывать ребёнку, проявляющему небрежность и</w:t>
      </w:r>
      <w:r w:rsidR="002A22C1">
        <w:rPr>
          <w:rFonts w:eastAsiaTheme="minorHAnsi"/>
          <w:lang w:eastAsia="en-US"/>
        </w:rPr>
        <w:t xml:space="preserve"> </w:t>
      </w:r>
      <w:r w:rsidRPr="00776A3A">
        <w:rPr>
          <w:rFonts w:eastAsiaTheme="minorHAnsi"/>
          <w:lang w:eastAsia="en-US"/>
        </w:rPr>
        <w:t>равнодушие к результату, как можно довести дело до конца, какие приемы</w:t>
      </w:r>
      <w:r w:rsidR="002A22C1">
        <w:rPr>
          <w:rFonts w:eastAsiaTheme="minorHAnsi"/>
          <w:lang w:eastAsia="en-US"/>
        </w:rPr>
        <w:t xml:space="preserve"> </w:t>
      </w:r>
      <w:r w:rsidRPr="00776A3A">
        <w:rPr>
          <w:rFonts w:eastAsiaTheme="minorHAnsi"/>
          <w:lang w:eastAsia="en-US"/>
        </w:rPr>
        <w:t>можно использовать, чтобы проверить качество своего результата;</w:t>
      </w:r>
    </w:p>
    <w:p w14:paraId="5F141C4E"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7) внимательно наблюдать за процессом самостоятельной</w:t>
      </w:r>
      <w:r w:rsidR="002A22C1">
        <w:rPr>
          <w:rFonts w:eastAsiaTheme="minorHAnsi"/>
          <w:lang w:eastAsia="en-US"/>
        </w:rPr>
        <w:t xml:space="preserve"> </w:t>
      </w:r>
      <w:r w:rsidRPr="00776A3A">
        <w:rPr>
          <w:rFonts w:eastAsiaTheme="minorHAnsi"/>
          <w:lang w:eastAsia="en-US"/>
        </w:rPr>
        <w:t>деятельности детей, в случае необходимости оказывать детям помощь, но</w:t>
      </w:r>
      <w:r w:rsidR="002A22C1">
        <w:rPr>
          <w:rFonts w:eastAsiaTheme="minorHAnsi"/>
          <w:lang w:eastAsia="en-US"/>
        </w:rPr>
        <w:t xml:space="preserve"> </w:t>
      </w:r>
      <w:r w:rsidRPr="00776A3A">
        <w:rPr>
          <w:rFonts w:eastAsiaTheme="minorHAnsi"/>
          <w:lang w:eastAsia="en-US"/>
        </w:rPr>
        <w:t>стремиться к её дозированию. Если ребёнок испытывает сложности при</w:t>
      </w:r>
      <w:r w:rsidR="002A22C1">
        <w:rPr>
          <w:rFonts w:eastAsiaTheme="minorHAnsi"/>
          <w:lang w:eastAsia="en-US"/>
        </w:rPr>
        <w:t xml:space="preserve"> </w:t>
      </w:r>
      <w:r w:rsidRPr="00776A3A">
        <w:rPr>
          <w:rFonts w:eastAsiaTheme="minorHAnsi"/>
          <w:lang w:eastAsia="en-US"/>
        </w:rPr>
        <w:t>решении уже знакомой ему задачи, когда изменилась обстановка или иные</w:t>
      </w:r>
      <w:r w:rsidR="002A22C1">
        <w:rPr>
          <w:rFonts w:eastAsiaTheme="minorHAnsi"/>
          <w:lang w:eastAsia="en-US"/>
        </w:rPr>
        <w:t xml:space="preserve"> </w:t>
      </w:r>
      <w:r w:rsidRPr="00776A3A">
        <w:rPr>
          <w:rFonts w:eastAsiaTheme="minorHAnsi"/>
          <w:lang w:eastAsia="en-US"/>
        </w:rPr>
        <w:t>условия деятельности, то целесообразно и достаточно использовать приемы</w:t>
      </w:r>
      <w:r w:rsidR="002A22C1">
        <w:rPr>
          <w:rFonts w:eastAsiaTheme="minorHAnsi"/>
          <w:lang w:eastAsia="en-US"/>
        </w:rPr>
        <w:t xml:space="preserve"> </w:t>
      </w:r>
      <w:r w:rsidRPr="00776A3A">
        <w:rPr>
          <w:rFonts w:eastAsiaTheme="minorHAnsi"/>
          <w:lang w:eastAsia="en-US"/>
        </w:rPr>
        <w:t>наводящих вопросов, активизировать собственную активность и смекалку</w:t>
      </w:r>
      <w:r w:rsidR="002A22C1">
        <w:rPr>
          <w:rFonts w:eastAsiaTheme="minorHAnsi"/>
          <w:lang w:eastAsia="en-US"/>
        </w:rPr>
        <w:t xml:space="preserve"> </w:t>
      </w:r>
      <w:r w:rsidRPr="00776A3A">
        <w:rPr>
          <w:rFonts w:eastAsiaTheme="minorHAnsi"/>
          <w:lang w:eastAsia="en-US"/>
        </w:rPr>
        <w:t>ребёнка, намекнуть, посоветовать вспомнить, как он действовал в</w:t>
      </w:r>
      <w:r w:rsidR="002A22C1">
        <w:rPr>
          <w:rFonts w:eastAsiaTheme="minorHAnsi"/>
          <w:lang w:eastAsia="en-US"/>
        </w:rPr>
        <w:t xml:space="preserve"> </w:t>
      </w:r>
      <w:r w:rsidRPr="00776A3A">
        <w:rPr>
          <w:rFonts w:eastAsiaTheme="minorHAnsi"/>
          <w:lang w:eastAsia="en-US"/>
        </w:rPr>
        <w:t>аналогичном случае;</w:t>
      </w:r>
    </w:p>
    <w:p w14:paraId="218EB4D4" w14:textId="77777777" w:rsidR="00776A3A" w:rsidRPr="00776A3A" w:rsidRDefault="00776A3A" w:rsidP="00E1029D">
      <w:pPr>
        <w:autoSpaceDE w:val="0"/>
        <w:autoSpaceDN w:val="0"/>
        <w:adjustRightInd w:val="0"/>
        <w:ind w:left="-567"/>
        <w:jc w:val="both"/>
        <w:rPr>
          <w:rFonts w:eastAsiaTheme="minorHAnsi"/>
          <w:lang w:eastAsia="en-US"/>
        </w:rPr>
      </w:pPr>
      <w:r w:rsidRPr="00776A3A">
        <w:rPr>
          <w:rFonts w:eastAsiaTheme="minorHAnsi"/>
          <w:lang w:eastAsia="en-US"/>
        </w:rPr>
        <w:t>8) поддерживать у детей чувство гордости и радости от успешных</w:t>
      </w:r>
      <w:r w:rsidR="002A22C1">
        <w:rPr>
          <w:rFonts w:eastAsiaTheme="minorHAnsi"/>
          <w:lang w:eastAsia="en-US"/>
        </w:rPr>
        <w:t xml:space="preserve"> </w:t>
      </w:r>
      <w:r w:rsidRPr="00776A3A">
        <w:rPr>
          <w:rFonts w:eastAsiaTheme="minorHAnsi"/>
          <w:lang w:eastAsia="en-US"/>
        </w:rPr>
        <w:t>самостоятельных действий, подчеркивать рост возможностей и достижений</w:t>
      </w:r>
      <w:r w:rsidR="002A22C1">
        <w:rPr>
          <w:rFonts w:eastAsiaTheme="minorHAnsi"/>
          <w:lang w:eastAsia="en-US"/>
        </w:rPr>
        <w:t xml:space="preserve"> </w:t>
      </w:r>
      <w:r w:rsidRPr="00776A3A">
        <w:rPr>
          <w:rFonts w:eastAsiaTheme="minorHAnsi"/>
          <w:lang w:eastAsia="en-US"/>
        </w:rPr>
        <w:t>каждого ребёнка, побуждать к проявлению инициативы и творчества через</w:t>
      </w:r>
      <w:r w:rsidR="002A22C1">
        <w:rPr>
          <w:rFonts w:eastAsiaTheme="minorHAnsi"/>
          <w:lang w:eastAsia="en-US"/>
        </w:rPr>
        <w:t xml:space="preserve"> </w:t>
      </w:r>
      <w:r w:rsidRPr="00776A3A">
        <w:rPr>
          <w:rFonts w:eastAsiaTheme="minorHAnsi"/>
          <w:lang w:eastAsia="en-US"/>
        </w:rPr>
        <w:t>использование приемов похвалы, одобрения, восхищения.</w:t>
      </w:r>
    </w:p>
    <w:p w14:paraId="7ABBF058" w14:textId="77777777" w:rsidR="00776A3A" w:rsidRPr="00776A3A" w:rsidRDefault="00776A3A" w:rsidP="00E1029D">
      <w:pPr>
        <w:autoSpaceDE w:val="0"/>
        <w:autoSpaceDN w:val="0"/>
        <w:adjustRightInd w:val="0"/>
        <w:ind w:left="-567" w:firstLine="567"/>
        <w:jc w:val="both"/>
        <w:rPr>
          <w:lang w:eastAsia="en-US"/>
        </w:rPr>
      </w:pPr>
      <w:r w:rsidRPr="00776A3A">
        <w:rPr>
          <w:rFonts w:eastAsiaTheme="minorHAnsi"/>
          <w:lang w:eastAsia="en-US"/>
        </w:rPr>
        <w:t>Особенности поддержки детской инициативы и самостоятельности с</w:t>
      </w:r>
      <w:r w:rsidR="002A22C1">
        <w:rPr>
          <w:rFonts w:eastAsiaTheme="minorHAnsi"/>
          <w:lang w:eastAsia="en-US"/>
        </w:rPr>
        <w:t xml:space="preserve"> </w:t>
      </w:r>
      <w:r w:rsidRPr="00776A3A">
        <w:rPr>
          <w:rFonts w:eastAsiaTheme="minorHAnsi"/>
          <w:lang w:eastAsia="en-US"/>
        </w:rPr>
        <w:t>учетом возрастных особенностей детей (</w:t>
      </w:r>
      <w:r w:rsidRPr="00776A3A">
        <w:t>ФОП стр.157 п.25</w:t>
      </w:r>
      <w:r w:rsidRPr="00776A3A">
        <w:rPr>
          <w:rFonts w:eastAsiaTheme="minorHAnsi"/>
          <w:lang w:eastAsia="en-US"/>
        </w:rPr>
        <w:t>):</w:t>
      </w:r>
    </w:p>
    <w:p w14:paraId="17005D2D" w14:textId="77777777" w:rsidR="00776A3A" w:rsidRPr="00776A3A" w:rsidRDefault="00776A3A" w:rsidP="00776A3A">
      <w:pPr>
        <w:tabs>
          <w:tab w:val="left" w:pos="1473"/>
        </w:tabs>
        <w:rPr>
          <w:lang w:eastAsia="en-US"/>
        </w:rPr>
      </w:pPr>
      <w:r>
        <w:rPr>
          <w:lang w:eastAsia="en-US"/>
        </w:rPr>
        <w:tab/>
      </w:r>
    </w:p>
    <w:tbl>
      <w:tblPr>
        <w:tblStyle w:val="aa"/>
        <w:tblW w:w="0" w:type="auto"/>
        <w:tblLook w:val="04A0" w:firstRow="1" w:lastRow="0" w:firstColumn="1" w:lastColumn="0" w:noHBand="0" w:noVBand="1"/>
      </w:tblPr>
      <w:tblGrid>
        <w:gridCol w:w="3190"/>
        <w:gridCol w:w="3190"/>
        <w:gridCol w:w="3191"/>
      </w:tblGrid>
      <w:tr w:rsidR="00776A3A" w:rsidRPr="002A22C1" w14:paraId="43FF3010" w14:textId="77777777" w:rsidTr="00776A3A">
        <w:tc>
          <w:tcPr>
            <w:tcW w:w="3190" w:type="dxa"/>
          </w:tcPr>
          <w:p w14:paraId="04034EE8" w14:textId="77777777" w:rsidR="00776A3A" w:rsidRPr="002A22C1" w:rsidRDefault="00776A3A" w:rsidP="002A22C1">
            <w:pPr>
              <w:tabs>
                <w:tab w:val="left" w:pos="1473"/>
              </w:tabs>
              <w:jc w:val="center"/>
              <w:rPr>
                <w:b/>
                <w:sz w:val="24"/>
                <w:szCs w:val="24"/>
                <w:lang w:eastAsia="en-US"/>
              </w:rPr>
            </w:pPr>
            <w:r w:rsidRPr="002A22C1">
              <w:rPr>
                <w:rFonts w:eastAsiaTheme="minorHAnsi"/>
                <w:b/>
                <w:bCs/>
                <w:sz w:val="24"/>
                <w:szCs w:val="24"/>
                <w:lang w:eastAsia="en-US"/>
              </w:rPr>
              <w:t>3-4 года</w:t>
            </w:r>
          </w:p>
        </w:tc>
        <w:tc>
          <w:tcPr>
            <w:tcW w:w="3190" w:type="dxa"/>
          </w:tcPr>
          <w:p w14:paraId="0DF6DFAB" w14:textId="77777777" w:rsidR="00776A3A" w:rsidRPr="002A22C1" w:rsidRDefault="00776A3A" w:rsidP="002A22C1">
            <w:pPr>
              <w:tabs>
                <w:tab w:val="left" w:pos="1473"/>
              </w:tabs>
              <w:jc w:val="center"/>
              <w:rPr>
                <w:b/>
                <w:sz w:val="24"/>
                <w:szCs w:val="24"/>
                <w:lang w:eastAsia="en-US"/>
              </w:rPr>
            </w:pPr>
            <w:r w:rsidRPr="002A22C1">
              <w:rPr>
                <w:rFonts w:eastAsiaTheme="minorHAnsi"/>
                <w:b/>
                <w:bCs/>
                <w:sz w:val="24"/>
                <w:szCs w:val="24"/>
                <w:lang w:eastAsia="en-US"/>
              </w:rPr>
              <w:t>4-5 лет</w:t>
            </w:r>
          </w:p>
        </w:tc>
        <w:tc>
          <w:tcPr>
            <w:tcW w:w="3191" w:type="dxa"/>
          </w:tcPr>
          <w:p w14:paraId="52EF5E3D" w14:textId="77777777" w:rsidR="00776A3A" w:rsidRPr="002A22C1" w:rsidRDefault="00776A3A" w:rsidP="002A22C1">
            <w:pPr>
              <w:tabs>
                <w:tab w:val="left" w:pos="1473"/>
              </w:tabs>
              <w:jc w:val="center"/>
              <w:rPr>
                <w:b/>
                <w:sz w:val="24"/>
                <w:szCs w:val="24"/>
                <w:lang w:eastAsia="en-US"/>
              </w:rPr>
            </w:pPr>
            <w:r w:rsidRPr="002A22C1">
              <w:rPr>
                <w:rFonts w:eastAsiaTheme="minorHAnsi"/>
                <w:b/>
                <w:bCs/>
                <w:sz w:val="24"/>
                <w:szCs w:val="24"/>
                <w:lang w:eastAsia="en-US"/>
              </w:rPr>
              <w:t>5-7 лет</w:t>
            </w:r>
          </w:p>
        </w:tc>
      </w:tr>
      <w:tr w:rsidR="00776A3A" w:rsidRPr="002A22C1" w14:paraId="6A37B086" w14:textId="77777777" w:rsidTr="00776A3A">
        <w:tc>
          <w:tcPr>
            <w:tcW w:w="3190" w:type="dxa"/>
          </w:tcPr>
          <w:p w14:paraId="2FE3B0DA"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Поощрение познавательной</w:t>
            </w:r>
            <w:r w:rsidR="002A22C1" w:rsidRPr="002A22C1">
              <w:rPr>
                <w:rFonts w:eastAsiaTheme="minorHAnsi"/>
                <w:sz w:val="24"/>
                <w:szCs w:val="24"/>
                <w:lang w:eastAsia="en-US"/>
              </w:rPr>
              <w:t xml:space="preserve"> </w:t>
            </w:r>
            <w:r w:rsidRPr="002A22C1">
              <w:rPr>
                <w:rFonts w:eastAsiaTheme="minorHAnsi"/>
                <w:sz w:val="24"/>
                <w:szCs w:val="24"/>
                <w:lang w:eastAsia="en-US"/>
              </w:rPr>
              <w:t>активности детей:</w:t>
            </w:r>
          </w:p>
          <w:p w14:paraId="4D046945"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 внимание к детским</w:t>
            </w:r>
            <w:r w:rsidR="002A22C1" w:rsidRPr="002A22C1">
              <w:rPr>
                <w:rFonts w:eastAsiaTheme="minorHAnsi"/>
                <w:sz w:val="24"/>
                <w:szCs w:val="24"/>
                <w:lang w:eastAsia="en-US"/>
              </w:rPr>
              <w:t xml:space="preserve"> </w:t>
            </w:r>
            <w:r w:rsidRPr="002A22C1">
              <w:rPr>
                <w:rFonts w:eastAsiaTheme="minorHAnsi"/>
                <w:sz w:val="24"/>
                <w:szCs w:val="24"/>
                <w:lang w:eastAsia="en-US"/>
              </w:rPr>
              <w:t>вопросам,</w:t>
            </w:r>
          </w:p>
          <w:p w14:paraId="3D47603F"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 ситуации, побуждающие</w:t>
            </w:r>
            <w:r w:rsidR="002A22C1" w:rsidRPr="002A22C1">
              <w:rPr>
                <w:rFonts w:eastAsiaTheme="minorHAnsi"/>
                <w:sz w:val="24"/>
                <w:szCs w:val="24"/>
                <w:lang w:eastAsia="en-US"/>
              </w:rPr>
              <w:t xml:space="preserve"> </w:t>
            </w:r>
            <w:r w:rsidRPr="002A22C1">
              <w:rPr>
                <w:rFonts w:eastAsiaTheme="minorHAnsi"/>
                <w:sz w:val="24"/>
                <w:szCs w:val="24"/>
                <w:lang w:eastAsia="en-US"/>
              </w:rPr>
              <w:t>самостоятельно искать</w:t>
            </w:r>
            <w:r w:rsidR="002A22C1" w:rsidRPr="002A22C1">
              <w:rPr>
                <w:rFonts w:eastAsiaTheme="minorHAnsi"/>
                <w:sz w:val="24"/>
                <w:szCs w:val="24"/>
                <w:lang w:eastAsia="en-US"/>
              </w:rPr>
              <w:t xml:space="preserve"> </w:t>
            </w:r>
            <w:r w:rsidRPr="002A22C1">
              <w:rPr>
                <w:rFonts w:eastAsiaTheme="minorHAnsi"/>
                <w:sz w:val="24"/>
                <w:szCs w:val="24"/>
                <w:lang w:eastAsia="en-US"/>
              </w:rPr>
              <w:t>решение, возникающих</w:t>
            </w:r>
            <w:r w:rsidR="002A22C1" w:rsidRPr="002A22C1">
              <w:rPr>
                <w:rFonts w:eastAsiaTheme="minorHAnsi"/>
                <w:sz w:val="24"/>
                <w:szCs w:val="24"/>
                <w:lang w:eastAsia="en-US"/>
              </w:rPr>
              <w:t xml:space="preserve"> </w:t>
            </w:r>
            <w:r w:rsidRPr="002A22C1">
              <w:rPr>
                <w:rFonts w:eastAsiaTheme="minorHAnsi"/>
                <w:sz w:val="24"/>
                <w:szCs w:val="24"/>
                <w:lang w:eastAsia="en-US"/>
              </w:rPr>
              <w:t>проблем.</w:t>
            </w:r>
          </w:p>
          <w:p w14:paraId="7644251A" w14:textId="77777777" w:rsidR="00776A3A" w:rsidRPr="002A22C1" w:rsidRDefault="00776A3A" w:rsidP="002A22C1">
            <w:pPr>
              <w:autoSpaceDE w:val="0"/>
              <w:autoSpaceDN w:val="0"/>
              <w:adjustRightInd w:val="0"/>
              <w:jc w:val="both"/>
              <w:rPr>
                <w:sz w:val="24"/>
                <w:szCs w:val="24"/>
                <w:lang w:eastAsia="en-US"/>
              </w:rPr>
            </w:pPr>
            <w:r w:rsidRPr="002A22C1">
              <w:rPr>
                <w:rFonts w:eastAsiaTheme="minorHAnsi"/>
                <w:sz w:val="24"/>
                <w:szCs w:val="24"/>
                <w:lang w:eastAsia="en-US"/>
              </w:rPr>
              <w:t>При проектировании</w:t>
            </w:r>
            <w:r w:rsidR="002A22C1" w:rsidRPr="002A22C1">
              <w:rPr>
                <w:rFonts w:eastAsiaTheme="minorHAnsi"/>
                <w:sz w:val="24"/>
                <w:szCs w:val="24"/>
                <w:lang w:eastAsia="en-US"/>
              </w:rPr>
              <w:t xml:space="preserve"> </w:t>
            </w:r>
            <w:r w:rsidRPr="002A22C1">
              <w:rPr>
                <w:rFonts w:eastAsiaTheme="minorHAnsi"/>
                <w:sz w:val="24"/>
                <w:szCs w:val="24"/>
                <w:lang w:eastAsia="en-US"/>
              </w:rPr>
              <w:lastRenderedPageBreak/>
              <w:t>режима дня уделять</w:t>
            </w:r>
            <w:r w:rsidR="002A22C1" w:rsidRPr="002A22C1">
              <w:rPr>
                <w:rFonts w:eastAsiaTheme="minorHAnsi"/>
                <w:sz w:val="24"/>
                <w:szCs w:val="24"/>
                <w:lang w:eastAsia="en-US"/>
              </w:rPr>
              <w:t xml:space="preserve"> </w:t>
            </w:r>
            <w:r w:rsidRPr="002A22C1">
              <w:rPr>
                <w:rFonts w:eastAsiaTheme="minorHAnsi"/>
                <w:sz w:val="24"/>
                <w:szCs w:val="24"/>
                <w:lang w:eastAsia="en-US"/>
              </w:rPr>
              <w:t>внимание организации</w:t>
            </w:r>
            <w:r w:rsidR="002A22C1" w:rsidRPr="002A22C1">
              <w:rPr>
                <w:rFonts w:eastAsiaTheme="minorHAnsi"/>
                <w:sz w:val="24"/>
                <w:szCs w:val="24"/>
                <w:lang w:eastAsia="en-US"/>
              </w:rPr>
              <w:t xml:space="preserve"> </w:t>
            </w:r>
            <w:r w:rsidRPr="002A22C1">
              <w:rPr>
                <w:rFonts w:eastAsiaTheme="minorHAnsi"/>
                <w:sz w:val="24"/>
                <w:szCs w:val="24"/>
                <w:lang w:eastAsia="en-US"/>
              </w:rPr>
              <w:t>вариативных активностей</w:t>
            </w:r>
            <w:r w:rsidR="002A22C1" w:rsidRPr="002A22C1">
              <w:rPr>
                <w:rFonts w:eastAsiaTheme="minorHAnsi"/>
                <w:sz w:val="24"/>
                <w:szCs w:val="24"/>
                <w:lang w:eastAsia="en-US"/>
              </w:rPr>
              <w:t xml:space="preserve"> </w:t>
            </w:r>
            <w:r w:rsidRPr="002A22C1">
              <w:rPr>
                <w:rFonts w:eastAsiaTheme="minorHAnsi"/>
                <w:sz w:val="24"/>
                <w:szCs w:val="24"/>
                <w:lang w:eastAsia="en-US"/>
              </w:rPr>
              <w:t>детей, для участия в</w:t>
            </w:r>
            <w:r w:rsidR="002A22C1" w:rsidRPr="002A22C1">
              <w:rPr>
                <w:rFonts w:eastAsiaTheme="minorHAnsi"/>
                <w:sz w:val="24"/>
                <w:szCs w:val="24"/>
                <w:lang w:eastAsia="en-US"/>
              </w:rPr>
              <w:t xml:space="preserve"> </w:t>
            </w:r>
            <w:r w:rsidRPr="002A22C1">
              <w:rPr>
                <w:rFonts w:eastAsiaTheme="minorHAnsi"/>
                <w:sz w:val="24"/>
                <w:szCs w:val="24"/>
                <w:lang w:eastAsia="en-US"/>
              </w:rPr>
              <w:t>разнообразных делах: в</w:t>
            </w:r>
            <w:r w:rsidR="002A22C1" w:rsidRPr="002A22C1">
              <w:rPr>
                <w:rFonts w:eastAsiaTheme="minorHAnsi"/>
                <w:sz w:val="24"/>
                <w:szCs w:val="24"/>
                <w:lang w:eastAsia="en-US"/>
              </w:rPr>
              <w:t xml:space="preserve"> </w:t>
            </w:r>
            <w:r w:rsidRPr="002A22C1">
              <w:rPr>
                <w:rFonts w:eastAsiaTheme="minorHAnsi"/>
                <w:sz w:val="24"/>
                <w:szCs w:val="24"/>
                <w:lang w:eastAsia="en-US"/>
              </w:rPr>
              <w:t>играх, в экспериментах, в</w:t>
            </w:r>
            <w:r w:rsidR="002A22C1" w:rsidRPr="002A22C1">
              <w:rPr>
                <w:rFonts w:eastAsiaTheme="minorHAnsi"/>
                <w:sz w:val="24"/>
                <w:szCs w:val="24"/>
                <w:lang w:eastAsia="en-US"/>
              </w:rPr>
              <w:t xml:space="preserve"> </w:t>
            </w:r>
            <w:r w:rsidRPr="002A22C1">
              <w:rPr>
                <w:rFonts w:eastAsiaTheme="minorHAnsi"/>
                <w:sz w:val="24"/>
                <w:szCs w:val="24"/>
                <w:lang w:eastAsia="en-US"/>
              </w:rPr>
              <w:t>рисовании, в общении, в</w:t>
            </w:r>
            <w:r w:rsidR="002A22C1" w:rsidRPr="002A22C1">
              <w:rPr>
                <w:rFonts w:eastAsiaTheme="minorHAnsi"/>
                <w:sz w:val="24"/>
                <w:szCs w:val="24"/>
                <w:lang w:eastAsia="en-US"/>
              </w:rPr>
              <w:t xml:space="preserve"> </w:t>
            </w:r>
            <w:r w:rsidRPr="002A22C1">
              <w:rPr>
                <w:rFonts w:eastAsiaTheme="minorHAnsi"/>
                <w:sz w:val="24"/>
                <w:szCs w:val="24"/>
                <w:lang w:eastAsia="en-US"/>
              </w:rPr>
              <w:t>творчестве.</w:t>
            </w:r>
          </w:p>
        </w:tc>
        <w:tc>
          <w:tcPr>
            <w:tcW w:w="3190" w:type="dxa"/>
          </w:tcPr>
          <w:p w14:paraId="2F505CF1"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lastRenderedPageBreak/>
              <w:t>Освоение детьми системы</w:t>
            </w:r>
            <w:r w:rsidR="002A22C1" w:rsidRPr="002A22C1">
              <w:rPr>
                <w:rFonts w:eastAsiaTheme="minorHAnsi"/>
                <w:sz w:val="24"/>
                <w:szCs w:val="24"/>
                <w:lang w:eastAsia="en-US"/>
              </w:rPr>
              <w:t xml:space="preserve"> </w:t>
            </w:r>
            <w:r w:rsidRPr="002A22C1">
              <w:rPr>
                <w:rFonts w:eastAsiaTheme="minorHAnsi"/>
                <w:sz w:val="24"/>
                <w:szCs w:val="24"/>
                <w:lang w:eastAsia="en-US"/>
              </w:rPr>
              <w:t>разнообразных</w:t>
            </w:r>
            <w:r w:rsidR="002A22C1" w:rsidRPr="002A22C1">
              <w:rPr>
                <w:rFonts w:eastAsiaTheme="minorHAnsi"/>
                <w:sz w:val="24"/>
                <w:szCs w:val="24"/>
                <w:lang w:eastAsia="en-US"/>
              </w:rPr>
              <w:t xml:space="preserve"> </w:t>
            </w:r>
            <w:r w:rsidRPr="002A22C1">
              <w:rPr>
                <w:rFonts w:eastAsiaTheme="minorHAnsi"/>
                <w:sz w:val="24"/>
                <w:szCs w:val="24"/>
                <w:lang w:eastAsia="en-US"/>
              </w:rPr>
              <w:t>обследовательских действий,</w:t>
            </w:r>
            <w:r w:rsidR="002A22C1" w:rsidRPr="002A22C1">
              <w:rPr>
                <w:rFonts w:eastAsiaTheme="minorHAnsi"/>
                <w:sz w:val="24"/>
                <w:szCs w:val="24"/>
                <w:lang w:eastAsia="en-US"/>
              </w:rPr>
              <w:t xml:space="preserve"> </w:t>
            </w:r>
            <w:r w:rsidRPr="002A22C1">
              <w:rPr>
                <w:rFonts w:eastAsiaTheme="minorHAnsi"/>
                <w:sz w:val="24"/>
                <w:szCs w:val="24"/>
                <w:lang w:eastAsia="en-US"/>
              </w:rPr>
              <w:t>приемов простейшего</w:t>
            </w:r>
            <w:r w:rsidR="002A22C1" w:rsidRPr="002A22C1">
              <w:rPr>
                <w:rFonts w:eastAsiaTheme="minorHAnsi"/>
                <w:sz w:val="24"/>
                <w:szCs w:val="24"/>
                <w:lang w:eastAsia="en-US"/>
              </w:rPr>
              <w:t xml:space="preserve"> </w:t>
            </w:r>
            <w:r w:rsidRPr="002A22C1">
              <w:rPr>
                <w:rFonts w:eastAsiaTheme="minorHAnsi"/>
                <w:sz w:val="24"/>
                <w:szCs w:val="24"/>
                <w:lang w:eastAsia="en-US"/>
              </w:rPr>
              <w:t>анализа, сравнения, умения</w:t>
            </w:r>
            <w:r w:rsidR="002A22C1" w:rsidRPr="002A22C1">
              <w:rPr>
                <w:rFonts w:eastAsiaTheme="minorHAnsi"/>
                <w:sz w:val="24"/>
                <w:szCs w:val="24"/>
                <w:lang w:eastAsia="en-US"/>
              </w:rPr>
              <w:t xml:space="preserve"> </w:t>
            </w:r>
            <w:r w:rsidRPr="002A22C1">
              <w:rPr>
                <w:rFonts w:eastAsiaTheme="minorHAnsi"/>
                <w:sz w:val="24"/>
                <w:szCs w:val="24"/>
                <w:lang w:eastAsia="en-US"/>
              </w:rPr>
              <w:t>наблюдать:</w:t>
            </w:r>
          </w:p>
          <w:p w14:paraId="390A6530"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 намеренное насыщение</w:t>
            </w:r>
            <w:r w:rsidR="002A22C1" w:rsidRPr="002A22C1">
              <w:rPr>
                <w:rFonts w:eastAsiaTheme="minorHAnsi"/>
                <w:sz w:val="24"/>
                <w:szCs w:val="24"/>
                <w:lang w:eastAsia="en-US"/>
              </w:rPr>
              <w:t xml:space="preserve"> </w:t>
            </w:r>
            <w:r w:rsidRPr="002A22C1">
              <w:rPr>
                <w:rFonts w:eastAsiaTheme="minorHAnsi"/>
                <w:sz w:val="24"/>
                <w:szCs w:val="24"/>
                <w:lang w:eastAsia="en-US"/>
              </w:rPr>
              <w:t>проблемными</w:t>
            </w:r>
            <w:r w:rsidR="002A22C1" w:rsidRPr="002A22C1">
              <w:rPr>
                <w:rFonts w:eastAsiaTheme="minorHAnsi"/>
                <w:sz w:val="24"/>
                <w:szCs w:val="24"/>
                <w:lang w:eastAsia="en-US"/>
              </w:rPr>
              <w:t xml:space="preserve"> </w:t>
            </w:r>
            <w:r w:rsidRPr="002A22C1">
              <w:rPr>
                <w:rFonts w:eastAsiaTheme="minorHAnsi"/>
                <w:sz w:val="24"/>
                <w:szCs w:val="24"/>
                <w:lang w:eastAsia="en-US"/>
              </w:rPr>
              <w:lastRenderedPageBreak/>
              <w:t>практическими и</w:t>
            </w:r>
            <w:r w:rsidR="002A22C1" w:rsidRPr="002A22C1">
              <w:rPr>
                <w:rFonts w:eastAsiaTheme="minorHAnsi"/>
                <w:sz w:val="24"/>
                <w:szCs w:val="24"/>
                <w:lang w:eastAsia="en-US"/>
              </w:rPr>
              <w:t xml:space="preserve"> </w:t>
            </w:r>
            <w:r w:rsidRPr="002A22C1">
              <w:rPr>
                <w:rFonts w:eastAsiaTheme="minorHAnsi"/>
                <w:sz w:val="24"/>
                <w:szCs w:val="24"/>
                <w:lang w:eastAsia="en-US"/>
              </w:rPr>
              <w:t>познавательными</w:t>
            </w:r>
            <w:r w:rsidR="002A22C1" w:rsidRPr="002A22C1">
              <w:rPr>
                <w:rFonts w:eastAsiaTheme="minorHAnsi"/>
                <w:sz w:val="24"/>
                <w:szCs w:val="24"/>
                <w:lang w:eastAsia="en-US"/>
              </w:rPr>
              <w:t xml:space="preserve"> </w:t>
            </w:r>
            <w:r w:rsidRPr="002A22C1">
              <w:rPr>
                <w:rFonts w:eastAsiaTheme="minorHAnsi"/>
                <w:sz w:val="24"/>
                <w:szCs w:val="24"/>
                <w:lang w:eastAsia="en-US"/>
              </w:rPr>
              <w:t>ситуациями, в которых детям</w:t>
            </w:r>
            <w:r w:rsidR="002A22C1" w:rsidRPr="002A22C1">
              <w:rPr>
                <w:rFonts w:eastAsiaTheme="minorHAnsi"/>
                <w:sz w:val="24"/>
                <w:szCs w:val="24"/>
                <w:lang w:eastAsia="en-US"/>
              </w:rPr>
              <w:t xml:space="preserve"> </w:t>
            </w:r>
            <w:r w:rsidRPr="002A22C1">
              <w:rPr>
                <w:rFonts w:eastAsiaTheme="minorHAnsi"/>
                <w:sz w:val="24"/>
                <w:szCs w:val="24"/>
                <w:lang w:eastAsia="en-US"/>
              </w:rPr>
              <w:t>необходимо самостоятельно</w:t>
            </w:r>
            <w:r w:rsidR="002A22C1" w:rsidRPr="002A22C1">
              <w:rPr>
                <w:rFonts w:eastAsiaTheme="minorHAnsi"/>
                <w:sz w:val="24"/>
                <w:szCs w:val="24"/>
                <w:lang w:eastAsia="en-US"/>
              </w:rPr>
              <w:t xml:space="preserve"> п</w:t>
            </w:r>
            <w:r w:rsidRPr="002A22C1">
              <w:rPr>
                <w:rFonts w:eastAsiaTheme="minorHAnsi"/>
                <w:sz w:val="24"/>
                <w:szCs w:val="24"/>
                <w:lang w:eastAsia="en-US"/>
              </w:rPr>
              <w:t>рименить освоенные</w:t>
            </w:r>
            <w:r w:rsidR="002A22C1" w:rsidRPr="002A22C1">
              <w:rPr>
                <w:rFonts w:eastAsiaTheme="minorHAnsi"/>
                <w:sz w:val="24"/>
                <w:szCs w:val="24"/>
                <w:lang w:eastAsia="en-US"/>
              </w:rPr>
              <w:t xml:space="preserve"> </w:t>
            </w:r>
            <w:r w:rsidRPr="002A22C1">
              <w:rPr>
                <w:rFonts w:eastAsiaTheme="minorHAnsi"/>
                <w:sz w:val="24"/>
                <w:szCs w:val="24"/>
                <w:lang w:eastAsia="en-US"/>
              </w:rPr>
              <w:t>приемы.</w:t>
            </w:r>
          </w:p>
          <w:p w14:paraId="5ED8C1E5"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Создание ситуаций,</w:t>
            </w:r>
            <w:r w:rsidR="002A22C1" w:rsidRPr="002A22C1">
              <w:rPr>
                <w:rFonts w:eastAsiaTheme="minorHAnsi"/>
                <w:sz w:val="24"/>
                <w:szCs w:val="24"/>
                <w:lang w:eastAsia="en-US"/>
              </w:rPr>
              <w:t xml:space="preserve"> </w:t>
            </w:r>
            <w:r w:rsidRPr="002A22C1">
              <w:rPr>
                <w:rFonts w:eastAsiaTheme="minorHAnsi"/>
                <w:sz w:val="24"/>
                <w:szCs w:val="24"/>
                <w:lang w:eastAsia="en-US"/>
              </w:rPr>
              <w:t>побуждающих детей</w:t>
            </w:r>
            <w:r w:rsidR="002A22C1" w:rsidRPr="002A22C1">
              <w:rPr>
                <w:rFonts w:eastAsiaTheme="minorHAnsi"/>
                <w:sz w:val="24"/>
                <w:szCs w:val="24"/>
                <w:lang w:eastAsia="en-US"/>
              </w:rPr>
              <w:t xml:space="preserve"> </w:t>
            </w:r>
            <w:r w:rsidRPr="002A22C1">
              <w:rPr>
                <w:rFonts w:eastAsiaTheme="minorHAnsi"/>
                <w:sz w:val="24"/>
                <w:szCs w:val="24"/>
                <w:lang w:eastAsia="en-US"/>
              </w:rPr>
              <w:t>проявлять инициативу,</w:t>
            </w:r>
            <w:r w:rsidR="002A22C1" w:rsidRPr="002A22C1">
              <w:rPr>
                <w:rFonts w:eastAsiaTheme="minorHAnsi"/>
                <w:sz w:val="24"/>
                <w:szCs w:val="24"/>
                <w:lang w:eastAsia="en-US"/>
              </w:rPr>
              <w:t xml:space="preserve"> </w:t>
            </w:r>
            <w:r w:rsidRPr="002A22C1">
              <w:rPr>
                <w:rFonts w:eastAsiaTheme="minorHAnsi"/>
                <w:sz w:val="24"/>
                <w:szCs w:val="24"/>
                <w:lang w:eastAsia="en-US"/>
              </w:rPr>
              <w:t>активность, желание</w:t>
            </w:r>
            <w:r w:rsidR="002A22C1" w:rsidRPr="002A22C1">
              <w:rPr>
                <w:rFonts w:eastAsiaTheme="minorHAnsi"/>
                <w:sz w:val="24"/>
                <w:szCs w:val="24"/>
                <w:lang w:eastAsia="en-US"/>
              </w:rPr>
              <w:t xml:space="preserve"> </w:t>
            </w:r>
            <w:r w:rsidRPr="002A22C1">
              <w:rPr>
                <w:rFonts w:eastAsiaTheme="minorHAnsi"/>
                <w:sz w:val="24"/>
                <w:szCs w:val="24"/>
                <w:lang w:eastAsia="en-US"/>
              </w:rPr>
              <w:t>совместно искать верное</w:t>
            </w:r>
            <w:r w:rsidR="002A22C1" w:rsidRPr="002A22C1">
              <w:rPr>
                <w:rFonts w:eastAsiaTheme="minorHAnsi"/>
                <w:sz w:val="24"/>
                <w:szCs w:val="24"/>
                <w:lang w:eastAsia="en-US"/>
              </w:rPr>
              <w:t xml:space="preserve"> </w:t>
            </w:r>
            <w:r w:rsidRPr="002A22C1">
              <w:rPr>
                <w:rFonts w:eastAsiaTheme="minorHAnsi"/>
                <w:sz w:val="24"/>
                <w:szCs w:val="24"/>
                <w:lang w:eastAsia="en-US"/>
              </w:rPr>
              <w:t>решение проблемы.</w:t>
            </w:r>
          </w:p>
          <w:p w14:paraId="3C9357C4"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Создание ситуаций, в</w:t>
            </w:r>
            <w:r w:rsidR="002A22C1" w:rsidRPr="002A22C1">
              <w:rPr>
                <w:rFonts w:eastAsiaTheme="minorHAnsi"/>
                <w:sz w:val="24"/>
                <w:szCs w:val="24"/>
                <w:lang w:eastAsia="en-US"/>
              </w:rPr>
              <w:t xml:space="preserve"> </w:t>
            </w:r>
            <w:r w:rsidRPr="002A22C1">
              <w:rPr>
                <w:rFonts w:eastAsiaTheme="minorHAnsi"/>
                <w:sz w:val="24"/>
                <w:szCs w:val="24"/>
                <w:lang w:eastAsia="en-US"/>
              </w:rPr>
              <w:t>которых дети приобретают опыт дружеского общения,</w:t>
            </w:r>
            <w:r w:rsidR="002A22C1" w:rsidRPr="002A22C1">
              <w:rPr>
                <w:rFonts w:eastAsiaTheme="minorHAnsi"/>
                <w:sz w:val="24"/>
                <w:szCs w:val="24"/>
                <w:lang w:eastAsia="en-US"/>
              </w:rPr>
              <w:t xml:space="preserve"> </w:t>
            </w:r>
            <w:r w:rsidRPr="002A22C1">
              <w:rPr>
                <w:rFonts w:eastAsiaTheme="minorHAnsi"/>
                <w:sz w:val="24"/>
                <w:szCs w:val="24"/>
                <w:lang w:eastAsia="en-US"/>
              </w:rPr>
              <w:t>совместной деятельности,</w:t>
            </w:r>
            <w:r w:rsidR="002A22C1" w:rsidRPr="002A22C1">
              <w:rPr>
                <w:rFonts w:eastAsiaTheme="minorHAnsi"/>
                <w:sz w:val="24"/>
                <w:szCs w:val="24"/>
                <w:lang w:eastAsia="en-US"/>
              </w:rPr>
              <w:t xml:space="preserve"> </w:t>
            </w:r>
            <w:r w:rsidRPr="002A22C1">
              <w:rPr>
                <w:rFonts w:eastAsiaTheme="minorHAnsi"/>
                <w:sz w:val="24"/>
                <w:szCs w:val="24"/>
                <w:lang w:eastAsia="en-US"/>
              </w:rPr>
              <w:t>умений командной работы.</w:t>
            </w:r>
          </w:p>
          <w:p w14:paraId="7B9AD16B" w14:textId="77777777" w:rsidR="00776A3A" w:rsidRPr="002A22C1" w:rsidRDefault="00776A3A" w:rsidP="002A22C1">
            <w:pPr>
              <w:autoSpaceDE w:val="0"/>
              <w:autoSpaceDN w:val="0"/>
              <w:adjustRightInd w:val="0"/>
              <w:jc w:val="both"/>
              <w:rPr>
                <w:sz w:val="24"/>
                <w:szCs w:val="24"/>
                <w:lang w:eastAsia="en-US"/>
              </w:rPr>
            </w:pPr>
            <w:r w:rsidRPr="002A22C1">
              <w:rPr>
                <w:rFonts w:eastAsiaTheme="minorHAnsi"/>
                <w:sz w:val="24"/>
                <w:szCs w:val="24"/>
                <w:lang w:eastAsia="en-US"/>
              </w:rPr>
              <w:t>У ребёнка всегда есть</w:t>
            </w:r>
            <w:r w:rsidR="002A22C1" w:rsidRPr="002A22C1">
              <w:rPr>
                <w:rFonts w:eastAsiaTheme="minorHAnsi"/>
                <w:sz w:val="24"/>
                <w:szCs w:val="24"/>
                <w:lang w:eastAsia="en-US"/>
              </w:rPr>
              <w:t xml:space="preserve"> </w:t>
            </w:r>
            <w:r w:rsidRPr="002A22C1">
              <w:rPr>
                <w:rFonts w:eastAsiaTheme="minorHAnsi"/>
                <w:sz w:val="24"/>
                <w:szCs w:val="24"/>
                <w:lang w:eastAsia="en-US"/>
              </w:rPr>
              <w:t>возможность выбора</w:t>
            </w:r>
            <w:r w:rsidR="002A22C1" w:rsidRPr="002A22C1">
              <w:rPr>
                <w:rFonts w:eastAsiaTheme="minorHAnsi"/>
                <w:sz w:val="24"/>
                <w:szCs w:val="24"/>
                <w:lang w:eastAsia="en-US"/>
              </w:rPr>
              <w:t xml:space="preserve"> </w:t>
            </w:r>
            <w:r w:rsidRPr="002A22C1">
              <w:rPr>
                <w:rFonts w:eastAsiaTheme="minorHAnsi"/>
                <w:sz w:val="24"/>
                <w:szCs w:val="24"/>
                <w:lang w:eastAsia="en-US"/>
              </w:rPr>
              <w:t>свободной деятельности,</w:t>
            </w:r>
            <w:r w:rsidR="002A22C1" w:rsidRPr="002A22C1">
              <w:rPr>
                <w:rFonts w:eastAsiaTheme="minorHAnsi"/>
                <w:sz w:val="24"/>
                <w:szCs w:val="24"/>
                <w:lang w:eastAsia="en-US"/>
              </w:rPr>
              <w:t xml:space="preserve"> </w:t>
            </w:r>
            <w:r w:rsidRPr="002A22C1">
              <w:rPr>
                <w:rFonts w:eastAsiaTheme="minorHAnsi"/>
                <w:sz w:val="24"/>
                <w:szCs w:val="24"/>
                <w:lang w:eastAsia="en-US"/>
              </w:rPr>
              <w:t>поэтому атрибуты и</w:t>
            </w:r>
            <w:r w:rsidR="002A22C1" w:rsidRPr="002A22C1">
              <w:rPr>
                <w:rFonts w:eastAsiaTheme="minorHAnsi"/>
                <w:sz w:val="24"/>
                <w:szCs w:val="24"/>
                <w:lang w:eastAsia="en-US"/>
              </w:rPr>
              <w:t xml:space="preserve"> </w:t>
            </w:r>
            <w:r w:rsidRPr="002A22C1">
              <w:rPr>
                <w:rFonts w:eastAsiaTheme="minorHAnsi"/>
                <w:sz w:val="24"/>
                <w:szCs w:val="24"/>
                <w:lang w:eastAsia="en-US"/>
              </w:rPr>
              <w:t>оборудование для детских</w:t>
            </w:r>
            <w:r w:rsidR="002A22C1" w:rsidRPr="002A22C1">
              <w:rPr>
                <w:rFonts w:eastAsiaTheme="minorHAnsi"/>
                <w:sz w:val="24"/>
                <w:szCs w:val="24"/>
                <w:lang w:eastAsia="en-US"/>
              </w:rPr>
              <w:t xml:space="preserve"> </w:t>
            </w:r>
            <w:r w:rsidRPr="002A22C1">
              <w:rPr>
                <w:rFonts w:eastAsiaTheme="minorHAnsi"/>
                <w:sz w:val="24"/>
                <w:szCs w:val="24"/>
                <w:lang w:eastAsia="en-US"/>
              </w:rPr>
              <w:t>видов деятельности</w:t>
            </w:r>
            <w:r w:rsidR="002A22C1" w:rsidRPr="002A22C1">
              <w:rPr>
                <w:rFonts w:eastAsiaTheme="minorHAnsi"/>
                <w:sz w:val="24"/>
                <w:szCs w:val="24"/>
                <w:lang w:eastAsia="en-US"/>
              </w:rPr>
              <w:t xml:space="preserve"> </w:t>
            </w:r>
            <w:r w:rsidRPr="002A22C1">
              <w:rPr>
                <w:rFonts w:eastAsiaTheme="minorHAnsi"/>
                <w:sz w:val="24"/>
                <w:szCs w:val="24"/>
                <w:lang w:eastAsia="en-US"/>
              </w:rPr>
              <w:t>достаточно разнообразны и</w:t>
            </w:r>
            <w:r w:rsidR="002A22C1" w:rsidRPr="002A22C1">
              <w:rPr>
                <w:rFonts w:eastAsiaTheme="minorHAnsi"/>
                <w:sz w:val="24"/>
                <w:szCs w:val="24"/>
                <w:lang w:eastAsia="en-US"/>
              </w:rPr>
              <w:t xml:space="preserve"> </w:t>
            </w:r>
            <w:r w:rsidRPr="002A22C1">
              <w:rPr>
                <w:rFonts w:eastAsiaTheme="minorHAnsi"/>
                <w:sz w:val="24"/>
                <w:szCs w:val="24"/>
                <w:lang w:eastAsia="en-US"/>
              </w:rPr>
              <w:t>постоянно меняются (смена</w:t>
            </w:r>
            <w:r w:rsidR="002A22C1" w:rsidRPr="002A22C1">
              <w:rPr>
                <w:rFonts w:eastAsiaTheme="minorHAnsi"/>
                <w:sz w:val="24"/>
                <w:szCs w:val="24"/>
                <w:lang w:eastAsia="en-US"/>
              </w:rPr>
              <w:t xml:space="preserve"> </w:t>
            </w:r>
            <w:r w:rsidRPr="002A22C1">
              <w:rPr>
                <w:rFonts w:eastAsiaTheme="minorHAnsi"/>
                <w:sz w:val="24"/>
                <w:szCs w:val="24"/>
                <w:lang w:eastAsia="en-US"/>
              </w:rPr>
              <w:t>примерно раз в два месяца).</w:t>
            </w:r>
          </w:p>
        </w:tc>
        <w:tc>
          <w:tcPr>
            <w:tcW w:w="3191" w:type="dxa"/>
          </w:tcPr>
          <w:p w14:paraId="7D60E031"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lastRenderedPageBreak/>
              <w:t>Создание педагогических</w:t>
            </w:r>
            <w:r w:rsidR="002A22C1" w:rsidRPr="002A22C1">
              <w:rPr>
                <w:rFonts w:eastAsiaTheme="minorHAnsi"/>
                <w:sz w:val="24"/>
                <w:szCs w:val="24"/>
                <w:lang w:eastAsia="en-US"/>
              </w:rPr>
              <w:t xml:space="preserve"> </w:t>
            </w:r>
            <w:r w:rsidRPr="002A22C1">
              <w:rPr>
                <w:rFonts w:eastAsiaTheme="minorHAnsi"/>
                <w:sz w:val="24"/>
                <w:szCs w:val="24"/>
                <w:lang w:eastAsia="en-US"/>
              </w:rPr>
              <w:t>условий, которые развивают</w:t>
            </w:r>
            <w:r w:rsidR="002A22C1" w:rsidRPr="002A22C1">
              <w:rPr>
                <w:rFonts w:eastAsiaTheme="minorHAnsi"/>
                <w:sz w:val="24"/>
                <w:szCs w:val="24"/>
                <w:lang w:eastAsia="en-US"/>
              </w:rPr>
              <w:t xml:space="preserve"> </w:t>
            </w:r>
            <w:r w:rsidRPr="002A22C1">
              <w:rPr>
                <w:rFonts w:eastAsiaTheme="minorHAnsi"/>
                <w:sz w:val="24"/>
                <w:szCs w:val="24"/>
                <w:lang w:eastAsia="en-US"/>
              </w:rPr>
              <w:t>детскую самостоятельность,</w:t>
            </w:r>
            <w:r w:rsidR="002A22C1" w:rsidRPr="002A22C1">
              <w:rPr>
                <w:rFonts w:eastAsiaTheme="minorHAnsi"/>
                <w:sz w:val="24"/>
                <w:szCs w:val="24"/>
                <w:lang w:eastAsia="en-US"/>
              </w:rPr>
              <w:t xml:space="preserve"> </w:t>
            </w:r>
            <w:r w:rsidRPr="002A22C1">
              <w:rPr>
                <w:rFonts w:eastAsiaTheme="minorHAnsi"/>
                <w:sz w:val="24"/>
                <w:szCs w:val="24"/>
                <w:lang w:eastAsia="en-US"/>
              </w:rPr>
              <w:t>инициативу и творчество:</w:t>
            </w:r>
            <w:r w:rsidR="002A22C1" w:rsidRPr="002A22C1">
              <w:rPr>
                <w:rFonts w:eastAsiaTheme="minorHAnsi"/>
                <w:sz w:val="24"/>
                <w:szCs w:val="24"/>
                <w:lang w:eastAsia="en-US"/>
              </w:rPr>
              <w:t xml:space="preserve"> </w:t>
            </w:r>
            <w:r w:rsidRPr="002A22C1">
              <w:rPr>
                <w:rFonts w:eastAsiaTheme="minorHAnsi"/>
                <w:sz w:val="24"/>
                <w:szCs w:val="24"/>
                <w:lang w:eastAsia="en-US"/>
              </w:rPr>
              <w:t>- определение для детей все</w:t>
            </w:r>
            <w:r w:rsidR="002A22C1" w:rsidRPr="002A22C1">
              <w:rPr>
                <w:rFonts w:eastAsiaTheme="minorHAnsi"/>
                <w:sz w:val="24"/>
                <w:szCs w:val="24"/>
                <w:lang w:eastAsia="en-US"/>
              </w:rPr>
              <w:t xml:space="preserve"> </w:t>
            </w:r>
            <w:r w:rsidRPr="002A22C1">
              <w:rPr>
                <w:rFonts w:eastAsiaTheme="minorHAnsi"/>
                <w:sz w:val="24"/>
                <w:szCs w:val="24"/>
                <w:lang w:eastAsia="en-US"/>
              </w:rPr>
              <w:t>более сложных задач,</w:t>
            </w:r>
            <w:r w:rsidR="002A22C1" w:rsidRPr="002A22C1">
              <w:rPr>
                <w:rFonts w:eastAsiaTheme="minorHAnsi"/>
                <w:sz w:val="24"/>
                <w:szCs w:val="24"/>
                <w:lang w:eastAsia="en-US"/>
              </w:rPr>
              <w:t xml:space="preserve"> </w:t>
            </w:r>
            <w:r w:rsidRPr="002A22C1">
              <w:rPr>
                <w:rFonts w:eastAsiaTheme="minorHAnsi"/>
                <w:sz w:val="24"/>
                <w:szCs w:val="24"/>
                <w:lang w:eastAsia="en-US"/>
              </w:rPr>
              <w:t>активизируя их усилия,</w:t>
            </w:r>
            <w:r w:rsidR="002A22C1" w:rsidRPr="002A22C1">
              <w:rPr>
                <w:rFonts w:eastAsiaTheme="minorHAnsi"/>
                <w:sz w:val="24"/>
                <w:szCs w:val="24"/>
                <w:lang w:eastAsia="en-US"/>
              </w:rPr>
              <w:t xml:space="preserve"> </w:t>
            </w:r>
            <w:r w:rsidRPr="002A22C1">
              <w:rPr>
                <w:rFonts w:eastAsiaTheme="minorHAnsi"/>
                <w:sz w:val="24"/>
                <w:szCs w:val="24"/>
                <w:lang w:eastAsia="en-US"/>
              </w:rPr>
              <w:t>развивая произвольные</w:t>
            </w:r>
            <w:r w:rsidR="002A22C1" w:rsidRPr="002A22C1">
              <w:rPr>
                <w:rFonts w:eastAsiaTheme="minorHAnsi"/>
                <w:sz w:val="24"/>
                <w:szCs w:val="24"/>
                <w:lang w:eastAsia="en-US"/>
              </w:rPr>
              <w:t xml:space="preserve"> </w:t>
            </w:r>
            <w:r w:rsidRPr="002A22C1">
              <w:rPr>
                <w:rFonts w:eastAsiaTheme="minorHAnsi"/>
                <w:sz w:val="24"/>
                <w:szCs w:val="24"/>
                <w:lang w:eastAsia="en-US"/>
              </w:rPr>
              <w:t>умения и волю,</w:t>
            </w:r>
            <w:r w:rsidR="002A22C1" w:rsidRPr="002A22C1">
              <w:rPr>
                <w:rFonts w:eastAsiaTheme="minorHAnsi"/>
                <w:sz w:val="24"/>
                <w:szCs w:val="24"/>
                <w:lang w:eastAsia="en-US"/>
              </w:rPr>
              <w:t xml:space="preserve"> </w:t>
            </w:r>
            <w:r w:rsidRPr="002A22C1">
              <w:rPr>
                <w:rFonts w:eastAsiaTheme="minorHAnsi"/>
                <w:sz w:val="24"/>
                <w:szCs w:val="24"/>
                <w:lang w:eastAsia="en-US"/>
              </w:rPr>
              <w:t xml:space="preserve">- постоянная </w:t>
            </w:r>
            <w:r w:rsidRPr="002A22C1">
              <w:rPr>
                <w:rFonts w:eastAsiaTheme="minorHAnsi"/>
                <w:sz w:val="24"/>
                <w:szCs w:val="24"/>
                <w:lang w:eastAsia="en-US"/>
              </w:rPr>
              <w:lastRenderedPageBreak/>
              <w:t>поддержка</w:t>
            </w:r>
            <w:r w:rsidR="002A22C1" w:rsidRPr="002A22C1">
              <w:rPr>
                <w:rFonts w:eastAsiaTheme="minorHAnsi"/>
                <w:sz w:val="24"/>
                <w:szCs w:val="24"/>
                <w:lang w:eastAsia="en-US"/>
              </w:rPr>
              <w:t xml:space="preserve"> </w:t>
            </w:r>
            <w:r w:rsidRPr="002A22C1">
              <w:rPr>
                <w:rFonts w:eastAsiaTheme="minorHAnsi"/>
                <w:sz w:val="24"/>
                <w:szCs w:val="24"/>
                <w:lang w:eastAsia="en-US"/>
              </w:rPr>
              <w:t>желания преодолевать</w:t>
            </w:r>
            <w:r w:rsidR="002A22C1" w:rsidRPr="002A22C1">
              <w:rPr>
                <w:rFonts w:eastAsiaTheme="minorHAnsi"/>
                <w:sz w:val="24"/>
                <w:szCs w:val="24"/>
                <w:lang w:eastAsia="en-US"/>
              </w:rPr>
              <w:t xml:space="preserve"> </w:t>
            </w:r>
            <w:r w:rsidRPr="002A22C1">
              <w:rPr>
                <w:rFonts w:eastAsiaTheme="minorHAnsi"/>
                <w:sz w:val="24"/>
                <w:szCs w:val="24"/>
                <w:lang w:eastAsia="en-US"/>
              </w:rPr>
              <w:t>трудности;</w:t>
            </w:r>
          </w:p>
          <w:p w14:paraId="0885AE6A" w14:textId="77777777" w:rsidR="00776A3A" w:rsidRPr="002A22C1" w:rsidRDefault="00776A3A" w:rsidP="002A22C1">
            <w:pPr>
              <w:autoSpaceDE w:val="0"/>
              <w:autoSpaceDN w:val="0"/>
              <w:adjustRightInd w:val="0"/>
              <w:jc w:val="both"/>
              <w:rPr>
                <w:rFonts w:eastAsiaTheme="minorHAnsi"/>
                <w:sz w:val="24"/>
                <w:szCs w:val="24"/>
                <w:lang w:eastAsia="en-US"/>
              </w:rPr>
            </w:pPr>
            <w:r w:rsidRPr="002A22C1">
              <w:rPr>
                <w:rFonts w:eastAsiaTheme="minorHAnsi"/>
                <w:sz w:val="24"/>
                <w:szCs w:val="24"/>
                <w:lang w:eastAsia="en-US"/>
              </w:rPr>
              <w:t>- поощрение ребёнка за</w:t>
            </w:r>
            <w:r w:rsidR="002A22C1" w:rsidRPr="002A22C1">
              <w:rPr>
                <w:rFonts w:eastAsiaTheme="minorHAnsi"/>
                <w:sz w:val="24"/>
                <w:szCs w:val="24"/>
                <w:lang w:eastAsia="en-US"/>
              </w:rPr>
              <w:t xml:space="preserve"> </w:t>
            </w:r>
            <w:r w:rsidRPr="002A22C1">
              <w:rPr>
                <w:rFonts w:eastAsiaTheme="minorHAnsi"/>
                <w:sz w:val="24"/>
                <w:szCs w:val="24"/>
                <w:lang w:eastAsia="en-US"/>
              </w:rPr>
              <w:t>стремление к таким</w:t>
            </w:r>
            <w:r w:rsidR="002A22C1" w:rsidRPr="002A22C1">
              <w:rPr>
                <w:rFonts w:eastAsiaTheme="minorHAnsi"/>
                <w:sz w:val="24"/>
                <w:szCs w:val="24"/>
                <w:lang w:eastAsia="en-US"/>
              </w:rPr>
              <w:t xml:space="preserve"> </w:t>
            </w:r>
            <w:r w:rsidRPr="002A22C1">
              <w:rPr>
                <w:rFonts w:eastAsiaTheme="minorHAnsi"/>
                <w:sz w:val="24"/>
                <w:szCs w:val="24"/>
                <w:lang w:eastAsia="en-US"/>
              </w:rPr>
              <w:t>действиям;</w:t>
            </w:r>
          </w:p>
          <w:p w14:paraId="0B80E0AB" w14:textId="77777777" w:rsidR="00776A3A" w:rsidRPr="002A22C1" w:rsidRDefault="00776A3A" w:rsidP="002A22C1">
            <w:pPr>
              <w:autoSpaceDE w:val="0"/>
              <w:autoSpaceDN w:val="0"/>
              <w:adjustRightInd w:val="0"/>
              <w:jc w:val="both"/>
              <w:rPr>
                <w:sz w:val="24"/>
                <w:szCs w:val="24"/>
                <w:lang w:eastAsia="en-US"/>
              </w:rPr>
            </w:pPr>
            <w:r w:rsidRPr="002A22C1">
              <w:rPr>
                <w:rFonts w:eastAsiaTheme="minorHAnsi"/>
                <w:sz w:val="24"/>
                <w:szCs w:val="24"/>
                <w:lang w:eastAsia="en-US"/>
              </w:rPr>
              <w:t>- нацеливание на поиск</w:t>
            </w:r>
            <w:r w:rsidR="002A22C1" w:rsidRPr="002A22C1">
              <w:rPr>
                <w:rFonts w:eastAsiaTheme="minorHAnsi"/>
                <w:sz w:val="24"/>
                <w:szCs w:val="24"/>
                <w:lang w:eastAsia="en-US"/>
              </w:rPr>
              <w:t xml:space="preserve">  </w:t>
            </w:r>
            <w:r w:rsidRPr="002A22C1">
              <w:rPr>
                <w:rFonts w:eastAsiaTheme="minorHAnsi"/>
                <w:sz w:val="24"/>
                <w:szCs w:val="24"/>
                <w:lang w:eastAsia="en-US"/>
              </w:rPr>
              <w:t>новых, творческих решений</w:t>
            </w:r>
            <w:r w:rsidR="002A22C1" w:rsidRPr="002A22C1">
              <w:rPr>
                <w:rFonts w:eastAsiaTheme="minorHAnsi"/>
                <w:sz w:val="24"/>
                <w:szCs w:val="24"/>
                <w:lang w:eastAsia="en-US"/>
              </w:rPr>
              <w:t xml:space="preserve"> </w:t>
            </w:r>
            <w:r w:rsidRPr="002A22C1">
              <w:rPr>
                <w:rFonts w:eastAsiaTheme="minorHAnsi"/>
                <w:sz w:val="24"/>
                <w:szCs w:val="24"/>
                <w:lang w:eastAsia="en-US"/>
              </w:rPr>
              <w:t>возникших затруднений.</w:t>
            </w:r>
          </w:p>
        </w:tc>
      </w:tr>
    </w:tbl>
    <w:p w14:paraId="757BEB8E" w14:textId="77777777" w:rsidR="002A22C1" w:rsidRDefault="002A22C1" w:rsidP="002A22C1">
      <w:pPr>
        <w:pStyle w:val="Default"/>
        <w:rPr>
          <w:b/>
          <w:bCs/>
          <w:i/>
          <w:iCs/>
          <w:sz w:val="23"/>
          <w:szCs w:val="23"/>
        </w:rPr>
      </w:pPr>
    </w:p>
    <w:p w14:paraId="2E088F7D" w14:textId="77777777" w:rsidR="002A22C1" w:rsidRPr="002A22C1" w:rsidRDefault="002A22C1" w:rsidP="00E1029D">
      <w:pPr>
        <w:pStyle w:val="Default"/>
        <w:ind w:left="-567"/>
        <w:jc w:val="both"/>
      </w:pPr>
      <w:r w:rsidRPr="002A22C1">
        <w:rPr>
          <w:b/>
          <w:bCs/>
          <w:iCs/>
        </w:rPr>
        <w:t xml:space="preserve">Для поддержки детской инициативы педагогу рекомендуется использовать ряд способов и приемов: </w:t>
      </w:r>
    </w:p>
    <w:p w14:paraId="19756D47" w14:textId="77777777" w:rsidR="002A22C1" w:rsidRPr="002A22C1" w:rsidRDefault="002A22C1" w:rsidP="00E1029D">
      <w:pPr>
        <w:pStyle w:val="Default"/>
        <w:ind w:left="-567"/>
        <w:jc w:val="both"/>
      </w:pPr>
      <w:r w:rsidRPr="002A22C1">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48EDFF7B" w14:textId="77777777" w:rsidR="002A22C1" w:rsidRPr="002A22C1" w:rsidRDefault="002A22C1" w:rsidP="00E1029D">
      <w:pPr>
        <w:pStyle w:val="Default"/>
        <w:ind w:left="-567"/>
        <w:jc w:val="both"/>
      </w:pPr>
      <w:r w:rsidRPr="002A22C1">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6D6EDE7C" w14:textId="77777777" w:rsidR="002A22C1" w:rsidRPr="002A22C1" w:rsidRDefault="002A22C1" w:rsidP="00E1029D">
      <w:pPr>
        <w:pStyle w:val="Default"/>
        <w:ind w:left="-567"/>
        <w:jc w:val="both"/>
      </w:pPr>
      <w:r w:rsidRPr="002A22C1">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515A1BDA" w14:textId="77777777" w:rsidR="002A22C1" w:rsidRDefault="002A22C1" w:rsidP="00E1029D">
      <w:pPr>
        <w:pStyle w:val="Default"/>
        <w:ind w:left="-567"/>
        <w:jc w:val="both"/>
      </w:pPr>
      <w:r w:rsidRPr="002A22C1">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w:t>
      </w:r>
      <w:r w:rsidRPr="002A22C1">
        <w:lastRenderedPageBreak/>
        <w:t xml:space="preserve">планомерно и самостоятельно осуществлять свой замысел: опорные схемы, наглядные модели, пооперационные карты. </w:t>
      </w:r>
    </w:p>
    <w:p w14:paraId="08EB6E1D" w14:textId="77777777" w:rsidR="002A22C1" w:rsidRPr="002A22C1" w:rsidRDefault="002A22C1" w:rsidP="00E1029D">
      <w:pPr>
        <w:pStyle w:val="Default"/>
        <w:ind w:left="-567"/>
        <w:jc w:val="both"/>
        <w:rPr>
          <w:color w:val="auto"/>
        </w:rPr>
      </w:pPr>
      <w:r w:rsidRPr="002A22C1">
        <w:rPr>
          <w:color w:val="auto"/>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4AEC01F0" w14:textId="77777777" w:rsidR="002125C4" w:rsidRDefault="002A22C1" w:rsidP="00E1029D">
      <w:pPr>
        <w:tabs>
          <w:tab w:val="left" w:pos="1473"/>
        </w:tabs>
        <w:ind w:left="-567"/>
        <w:jc w:val="both"/>
      </w:pPr>
      <w:r w:rsidRPr="002A22C1">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w:t>
      </w:r>
      <w:r>
        <w:rPr>
          <w:sz w:val="23"/>
          <w:szCs w:val="23"/>
        </w:rPr>
        <w:t xml:space="preserve"> </w:t>
      </w:r>
      <w:r w:rsidRPr="002A22C1">
        <w:t>и познания.</w:t>
      </w:r>
    </w:p>
    <w:p w14:paraId="5B131EE4" w14:textId="77777777" w:rsidR="00EA0EA1" w:rsidRPr="00FE3BCD" w:rsidRDefault="00EA0EA1" w:rsidP="00E1029D">
      <w:pPr>
        <w:ind w:left="-567" w:firstLine="567"/>
        <w:jc w:val="both"/>
        <w:rPr>
          <w:rFonts w:eastAsia="Calibri"/>
          <w:lang w:eastAsia="en-US"/>
        </w:rPr>
      </w:pPr>
      <w:r w:rsidRPr="00FE3BCD">
        <w:rPr>
          <w:rFonts w:eastAsia="Calibri"/>
          <w:lang w:eastAsia="en-US"/>
        </w:rPr>
        <w:t xml:space="preserve">Развитие детской инициативы является основой культуры познания, условием содержательного и радостного детства. При этом педагоги детского сада всегда помнят, что свобода и самостоятельность не </w:t>
      </w:r>
      <w:r>
        <w:rPr>
          <w:rFonts w:eastAsia="Calibri"/>
          <w:lang w:eastAsia="en-US"/>
        </w:rPr>
        <w:t xml:space="preserve">есть вседозволенность, </w:t>
      </w:r>
      <w:r w:rsidRPr="003D1782">
        <w:rPr>
          <w:rFonts w:eastAsia="Calibri"/>
          <w:lang w:eastAsia="en-US"/>
        </w:rPr>
        <w:t>в связи с этим, каждой группе детского сада воспитателями совместно с детьми разработаны правила</w:t>
      </w:r>
      <w:r w:rsidRPr="00FE3BCD">
        <w:rPr>
          <w:rFonts w:eastAsia="Calibri"/>
          <w:lang w:eastAsia="en-US"/>
        </w:rPr>
        <w:t xml:space="preserve"> поведения в группе и детском саду, правила поведения в центрах, уголках. Правила придумываются детьми самостоятельно, воспитатель только направляет детей, помогает. При этом учитываются общепринятые культурные нормы и правила, традиции группы, правила безопасности. Придуманные детьми правила фиксируются в виде детских рисунков, схем. Далее оформленные  алгоритмы поведения размещаются в группе и служат регуляторами поведения детей, своеобразным средством самоконтроля. Это позволяет поддерживать разумный порядок в группе, способствует формированию у детей культурных привычек, навыков самоконтроля и взаимоконтроля, что в дальнейшем положительно сказывается на социализации воспитанников.</w:t>
      </w:r>
    </w:p>
    <w:p w14:paraId="0794EE58" w14:textId="77777777" w:rsidR="00EA0EA1" w:rsidRPr="00FE3BCD" w:rsidRDefault="00EA0EA1" w:rsidP="00E1029D">
      <w:pPr>
        <w:ind w:left="-567" w:firstLine="567"/>
        <w:jc w:val="both"/>
      </w:pPr>
      <w:r w:rsidRPr="00FE3BCD">
        <w:t xml:space="preserve">Так же развитию инициативы детей способствует сотрудничество воспитателей с родителями детей. </w:t>
      </w:r>
      <w:r>
        <w:t>О</w:t>
      </w:r>
      <w:r w:rsidRPr="00FE3BCD">
        <w:t>тношени</w:t>
      </w:r>
      <w:r>
        <w:t>я</w:t>
      </w:r>
      <w:r w:rsidRPr="00FE3BCD">
        <w:t xml:space="preserve"> с родителями воспитанников, выстраиваются с партнерских позиций, что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Участие родителей в развитии умения у детей осуществлять выбор деятельности и отношений в соответствии со своими интересами осуществляется в следующих формах:</w:t>
      </w:r>
    </w:p>
    <w:p w14:paraId="77884D74" w14:textId="77777777" w:rsidR="00EA0EA1" w:rsidRPr="00FE3BCD" w:rsidRDefault="00EA0EA1" w:rsidP="00E1029D">
      <w:pPr>
        <w:ind w:left="-567" w:firstLine="567"/>
        <w:jc w:val="both"/>
      </w:pPr>
      <w:r w:rsidRPr="00FE3BCD">
        <w:t>- выявление интересов и увлечений детей в процессе личных бесед с родителями, письменных опросов (анкетирование, почтовый ящик);</w:t>
      </w:r>
    </w:p>
    <w:p w14:paraId="431050C7" w14:textId="77777777" w:rsidR="00EA0EA1" w:rsidRPr="00FE3BCD" w:rsidRDefault="00EA0EA1" w:rsidP="00E1029D">
      <w:pPr>
        <w:ind w:left="-567" w:firstLine="567"/>
        <w:jc w:val="both"/>
      </w:pPr>
      <w:r w:rsidRPr="00FE3BCD">
        <w:t>- организация совместных мероприятий по инициативе родителей (показ спектакля, организация поздравления к празднику, трудовой десант, экологическая акция, спортивный праздник);</w:t>
      </w:r>
    </w:p>
    <w:p w14:paraId="63F7C306" w14:textId="77777777" w:rsidR="00EA0EA1" w:rsidRPr="00FE3BCD" w:rsidRDefault="00EA0EA1" w:rsidP="00E1029D">
      <w:pPr>
        <w:ind w:left="-567" w:firstLine="567"/>
        <w:jc w:val="both"/>
      </w:pPr>
      <w:r w:rsidRPr="00FE3BCD">
        <w:t>- подготовка и проведение творческих мероприятий (выставки: тематические и персональные, конкурсы, смотр талантов);</w:t>
      </w:r>
    </w:p>
    <w:p w14:paraId="3301AA20" w14:textId="77777777" w:rsidR="00EA0EA1" w:rsidRPr="00FE3BCD" w:rsidRDefault="00EA0EA1" w:rsidP="00E1029D">
      <w:pPr>
        <w:ind w:left="-567" w:firstLine="567"/>
        <w:jc w:val="both"/>
      </w:pPr>
      <w:r w:rsidRPr="00FE3BCD">
        <w:t xml:space="preserve">- участие родителей в образовательной деятельности (День </w:t>
      </w:r>
      <w:r>
        <w:t>родительского самоуправления</w:t>
      </w:r>
      <w:r w:rsidRPr="00FE3BCD">
        <w:t>, встреча с интересными людьми, День здоровья, экскурсия);</w:t>
      </w:r>
    </w:p>
    <w:p w14:paraId="61E86B82" w14:textId="77777777" w:rsidR="00EA0EA1" w:rsidRPr="00FE3BCD" w:rsidRDefault="00EA0EA1" w:rsidP="00E1029D">
      <w:pPr>
        <w:ind w:left="-567" w:firstLine="567"/>
        <w:jc w:val="both"/>
      </w:pPr>
      <w:r w:rsidRPr="00FE3BCD">
        <w:t>- реализация детско-взрослых проектов.</w:t>
      </w:r>
    </w:p>
    <w:p w14:paraId="2C714AEC" w14:textId="77777777" w:rsidR="00EA0EA1" w:rsidRDefault="00EA0EA1" w:rsidP="002A22C1">
      <w:pPr>
        <w:tabs>
          <w:tab w:val="left" w:pos="1473"/>
        </w:tabs>
        <w:jc w:val="both"/>
        <w:rPr>
          <w:b/>
        </w:rPr>
      </w:pPr>
    </w:p>
    <w:p w14:paraId="1153FA68" w14:textId="77777777" w:rsidR="00EA0EA1" w:rsidRDefault="00EA0EA1" w:rsidP="00EA0EA1">
      <w:pPr>
        <w:tabs>
          <w:tab w:val="left" w:pos="1473"/>
        </w:tabs>
        <w:jc w:val="center"/>
        <w:rPr>
          <w:lang w:eastAsia="en-US"/>
        </w:rPr>
      </w:pPr>
      <w:r>
        <w:rPr>
          <w:b/>
        </w:rPr>
        <w:t xml:space="preserve">2.5. </w:t>
      </w:r>
      <w:r w:rsidRPr="008645AE">
        <w:rPr>
          <w:b/>
        </w:rPr>
        <w:t>Особенности взаимодействия  педагогического коллектива с семьями воспитанников</w:t>
      </w:r>
    </w:p>
    <w:p w14:paraId="5DBA23DF" w14:textId="77777777" w:rsidR="00EA0EA1" w:rsidRPr="0064160F" w:rsidRDefault="00EA0EA1" w:rsidP="0064160F">
      <w:pPr>
        <w:jc w:val="both"/>
        <w:rPr>
          <w:lang w:eastAsia="en-US"/>
        </w:rPr>
      </w:pPr>
    </w:p>
    <w:p w14:paraId="48FF15C7" w14:textId="77777777" w:rsidR="00EA0EA1" w:rsidRPr="0064160F" w:rsidRDefault="00EA0EA1" w:rsidP="00297CC3">
      <w:pPr>
        <w:pStyle w:val="Default"/>
        <w:ind w:left="-567"/>
        <w:jc w:val="both"/>
      </w:pPr>
      <w:r w:rsidRPr="0064160F">
        <w:tab/>
      </w:r>
      <w:r w:rsidRPr="0064160F">
        <w:rPr>
          <w:i/>
          <w:iCs/>
        </w:rPr>
        <w:t xml:space="preserve">В соответствии с ФОП ДО </w:t>
      </w:r>
      <w:r w:rsidRPr="0064160F">
        <w:t xml:space="preserve">главными целями взаимодействия педагогического коллектива ДОО с семьями обучающихся дошкольного возраста являются: </w:t>
      </w:r>
    </w:p>
    <w:p w14:paraId="7CF33F1E" w14:textId="77777777" w:rsidR="00EA0EA1" w:rsidRPr="0064160F" w:rsidRDefault="00EA0EA1" w:rsidP="00297CC3">
      <w:pPr>
        <w:pStyle w:val="Default"/>
        <w:numPr>
          <w:ilvl w:val="0"/>
          <w:numId w:val="7"/>
        </w:numPr>
        <w:spacing w:after="87"/>
        <w:ind w:left="-567" w:firstLine="0"/>
        <w:jc w:val="both"/>
      </w:pPr>
      <w:r w:rsidRPr="0064160F">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14:paraId="1AC95B36" w14:textId="77777777" w:rsidR="00EA0EA1" w:rsidRPr="0064160F" w:rsidRDefault="00EA0EA1" w:rsidP="00297CC3">
      <w:pPr>
        <w:pStyle w:val="Default"/>
        <w:numPr>
          <w:ilvl w:val="0"/>
          <w:numId w:val="7"/>
        </w:numPr>
        <w:ind w:left="-567" w:firstLine="0"/>
        <w:jc w:val="both"/>
      </w:pPr>
      <w:r w:rsidRPr="0064160F">
        <w:lastRenderedPageBreak/>
        <w:t xml:space="preserve">обеспечение единства подходов к воспитанию и обучению детей в условиях ДОО и семьи; повышение воспитательного потенциала семьи. </w:t>
      </w:r>
    </w:p>
    <w:p w14:paraId="39BCDD17" w14:textId="77777777" w:rsidR="00EA0EA1" w:rsidRPr="0064160F" w:rsidRDefault="00EA0EA1" w:rsidP="00297CC3">
      <w:pPr>
        <w:pStyle w:val="Default"/>
        <w:ind w:left="-567" w:firstLine="567"/>
        <w:jc w:val="both"/>
      </w:pPr>
      <w:r w:rsidRPr="0064160F">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14:paraId="1D7A9738" w14:textId="77777777" w:rsidR="00EA0EA1" w:rsidRPr="0064160F" w:rsidRDefault="00EA0EA1" w:rsidP="00297CC3">
      <w:pPr>
        <w:pStyle w:val="Default"/>
        <w:ind w:left="-567"/>
        <w:jc w:val="both"/>
      </w:pPr>
      <w:r w:rsidRPr="0064160F">
        <w:t xml:space="preserve">Достижение этих целей должно осуществляться </w:t>
      </w:r>
      <w:r w:rsidRPr="0064160F">
        <w:rPr>
          <w:b/>
          <w:bCs/>
        </w:rPr>
        <w:t xml:space="preserve">через решение основных задач: </w:t>
      </w:r>
    </w:p>
    <w:p w14:paraId="03080D59" w14:textId="77777777" w:rsidR="00EA0EA1" w:rsidRPr="0064160F" w:rsidRDefault="00EA0EA1" w:rsidP="00297CC3">
      <w:pPr>
        <w:pStyle w:val="Default"/>
        <w:ind w:left="-567"/>
        <w:jc w:val="both"/>
      </w:pPr>
      <w:r w:rsidRPr="0064160F">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66F4C62D" w14:textId="77777777" w:rsidR="00EA0EA1" w:rsidRPr="0064160F" w:rsidRDefault="00EA0EA1" w:rsidP="00297CC3">
      <w:pPr>
        <w:pStyle w:val="Default"/>
        <w:ind w:left="-567"/>
        <w:jc w:val="both"/>
      </w:pPr>
      <w:r w:rsidRPr="0064160F">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5763AB0D" w14:textId="77777777" w:rsidR="00EA0EA1" w:rsidRPr="0064160F" w:rsidRDefault="00EA0EA1" w:rsidP="00297CC3">
      <w:pPr>
        <w:pStyle w:val="Default"/>
        <w:ind w:left="-567"/>
        <w:jc w:val="both"/>
      </w:pPr>
      <w:r w:rsidRPr="0064160F">
        <w:t xml:space="preserve">3) способствование развитию ответственного и осознанного родительства как базовой основы благополучия семьи; </w:t>
      </w:r>
    </w:p>
    <w:p w14:paraId="25A6087C" w14:textId="77777777" w:rsidR="00EA0EA1" w:rsidRPr="0064160F" w:rsidRDefault="00EA0EA1" w:rsidP="00297CC3">
      <w:pPr>
        <w:pStyle w:val="Default"/>
        <w:ind w:left="-567"/>
        <w:jc w:val="both"/>
      </w:pPr>
      <w:r w:rsidRPr="0064160F">
        <w:t xml:space="preserve">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 </w:t>
      </w:r>
    </w:p>
    <w:p w14:paraId="6DA05310" w14:textId="77777777" w:rsidR="00EA0EA1" w:rsidRPr="0064160F" w:rsidRDefault="00EA0EA1" w:rsidP="00297CC3">
      <w:pPr>
        <w:tabs>
          <w:tab w:val="left" w:pos="3349"/>
        </w:tabs>
        <w:ind w:left="-567"/>
        <w:jc w:val="both"/>
      </w:pPr>
      <w:r w:rsidRPr="0064160F">
        <w:t>5) вовлечение родителей (законных представителей) в образовательный процесс.</w:t>
      </w:r>
    </w:p>
    <w:p w14:paraId="3A9F7ABC" w14:textId="77777777" w:rsidR="0064160F" w:rsidRDefault="0064160F" w:rsidP="00297CC3">
      <w:pPr>
        <w:autoSpaceDE w:val="0"/>
        <w:autoSpaceDN w:val="0"/>
        <w:adjustRightInd w:val="0"/>
        <w:ind w:left="-567"/>
        <w:jc w:val="both"/>
        <w:rPr>
          <w:rFonts w:eastAsiaTheme="minorHAnsi"/>
          <w:lang w:eastAsia="en-US"/>
        </w:rPr>
      </w:pPr>
    </w:p>
    <w:p w14:paraId="133443C2" w14:textId="77777777" w:rsidR="0064160F" w:rsidRPr="0064160F" w:rsidRDefault="0064160F" w:rsidP="00297CC3">
      <w:pPr>
        <w:autoSpaceDE w:val="0"/>
        <w:autoSpaceDN w:val="0"/>
        <w:adjustRightInd w:val="0"/>
        <w:ind w:left="-567" w:firstLine="567"/>
        <w:jc w:val="both"/>
        <w:rPr>
          <w:rFonts w:eastAsiaTheme="minorHAnsi"/>
          <w:lang w:eastAsia="en-US"/>
        </w:rPr>
      </w:pPr>
      <w:r w:rsidRPr="0064160F">
        <w:rPr>
          <w:rFonts w:eastAsiaTheme="minorHAnsi"/>
          <w:lang w:eastAsia="en-US"/>
        </w:rPr>
        <w:t>Построение взаимодействия с родителями должно придерживаться</w:t>
      </w:r>
      <w:r>
        <w:rPr>
          <w:rFonts w:eastAsiaTheme="minorHAnsi"/>
          <w:lang w:eastAsia="en-US"/>
        </w:rPr>
        <w:t xml:space="preserve"> </w:t>
      </w:r>
      <w:r w:rsidRPr="0064160F">
        <w:rPr>
          <w:rFonts w:eastAsiaTheme="minorHAnsi"/>
          <w:lang w:eastAsia="en-US"/>
        </w:rPr>
        <w:t>следующих принципов:</w:t>
      </w:r>
    </w:p>
    <w:p w14:paraId="57182B90" w14:textId="77777777" w:rsidR="0064160F" w:rsidRPr="0064160F" w:rsidRDefault="0064160F" w:rsidP="00297CC3">
      <w:pPr>
        <w:autoSpaceDE w:val="0"/>
        <w:autoSpaceDN w:val="0"/>
        <w:adjustRightInd w:val="0"/>
        <w:ind w:left="-567"/>
        <w:jc w:val="both"/>
        <w:rPr>
          <w:rFonts w:eastAsiaTheme="minorHAnsi"/>
          <w:lang w:eastAsia="en-US"/>
        </w:rPr>
      </w:pPr>
      <w:r w:rsidRPr="0064160F">
        <w:rPr>
          <w:rFonts w:eastAsiaTheme="minorHAnsi"/>
          <w:lang w:eastAsia="en-US"/>
        </w:rPr>
        <w:t xml:space="preserve">1) приоритет семьи в воспитании, обучении и развитии ребёнка: </w:t>
      </w:r>
      <w:proofErr w:type="gramStart"/>
      <w:r w:rsidRPr="0064160F">
        <w:rPr>
          <w:rFonts w:eastAsiaTheme="minorHAnsi"/>
          <w:lang w:eastAsia="en-US"/>
        </w:rPr>
        <w:t>в</w:t>
      </w:r>
      <w:r>
        <w:rPr>
          <w:rFonts w:eastAsiaTheme="minorHAnsi"/>
          <w:lang w:eastAsia="en-US"/>
        </w:rPr>
        <w:t xml:space="preserve">  </w:t>
      </w:r>
      <w:r w:rsidRPr="0064160F">
        <w:rPr>
          <w:rFonts w:eastAsiaTheme="minorHAnsi"/>
          <w:lang w:eastAsia="en-US"/>
        </w:rPr>
        <w:t>соответствии</w:t>
      </w:r>
      <w:proofErr w:type="gramEnd"/>
      <w:r w:rsidRPr="0064160F">
        <w:rPr>
          <w:rFonts w:eastAsiaTheme="minorHAnsi"/>
          <w:lang w:eastAsia="en-US"/>
        </w:rPr>
        <w:t xml:space="preserve"> с Законом об образовании у родителей обучающихся не только</w:t>
      </w:r>
      <w:r>
        <w:rPr>
          <w:rFonts w:eastAsiaTheme="minorHAnsi"/>
          <w:lang w:eastAsia="en-US"/>
        </w:rPr>
        <w:t xml:space="preserve"> </w:t>
      </w:r>
      <w:r w:rsidRPr="0064160F">
        <w:rPr>
          <w:rFonts w:eastAsiaTheme="minorHAnsi"/>
          <w:lang w:eastAsia="en-US"/>
        </w:rPr>
        <w:t>есть преимущественное право на обучение и воспитание детей, но именно</w:t>
      </w:r>
      <w:r>
        <w:rPr>
          <w:rFonts w:eastAsiaTheme="minorHAnsi"/>
          <w:lang w:eastAsia="en-US"/>
        </w:rPr>
        <w:t xml:space="preserve"> </w:t>
      </w:r>
      <w:r w:rsidRPr="0064160F">
        <w:rPr>
          <w:rFonts w:eastAsiaTheme="minorHAnsi"/>
          <w:lang w:eastAsia="en-US"/>
        </w:rPr>
        <w:t>они обязаны заложить основы физического, нравственного и</w:t>
      </w:r>
      <w:r>
        <w:rPr>
          <w:rFonts w:eastAsiaTheme="minorHAnsi"/>
          <w:lang w:eastAsia="en-US"/>
        </w:rPr>
        <w:t xml:space="preserve"> </w:t>
      </w:r>
      <w:r w:rsidRPr="0064160F">
        <w:rPr>
          <w:rFonts w:eastAsiaTheme="minorHAnsi"/>
          <w:lang w:eastAsia="en-US"/>
        </w:rPr>
        <w:t>интеллектуального развития личности ребёнка;</w:t>
      </w:r>
    </w:p>
    <w:p w14:paraId="554C1518" w14:textId="77777777" w:rsidR="0064160F" w:rsidRPr="0064160F" w:rsidRDefault="0064160F" w:rsidP="00297CC3">
      <w:pPr>
        <w:autoSpaceDE w:val="0"/>
        <w:autoSpaceDN w:val="0"/>
        <w:adjustRightInd w:val="0"/>
        <w:ind w:left="-567"/>
        <w:jc w:val="both"/>
        <w:rPr>
          <w:rFonts w:eastAsiaTheme="minorHAnsi"/>
          <w:lang w:eastAsia="en-US"/>
        </w:rPr>
      </w:pPr>
      <w:r w:rsidRPr="0064160F">
        <w:rPr>
          <w:rFonts w:eastAsiaTheme="minorHAnsi"/>
          <w:lang w:eastAsia="en-US"/>
        </w:rPr>
        <w:t>2) открытость: для родителей должна быть доступна актуальная</w:t>
      </w:r>
      <w:r>
        <w:rPr>
          <w:rFonts w:eastAsiaTheme="minorHAnsi"/>
          <w:lang w:eastAsia="en-US"/>
        </w:rPr>
        <w:t xml:space="preserve"> </w:t>
      </w:r>
      <w:r w:rsidRPr="0064160F">
        <w:rPr>
          <w:rFonts w:eastAsiaTheme="minorHAnsi"/>
          <w:lang w:eastAsia="en-US"/>
        </w:rPr>
        <w:t>информация об особенностях пребывания ребёнка в группе; каждому из</w:t>
      </w:r>
      <w:r>
        <w:rPr>
          <w:rFonts w:eastAsiaTheme="minorHAnsi"/>
          <w:lang w:eastAsia="en-US"/>
        </w:rPr>
        <w:t xml:space="preserve"> </w:t>
      </w:r>
      <w:r w:rsidRPr="0064160F">
        <w:rPr>
          <w:rFonts w:eastAsiaTheme="minorHAnsi"/>
          <w:lang w:eastAsia="en-US"/>
        </w:rPr>
        <w:t>родителей должен быть предоставлен свободный доступ в ДОУ; между</w:t>
      </w:r>
      <w:r>
        <w:rPr>
          <w:rFonts w:eastAsiaTheme="minorHAnsi"/>
          <w:lang w:eastAsia="en-US"/>
        </w:rPr>
        <w:t xml:space="preserve"> </w:t>
      </w:r>
      <w:r w:rsidRPr="0064160F">
        <w:rPr>
          <w:rFonts w:eastAsiaTheme="minorHAnsi"/>
          <w:lang w:eastAsia="en-US"/>
        </w:rPr>
        <w:t>педагогами и родителями необходим обмен информацией об особенностях</w:t>
      </w:r>
      <w:r>
        <w:rPr>
          <w:rFonts w:eastAsiaTheme="minorHAnsi"/>
          <w:lang w:eastAsia="en-US"/>
        </w:rPr>
        <w:t xml:space="preserve"> </w:t>
      </w:r>
      <w:r w:rsidRPr="0064160F">
        <w:rPr>
          <w:rFonts w:eastAsiaTheme="minorHAnsi"/>
          <w:lang w:eastAsia="en-US"/>
        </w:rPr>
        <w:t>развития ребёнка в ДОУ и семье;</w:t>
      </w:r>
    </w:p>
    <w:p w14:paraId="62D21521" w14:textId="77777777" w:rsidR="0064160F" w:rsidRPr="0064160F" w:rsidRDefault="0064160F" w:rsidP="00297CC3">
      <w:pPr>
        <w:autoSpaceDE w:val="0"/>
        <w:autoSpaceDN w:val="0"/>
        <w:adjustRightInd w:val="0"/>
        <w:ind w:left="-567"/>
        <w:jc w:val="both"/>
        <w:rPr>
          <w:rFonts w:eastAsiaTheme="minorHAnsi"/>
          <w:lang w:eastAsia="en-US"/>
        </w:rPr>
      </w:pPr>
      <w:r w:rsidRPr="0064160F">
        <w:rPr>
          <w:rFonts w:eastAsiaTheme="minorHAnsi"/>
          <w:lang w:eastAsia="en-US"/>
        </w:rPr>
        <w:t>3) взаимное доверие, уважение и доброжелательность во</w:t>
      </w:r>
      <w:r>
        <w:rPr>
          <w:rFonts w:eastAsiaTheme="minorHAnsi"/>
          <w:lang w:eastAsia="en-US"/>
        </w:rPr>
        <w:t xml:space="preserve"> </w:t>
      </w:r>
      <w:r w:rsidRPr="0064160F">
        <w:rPr>
          <w:rFonts w:eastAsiaTheme="minorHAnsi"/>
          <w:lang w:eastAsia="en-US"/>
        </w:rPr>
        <w:t>взаимоотношениях педагогов и родителей: при взаимодействии педагогу</w:t>
      </w:r>
      <w:r>
        <w:rPr>
          <w:rFonts w:eastAsiaTheme="minorHAnsi"/>
          <w:lang w:eastAsia="en-US"/>
        </w:rPr>
        <w:t xml:space="preserve"> </w:t>
      </w:r>
      <w:r w:rsidRPr="0064160F">
        <w:rPr>
          <w:rFonts w:eastAsiaTheme="minorHAnsi"/>
          <w:lang w:eastAsia="en-US"/>
        </w:rPr>
        <w:t>необходимо придерживаться этики и культурных правил общения, проявлять</w:t>
      </w:r>
      <w:r>
        <w:rPr>
          <w:rFonts w:eastAsiaTheme="minorHAnsi"/>
          <w:lang w:eastAsia="en-US"/>
        </w:rPr>
        <w:t xml:space="preserve"> </w:t>
      </w:r>
      <w:r w:rsidRPr="0064160F">
        <w:rPr>
          <w:rFonts w:eastAsiaTheme="minorHAnsi"/>
          <w:lang w:eastAsia="en-US"/>
        </w:rPr>
        <w:t>позитивный настрой на общение и сотрудничество с родителями; важно</w:t>
      </w:r>
      <w:r>
        <w:rPr>
          <w:rFonts w:eastAsiaTheme="minorHAnsi"/>
          <w:lang w:eastAsia="en-US"/>
        </w:rPr>
        <w:t xml:space="preserve"> </w:t>
      </w:r>
      <w:r w:rsidRPr="0064160F">
        <w:rPr>
          <w:rFonts w:eastAsiaTheme="minorHAnsi"/>
          <w:lang w:eastAsia="en-US"/>
        </w:rPr>
        <w:t>этично и разумно использовать полученную информацию, как со стороны</w:t>
      </w:r>
      <w:r>
        <w:rPr>
          <w:rFonts w:eastAsiaTheme="minorHAnsi"/>
          <w:lang w:eastAsia="en-US"/>
        </w:rPr>
        <w:t xml:space="preserve"> </w:t>
      </w:r>
      <w:r w:rsidRPr="0064160F">
        <w:rPr>
          <w:rFonts w:eastAsiaTheme="minorHAnsi"/>
          <w:lang w:eastAsia="en-US"/>
        </w:rPr>
        <w:t>педагогов, так и со стороны родителей, в интересах детей;</w:t>
      </w:r>
    </w:p>
    <w:p w14:paraId="308183E8" w14:textId="77777777" w:rsidR="0064160F" w:rsidRPr="0064160F" w:rsidRDefault="0064160F" w:rsidP="00297CC3">
      <w:pPr>
        <w:autoSpaceDE w:val="0"/>
        <w:autoSpaceDN w:val="0"/>
        <w:adjustRightInd w:val="0"/>
        <w:ind w:left="-567"/>
        <w:jc w:val="both"/>
        <w:rPr>
          <w:rFonts w:eastAsiaTheme="minorHAnsi"/>
          <w:lang w:eastAsia="en-US"/>
        </w:rPr>
      </w:pPr>
      <w:r w:rsidRPr="0064160F">
        <w:rPr>
          <w:rFonts w:eastAsiaTheme="minorHAnsi"/>
          <w:lang w:eastAsia="en-US"/>
        </w:rPr>
        <w:t>4) индивидуально-дифференцированный подход к каждой семье:</w:t>
      </w:r>
      <w:r>
        <w:rPr>
          <w:rFonts w:eastAsiaTheme="minorHAnsi"/>
          <w:lang w:eastAsia="en-US"/>
        </w:rPr>
        <w:t xml:space="preserve"> </w:t>
      </w:r>
      <w:r w:rsidRPr="0064160F">
        <w:rPr>
          <w:rFonts w:eastAsiaTheme="minorHAnsi"/>
          <w:lang w:eastAsia="en-US"/>
        </w:rPr>
        <w:t>при взаимодействии необходимо учитывать особенности семейного</w:t>
      </w:r>
      <w:r>
        <w:rPr>
          <w:rFonts w:eastAsiaTheme="minorHAnsi"/>
          <w:lang w:eastAsia="en-US"/>
        </w:rPr>
        <w:t xml:space="preserve"> </w:t>
      </w:r>
      <w:r w:rsidRPr="0064160F">
        <w:rPr>
          <w:rFonts w:eastAsiaTheme="minorHAnsi"/>
          <w:lang w:eastAsia="en-US"/>
        </w:rPr>
        <w:t>воспитания, потребности родителей в отношении образования ребёнка,</w:t>
      </w:r>
      <w:r>
        <w:rPr>
          <w:rFonts w:eastAsiaTheme="minorHAnsi"/>
          <w:lang w:eastAsia="en-US"/>
        </w:rPr>
        <w:t xml:space="preserve"> </w:t>
      </w:r>
      <w:r w:rsidRPr="0064160F">
        <w:rPr>
          <w:rFonts w:eastAsiaTheme="minorHAnsi"/>
          <w:lang w:eastAsia="en-US"/>
        </w:rPr>
        <w:t>отношение к педагогу и ДОУ, проводимым мероприятиям; возможности</w:t>
      </w:r>
      <w:r>
        <w:rPr>
          <w:rFonts w:eastAsiaTheme="minorHAnsi"/>
          <w:lang w:eastAsia="en-US"/>
        </w:rPr>
        <w:t xml:space="preserve"> </w:t>
      </w:r>
      <w:r w:rsidRPr="0064160F">
        <w:rPr>
          <w:rFonts w:eastAsiaTheme="minorHAnsi"/>
          <w:lang w:eastAsia="en-US"/>
        </w:rPr>
        <w:t>включения родителей в совместное решение образовательных задач;</w:t>
      </w:r>
    </w:p>
    <w:p w14:paraId="73AE2ADA" w14:textId="77777777" w:rsidR="0064160F" w:rsidRDefault="0064160F" w:rsidP="00297CC3">
      <w:pPr>
        <w:autoSpaceDE w:val="0"/>
        <w:autoSpaceDN w:val="0"/>
        <w:adjustRightInd w:val="0"/>
        <w:ind w:left="-567"/>
        <w:jc w:val="both"/>
        <w:rPr>
          <w:lang w:eastAsia="en-US"/>
        </w:rPr>
      </w:pPr>
      <w:r w:rsidRPr="0064160F">
        <w:rPr>
          <w:rFonts w:eastAsiaTheme="minorHAnsi"/>
          <w:lang w:eastAsia="en-US"/>
        </w:rPr>
        <w:t xml:space="preserve">5) </w:t>
      </w:r>
      <w:proofErr w:type="spellStart"/>
      <w:r w:rsidRPr="0064160F">
        <w:rPr>
          <w:rFonts w:eastAsiaTheme="minorHAnsi"/>
          <w:lang w:eastAsia="en-US"/>
        </w:rPr>
        <w:t>возрастосообразность</w:t>
      </w:r>
      <w:proofErr w:type="spellEnd"/>
      <w:r w:rsidRPr="0064160F">
        <w:rPr>
          <w:rFonts w:eastAsiaTheme="minorHAnsi"/>
          <w:lang w:eastAsia="en-US"/>
        </w:rPr>
        <w:t>: при планировании и осуществлении</w:t>
      </w:r>
      <w:r>
        <w:rPr>
          <w:rFonts w:eastAsiaTheme="minorHAnsi"/>
          <w:lang w:eastAsia="en-US"/>
        </w:rPr>
        <w:t xml:space="preserve"> </w:t>
      </w:r>
      <w:r w:rsidRPr="0064160F">
        <w:rPr>
          <w:rFonts w:eastAsiaTheme="minorHAnsi"/>
          <w:lang w:eastAsia="en-US"/>
        </w:rPr>
        <w:t>взаимодействия необходимо учитывать особенности и характер отношений</w:t>
      </w:r>
      <w:r>
        <w:rPr>
          <w:rFonts w:eastAsiaTheme="minorHAnsi"/>
          <w:lang w:eastAsia="en-US"/>
        </w:rPr>
        <w:t xml:space="preserve"> </w:t>
      </w:r>
      <w:r w:rsidRPr="0064160F">
        <w:rPr>
          <w:rFonts w:eastAsiaTheme="minorHAnsi"/>
          <w:lang w:eastAsia="en-US"/>
        </w:rPr>
        <w:t>ребёнка с родителями, прежде всего, с матерью (преимущественно для детей</w:t>
      </w:r>
      <w:r>
        <w:rPr>
          <w:rFonts w:eastAsiaTheme="minorHAnsi"/>
          <w:lang w:eastAsia="en-US"/>
        </w:rPr>
        <w:t xml:space="preserve"> </w:t>
      </w:r>
      <w:r w:rsidRPr="0064160F">
        <w:rPr>
          <w:rFonts w:eastAsiaTheme="minorHAnsi"/>
          <w:lang w:eastAsia="en-US"/>
        </w:rPr>
        <w:t>младенческого и раннего возраста), обусловленные возрастными</w:t>
      </w:r>
      <w:r>
        <w:rPr>
          <w:rFonts w:eastAsiaTheme="minorHAnsi"/>
          <w:lang w:eastAsia="en-US"/>
        </w:rPr>
        <w:t xml:space="preserve"> </w:t>
      </w:r>
      <w:r w:rsidRPr="0064160F">
        <w:rPr>
          <w:rFonts w:eastAsiaTheme="minorHAnsi"/>
          <w:lang w:eastAsia="en-US"/>
        </w:rPr>
        <w:t>особенностями развития детей.</w:t>
      </w:r>
    </w:p>
    <w:p w14:paraId="7BAEE9A6" w14:textId="77777777" w:rsidR="0064160F" w:rsidRDefault="0064160F" w:rsidP="00297CC3">
      <w:pPr>
        <w:tabs>
          <w:tab w:val="left" w:pos="1091"/>
        </w:tabs>
        <w:ind w:left="-567" w:firstLine="567"/>
        <w:jc w:val="both"/>
        <w:rPr>
          <w:lang w:eastAsia="en-US"/>
        </w:rPr>
      </w:pPr>
      <w:r w:rsidRPr="0064160F">
        <w:t xml:space="preserve">Деятельность педагогического коллектива МБДОУ № 28 по построению взаимодействия с родителями (законными представителями) обучающихся осуществляется по нескольким </w:t>
      </w:r>
      <w:r w:rsidRPr="0064160F">
        <w:rPr>
          <w:i/>
          <w:iCs/>
        </w:rPr>
        <w:t>направлениям:</w:t>
      </w:r>
    </w:p>
    <w:p w14:paraId="00467A46" w14:textId="77777777" w:rsidR="0064160F" w:rsidRDefault="0064160F" w:rsidP="0064160F">
      <w:pPr>
        <w:rPr>
          <w:lang w:eastAsia="en-US"/>
        </w:rPr>
      </w:pPr>
    </w:p>
    <w:tbl>
      <w:tblPr>
        <w:tblStyle w:val="aa"/>
        <w:tblW w:w="0" w:type="auto"/>
        <w:tblLook w:val="04A0" w:firstRow="1" w:lastRow="0" w:firstColumn="1" w:lastColumn="0" w:noHBand="0" w:noVBand="1"/>
      </w:tblPr>
      <w:tblGrid>
        <w:gridCol w:w="3190"/>
        <w:gridCol w:w="3190"/>
        <w:gridCol w:w="3191"/>
      </w:tblGrid>
      <w:tr w:rsidR="0064160F" w14:paraId="789214C3" w14:textId="77777777" w:rsidTr="0064160F">
        <w:tc>
          <w:tcPr>
            <w:tcW w:w="3190" w:type="dxa"/>
          </w:tcPr>
          <w:p w14:paraId="2ACD7160" w14:textId="77777777" w:rsidR="0064160F" w:rsidRPr="0064160F" w:rsidRDefault="0064160F" w:rsidP="0064160F">
            <w:pPr>
              <w:autoSpaceDE w:val="0"/>
              <w:autoSpaceDN w:val="0"/>
              <w:adjustRightInd w:val="0"/>
              <w:jc w:val="center"/>
              <w:rPr>
                <w:rFonts w:eastAsiaTheme="minorHAnsi"/>
                <w:b/>
                <w:bCs/>
                <w:sz w:val="24"/>
                <w:szCs w:val="24"/>
                <w:lang w:eastAsia="en-US"/>
              </w:rPr>
            </w:pPr>
            <w:r>
              <w:rPr>
                <w:lang w:eastAsia="en-US"/>
              </w:rPr>
              <w:tab/>
            </w:r>
            <w:proofErr w:type="spellStart"/>
            <w:r w:rsidRPr="0064160F">
              <w:rPr>
                <w:rFonts w:eastAsiaTheme="minorHAnsi"/>
                <w:b/>
                <w:bCs/>
                <w:sz w:val="24"/>
                <w:szCs w:val="24"/>
                <w:lang w:eastAsia="en-US"/>
              </w:rPr>
              <w:t>Диагностико</w:t>
            </w:r>
            <w:proofErr w:type="spellEnd"/>
            <w:r w:rsidRPr="0064160F">
              <w:rPr>
                <w:rFonts w:eastAsiaTheme="minorHAnsi"/>
                <w:b/>
                <w:bCs/>
                <w:sz w:val="24"/>
                <w:szCs w:val="24"/>
                <w:lang w:eastAsia="en-US"/>
              </w:rPr>
              <w:t>-</w:t>
            </w:r>
          </w:p>
          <w:p w14:paraId="26832E38" w14:textId="77777777" w:rsidR="0064160F" w:rsidRPr="0064160F" w:rsidRDefault="0064160F" w:rsidP="0064160F">
            <w:pPr>
              <w:tabs>
                <w:tab w:val="left" w:pos="1429"/>
              </w:tabs>
              <w:jc w:val="center"/>
              <w:rPr>
                <w:sz w:val="24"/>
                <w:szCs w:val="24"/>
                <w:lang w:eastAsia="en-US"/>
              </w:rPr>
            </w:pPr>
            <w:r w:rsidRPr="0064160F">
              <w:rPr>
                <w:rFonts w:eastAsiaTheme="minorHAnsi"/>
                <w:b/>
                <w:bCs/>
                <w:sz w:val="24"/>
                <w:szCs w:val="24"/>
                <w:lang w:eastAsia="en-US"/>
              </w:rPr>
              <w:t>аналитическое</w:t>
            </w:r>
          </w:p>
        </w:tc>
        <w:tc>
          <w:tcPr>
            <w:tcW w:w="3190" w:type="dxa"/>
          </w:tcPr>
          <w:p w14:paraId="1190E101" w14:textId="77777777" w:rsidR="0064160F" w:rsidRPr="0064160F" w:rsidRDefault="0064160F" w:rsidP="0064160F">
            <w:pPr>
              <w:tabs>
                <w:tab w:val="left" w:pos="1429"/>
              </w:tabs>
              <w:jc w:val="center"/>
              <w:rPr>
                <w:sz w:val="24"/>
                <w:szCs w:val="24"/>
                <w:lang w:eastAsia="en-US"/>
              </w:rPr>
            </w:pPr>
            <w:r w:rsidRPr="0064160F">
              <w:rPr>
                <w:rFonts w:eastAsiaTheme="minorHAnsi"/>
                <w:b/>
                <w:bCs/>
                <w:sz w:val="24"/>
                <w:szCs w:val="24"/>
                <w:lang w:eastAsia="en-US"/>
              </w:rPr>
              <w:t>Просветительское</w:t>
            </w:r>
          </w:p>
        </w:tc>
        <w:tc>
          <w:tcPr>
            <w:tcW w:w="3191" w:type="dxa"/>
          </w:tcPr>
          <w:p w14:paraId="7E14A1DA" w14:textId="77777777" w:rsidR="0064160F" w:rsidRPr="0064160F" w:rsidRDefault="0064160F" w:rsidP="0064160F">
            <w:pPr>
              <w:tabs>
                <w:tab w:val="left" w:pos="1429"/>
              </w:tabs>
              <w:jc w:val="center"/>
              <w:rPr>
                <w:sz w:val="24"/>
                <w:szCs w:val="24"/>
                <w:lang w:eastAsia="en-US"/>
              </w:rPr>
            </w:pPr>
            <w:r w:rsidRPr="0064160F">
              <w:rPr>
                <w:rFonts w:eastAsiaTheme="minorHAnsi"/>
                <w:b/>
                <w:bCs/>
                <w:sz w:val="24"/>
                <w:szCs w:val="24"/>
                <w:lang w:eastAsia="en-US"/>
              </w:rPr>
              <w:t>Консультационное</w:t>
            </w:r>
          </w:p>
        </w:tc>
      </w:tr>
      <w:tr w:rsidR="0064160F" w14:paraId="78165EAC" w14:textId="77777777" w:rsidTr="0064160F">
        <w:tc>
          <w:tcPr>
            <w:tcW w:w="3190" w:type="dxa"/>
          </w:tcPr>
          <w:p w14:paraId="173384B0"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получение и анализ данных о семье, её запросах в отношении охраны здоровья и</w:t>
            </w:r>
          </w:p>
          <w:p w14:paraId="2E76138E"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lastRenderedPageBreak/>
              <w:t>развития ребёнка;</w:t>
            </w:r>
          </w:p>
          <w:p w14:paraId="02D8EA3C"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об уровне психолого- педагогической компетентности родителей</w:t>
            </w:r>
          </w:p>
          <w:p w14:paraId="569EA363"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(законных представителей);</w:t>
            </w:r>
          </w:p>
          <w:p w14:paraId="1EEEF186"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планирование работы с семьей с учётом результатов проведенного анализа;</w:t>
            </w:r>
          </w:p>
          <w:p w14:paraId="4FB46304" w14:textId="77777777" w:rsidR="0064160F" w:rsidRPr="0064160F" w:rsidRDefault="0064160F" w:rsidP="0064160F">
            <w:pPr>
              <w:autoSpaceDE w:val="0"/>
              <w:autoSpaceDN w:val="0"/>
              <w:adjustRightInd w:val="0"/>
              <w:rPr>
                <w:sz w:val="24"/>
                <w:szCs w:val="24"/>
                <w:lang w:eastAsia="en-US"/>
              </w:rPr>
            </w:pPr>
            <w:r w:rsidRPr="0064160F">
              <w:rPr>
                <w:rFonts w:eastAsiaTheme="minorHAnsi"/>
                <w:sz w:val="24"/>
                <w:szCs w:val="24"/>
                <w:lang w:eastAsia="en-US"/>
              </w:rPr>
              <w:t>- согласование воспитательных задач</w:t>
            </w:r>
          </w:p>
        </w:tc>
        <w:tc>
          <w:tcPr>
            <w:tcW w:w="3190" w:type="dxa"/>
          </w:tcPr>
          <w:p w14:paraId="56477947"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lastRenderedPageBreak/>
              <w:t>Просвещение родителей</w:t>
            </w:r>
          </w:p>
          <w:p w14:paraId="0F04770E"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(законных представителей)</w:t>
            </w:r>
          </w:p>
          <w:p w14:paraId="39581AE5" w14:textId="77777777" w:rsidR="0064160F" w:rsidRPr="0064160F" w:rsidRDefault="0064160F" w:rsidP="0064160F">
            <w:pPr>
              <w:tabs>
                <w:tab w:val="left" w:pos="1429"/>
              </w:tabs>
              <w:jc w:val="both"/>
              <w:rPr>
                <w:sz w:val="24"/>
                <w:szCs w:val="24"/>
                <w:lang w:eastAsia="en-US"/>
              </w:rPr>
            </w:pPr>
            <w:r w:rsidRPr="0064160F">
              <w:rPr>
                <w:rFonts w:eastAsiaTheme="minorHAnsi"/>
                <w:sz w:val="24"/>
                <w:szCs w:val="24"/>
                <w:lang w:eastAsia="en-US"/>
              </w:rPr>
              <w:t>по вопросам:</w:t>
            </w:r>
          </w:p>
          <w:p w14:paraId="040C8F9F"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особенностей</w:t>
            </w:r>
            <w:r>
              <w:rPr>
                <w:rFonts w:eastAsiaTheme="minorHAnsi"/>
                <w:sz w:val="24"/>
                <w:szCs w:val="24"/>
                <w:lang w:eastAsia="en-US"/>
              </w:rPr>
              <w:t xml:space="preserve"> </w:t>
            </w:r>
            <w:r w:rsidRPr="0064160F">
              <w:rPr>
                <w:rFonts w:eastAsiaTheme="minorHAnsi"/>
                <w:sz w:val="24"/>
                <w:szCs w:val="24"/>
                <w:lang w:eastAsia="en-US"/>
              </w:rPr>
              <w:lastRenderedPageBreak/>
              <w:t>психофизиологического и</w:t>
            </w:r>
          </w:p>
          <w:p w14:paraId="70EE84BA"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психического развития</w:t>
            </w:r>
            <w:r>
              <w:rPr>
                <w:rFonts w:eastAsiaTheme="minorHAnsi"/>
                <w:sz w:val="24"/>
                <w:szCs w:val="24"/>
                <w:lang w:eastAsia="en-US"/>
              </w:rPr>
              <w:t xml:space="preserve"> </w:t>
            </w:r>
            <w:r w:rsidRPr="0064160F">
              <w:rPr>
                <w:rFonts w:eastAsiaTheme="minorHAnsi"/>
                <w:sz w:val="24"/>
                <w:szCs w:val="24"/>
                <w:lang w:eastAsia="en-US"/>
              </w:rPr>
              <w:t>детей младенческого,</w:t>
            </w:r>
            <w:r>
              <w:rPr>
                <w:rFonts w:eastAsiaTheme="minorHAnsi"/>
                <w:sz w:val="24"/>
                <w:szCs w:val="24"/>
                <w:lang w:eastAsia="en-US"/>
              </w:rPr>
              <w:t xml:space="preserve"> </w:t>
            </w:r>
            <w:r w:rsidRPr="0064160F">
              <w:rPr>
                <w:rFonts w:eastAsiaTheme="minorHAnsi"/>
                <w:sz w:val="24"/>
                <w:szCs w:val="24"/>
                <w:lang w:eastAsia="en-US"/>
              </w:rPr>
              <w:t>раннего и дошкольного</w:t>
            </w:r>
            <w:r>
              <w:rPr>
                <w:rFonts w:eastAsiaTheme="minorHAnsi"/>
                <w:sz w:val="24"/>
                <w:szCs w:val="24"/>
                <w:lang w:eastAsia="en-US"/>
              </w:rPr>
              <w:t xml:space="preserve"> </w:t>
            </w:r>
            <w:r w:rsidRPr="0064160F">
              <w:rPr>
                <w:rFonts w:eastAsiaTheme="minorHAnsi"/>
                <w:sz w:val="24"/>
                <w:szCs w:val="24"/>
                <w:lang w:eastAsia="en-US"/>
              </w:rPr>
              <w:t>возрастов;</w:t>
            </w:r>
          </w:p>
          <w:p w14:paraId="0966B5BB"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выбора эффективных</w:t>
            </w:r>
            <w:r>
              <w:rPr>
                <w:rFonts w:eastAsiaTheme="minorHAnsi"/>
                <w:sz w:val="24"/>
                <w:szCs w:val="24"/>
                <w:lang w:eastAsia="en-US"/>
              </w:rPr>
              <w:t xml:space="preserve"> </w:t>
            </w:r>
            <w:r w:rsidRPr="0064160F">
              <w:rPr>
                <w:rFonts w:eastAsiaTheme="minorHAnsi"/>
                <w:sz w:val="24"/>
                <w:szCs w:val="24"/>
                <w:lang w:eastAsia="en-US"/>
              </w:rPr>
              <w:t>методов обучения и</w:t>
            </w:r>
            <w:r>
              <w:rPr>
                <w:rFonts w:eastAsiaTheme="minorHAnsi"/>
                <w:sz w:val="24"/>
                <w:szCs w:val="24"/>
                <w:lang w:eastAsia="en-US"/>
              </w:rPr>
              <w:t xml:space="preserve"> </w:t>
            </w:r>
            <w:r w:rsidRPr="0064160F">
              <w:rPr>
                <w:rFonts w:eastAsiaTheme="minorHAnsi"/>
                <w:sz w:val="24"/>
                <w:szCs w:val="24"/>
                <w:lang w:eastAsia="en-US"/>
              </w:rPr>
              <w:t>воспитания детей</w:t>
            </w:r>
            <w:r>
              <w:rPr>
                <w:rFonts w:eastAsiaTheme="minorHAnsi"/>
                <w:sz w:val="24"/>
                <w:szCs w:val="24"/>
                <w:lang w:eastAsia="en-US"/>
              </w:rPr>
              <w:t xml:space="preserve"> </w:t>
            </w:r>
            <w:r w:rsidRPr="0064160F">
              <w:rPr>
                <w:rFonts w:eastAsiaTheme="minorHAnsi"/>
                <w:sz w:val="24"/>
                <w:szCs w:val="24"/>
                <w:lang w:eastAsia="en-US"/>
              </w:rPr>
              <w:t>определенного возраста;</w:t>
            </w:r>
          </w:p>
          <w:p w14:paraId="4456789C"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ознакомление с</w:t>
            </w:r>
            <w:r>
              <w:rPr>
                <w:rFonts w:eastAsiaTheme="minorHAnsi"/>
                <w:sz w:val="24"/>
                <w:szCs w:val="24"/>
                <w:lang w:eastAsia="en-US"/>
              </w:rPr>
              <w:t xml:space="preserve"> </w:t>
            </w:r>
            <w:r w:rsidRPr="0064160F">
              <w:rPr>
                <w:rFonts w:eastAsiaTheme="minorHAnsi"/>
                <w:sz w:val="24"/>
                <w:szCs w:val="24"/>
                <w:lang w:eastAsia="en-US"/>
              </w:rPr>
              <w:t>актуальной информацией о</w:t>
            </w:r>
            <w:r>
              <w:rPr>
                <w:rFonts w:eastAsiaTheme="minorHAnsi"/>
                <w:sz w:val="24"/>
                <w:szCs w:val="24"/>
                <w:lang w:eastAsia="en-US"/>
              </w:rPr>
              <w:t xml:space="preserve"> </w:t>
            </w:r>
            <w:r w:rsidRPr="0064160F">
              <w:rPr>
                <w:rFonts w:eastAsiaTheme="minorHAnsi"/>
                <w:sz w:val="24"/>
                <w:szCs w:val="24"/>
                <w:lang w:eastAsia="en-US"/>
              </w:rPr>
              <w:t>государственной политике в</w:t>
            </w:r>
          </w:p>
          <w:p w14:paraId="445DE2EC"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области ДО, включая</w:t>
            </w:r>
            <w:r>
              <w:rPr>
                <w:rFonts w:eastAsiaTheme="minorHAnsi"/>
                <w:sz w:val="24"/>
                <w:szCs w:val="24"/>
                <w:lang w:eastAsia="en-US"/>
              </w:rPr>
              <w:t xml:space="preserve"> </w:t>
            </w:r>
            <w:r w:rsidRPr="0064160F">
              <w:rPr>
                <w:rFonts w:eastAsiaTheme="minorHAnsi"/>
                <w:sz w:val="24"/>
                <w:szCs w:val="24"/>
                <w:lang w:eastAsia="en-US"/>
              </w:rPr>
              <w:t>информирование о мерах</w:t>
            </w:r>
            <w:r>
              <w:rPr>
                <w:rFonts w:eastAsiaTheme="minorHAnsi"/>
                <w:sz w:val="24"/>
                <w:szCs w:val="24"/>
                <w:lang w:eastAsia="en-US"/>
              </w:rPr>
              <w:t xml:space="preserve"> </w:t>
            </w:r>
            <w:r w:rsidRPr="0064160F">
              <w:rPr>
                <w:rFonts w:eastAsiaTheme="minorHAnsi"/>
                <w:sz w:val="24"/>
                <w:szCs w:val="24"/>
                <w:lang w:eastAsia="en-US"/>
              </w:rPr>
              <w:t>господдержки семьям с</w:t>
            </w:r>
            <w:r>
              <w:rPr>
                <w:rFonts w:eastAsiaTheme="minorHAnsi"/>
                <w:sz w:val="24"/>
                <w:szCs w:val="24"/>
                <w:lang w:eastAsia="en-US"/>
              </w:rPr>
              <w:t xml:space="preserve"> </w:t>
            </w:r>
            <w:r w:rsidRPr="0064160F">
              <w:rPr>
                <w:rFonts w:eastAsiaTheme="minorHAnsi"/>
                <w:sz w:val="24"/>
                <w:szCs w:val="24"/>
                <w:lang w:eastAsia="en-US"/>
              </w:rPr>
              <w:t>детьми дошкольного</w:t>
            </w:r>
            <w:r>
              <w:rPr>
                <w:rFonts w:eastAsiaTheme="minorHAnsi"/>
                <w:sz w:val="24"/>
                <w:szCs w:val="24"/>
                <w:lang w:eastAsia="en-US"/>
              </w:rPr>
              <w:t xml:space="preserve"> </w:t>
            </w:r>
            <w:r w:rsidRPr="0064160F">
              <w:rPr>
                <w:rFonts w:eastAsiaTheme="minorHAnsi"/>
                <w:sz w:val="24"/>
                <w:szCs w:val="24"/>
                <w:lang w:eastAsia="en-US"/>
              </w:rPr>
              <w:t>возраста;</w:t>
            </w:r>
          </w:p>
          <w:p w14:paraId="60D740F0"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информирование об</w:t>
            </w:r>
            <w:r>
              <w:rPr>
                <w:rFonts w:eastAsiaTheme="minorHAnsi"/>
                <w:sz w:val="24"/>
                <w:szCs w:val="24"/>
                <w:lang w:eastAsia="en-US"/>
              </w:rPr>
              <w:t xml:space="preserve"> </w:t>
            </w:r>
            <w:r w:rsidRPr="0064160F">
              <w:rPr>
                <w:rFonts w:eastAsiaTheme="minorHAnsi"/>
                <w:sz w:val="24"/>
                <w:szCs w:val="24"/>
                <w:lang w:eastAsia="en-US"/>
              </w:rPr>
              <w:t>особенностях реализуемой в</w:t>
            </w:r>
          </w:p>
          <w:p w14:paraId="3CE322C9"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ДОО образовательной</w:t>
            </w:r>
            <w:r>
              <w:rPr>
                <w:rFonts w:eastAsiaTheme="minorHAnsi"/>
                <w:sz w:val="24"/>
                <w:szCs w:val="24"/>
                <w:lang w:eastAsia="en-US"/>
              </w:rPr>
              <w:t xml:space="preserve"> </w:t>
            </w:r>
            <w:r w:rsidRPr="0064160F">
              <w:rPr>
                <w:rFonts w:eastAsiaTheme="minorHAnsi"/>
                <w:sz w:val="24"/>
                <w:szCs w:val="24"/>
                <w:lang w:eastAsia="en-US"/>
              </w:rPr>
              <w:t>программы;</w:t>
            </w:r>
          </w:p>
          <w:p w14:paraId="70BA4C90"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условиях пребывания</w:t>
            </w:r>
            <w:r>
              <w:rPr>
                <w:rFonts w:eastAsiaTheme="minorHAnsi"/>
                <w:sz w:val="24"/>
                <w:szCs w:val="24"/>
                <w:lang w:eastAsia="en-US"/>
              </w:rPr>
              <w:t xml:space="preserve"> </w:t>
            </w:r>
            <w:r w:rsidRPr="0064160F">
              <w:rPr>
                <w:rFonts w:eastAsiaTheme="minorHAnsi"/>
                <w:sz w:val="24"/>
                <w:szCs w:val="24"/>
                <w:lang w:eastAsia="en-US"/>
              </w:rPr>
              <w:t>ребёнка в группе ДОО;</w:t>
            </w:r>
          </w:p>
          <w:p w14:paraId="36181E75"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содержании и методах</w:t>
            </w:r>
            <w:r>
              <w:rPr>
                <w:rFonts w:eastAsiaTheme="minorHAnsi"/>
                <w:sz w:val="24"/>
                <w:szCs w:val="24"/>
                <w:lang w:eastAsia="en-US"/>
              </w:rPr>
              <w:t xml:space="preserve"> </w:t>
            </w:r>
            <w:r w:rsidRPr="0064160F">
              <w:rPr>
                <w:rFonts w:eastAsiaTheme="minorHAnsi"/>
                <w:sz w:val="24"/>
                <w:szCs w:val="24"/>
                <w:lang w:eastAsia="en-US"/>
              </w:rPr>
              <w:t>образовательной работы с</w:t>
            </w:r>
          </w:p>
          <w:p w14:paraId="565548F1" w14:textId="77777777" w:rsidR="0064160F" w:rsidRPr="0064160F" w:rsidRDefault="0064160F" w:rsidP="0064160F">
            <w:pPr>
              <w:jc w:val="both"/>
              <w:rPr>
                <w:sz w:val="24"/>
                <w:szCs w:val="24"/>
                <w:lang w:eastAsia="en-US"/>
              </w:rPr>
            </w:pPr>
            <w:r w:rsidRPr="0064160F">
              <w:rPr>
                <w:rFonts w:eastAsiaTheme="minorHAnsi"/>
                <w:sz w:val="24"/>
                <w:szCs w:val="24"/>
                <w:lang w:eastAsia="en-US"/>
              </w:rPr>
              <w:t>детьми</w:t>
            </w:r>
          </w:p>
        </w:tc>
        <w:tc>
          <w:tcPr>
            <w:tcW w:w="3191" w:type="dxa"/>
          </w:tcPr>
          <w:p w14:paraId="20DC289C" w14:textId="77777777" w:rsidR="0064160F" w:rsidRPr="0064160F" w:rsidRDefault="0064160F" w:rsidP="0064160F">
            <w:pPr>
              <w:autoSpaceDE w:val="0"/>
              <w:autoSpaceDN w:val="0"/>
              <w:adjustRightInd w:val="0"/>
              <w:jc w:val="both"/>
              <w:rPr>
                <w:sz w:val="24"/>
                <w:szCs w:val="24"/>
                <w:lang w:eastAsia="en-US"/>
              </w:rPr>
            </w:pPr>
            <w:r w:rsidRPr="0064160F">
              <w:rPr>
                <w:rFonts w:eastAsiaTheme="minorHAnsi"/>
                <w:sz w:val="24"/>
                <w:szCs w:val="24"/>
                <w:lang w:eastAsia="en-US"/>
              </w:rPr>
              <w:lastRenderedPageBreak/>
              <w:t xml:space="preserve">Консультирование </w:t>
            </w:r>
            <w:r>
              <w:rPr>
                <w:rFonts w:eastAsiaTheme="minorHAnsi"/>
                <w:sz w:val="24"/>
                <w:szCs w:val="24"/>
                <w:lang w:eastAsia="en-US"/>
              </w:rPr>
              <w:t>р</w:t>
            </w:r>
            <w:r w:rsidRPr="0064160F">
              <w:rPr>
                <w:rFonts w:eastAsiaTheme="minorHAnsi"/>
                <w:sz w:val="24"/>
                <w:szCs w:val="24"/>
                <w:lang w:eastAsia="en-US"/>
              </w:rPr>
              <w:t>одителей</w:t>
            </w:r>
            <w:r>
              <w:rPr>
                <w:rFonts w:eastAsiaTheme="minorHAnsi"/>
                <w:sz w:val="24"/>
                <w:szCs w:val="24"/>
                <w:lang w:eastAsia="en-US"/>
              </w:rPr>
              <w:t xml:space="preserve"> </w:t>
            </w:r>
            <w:r w:rsidRPr="0064160F">
              <w:rPr>
                <w:rFonts w:eastAsiaTheme="minorHAnsi"/>
                <w:sz w:val="24"/>
                <w:szCs w:val="24"/>
                <w:lang w:eastAsia="en-US"/>
              </w:rPr>
              <w:t>(законных представителей) по</w:t>
            </w:r>
            <w:r>
              <w:rPr>
                <w:rFonts w:eastAsiaTheme="minorHAnsi"/>
                <w:sz w:val="24"/>
                <w:szCs w:val="24"/>
                <w:lang w:eastAsia="en-US"/>
              </w:rPr>
              <w:t xml:space="preserve"> </w:t>
            </w:r>
            <w:r w:rsidRPr="0064160F">
              <w:rPr>
                <w:rFonts w:eastAsiaTheme="minorHAnsi"/>
                <w:sz w:val="24"/>
                <w:szCs w:val="24"/>
                <w:lang w:eastAsia="en-US"/>
              </w:rPr>
              <w:t>вопросам:</w:t>
            </w:r>
          </w:p>
          <w:p w14:paraId="390EA118"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lastRenderedPageBreak/>
              <w:t>- их взаимодействия с</w:t>
            </w:r>
            <w:r>
              <w:rPr>
                <w:rFonts w:eastAsiaTheme="minorHAnsi"/>
                <w:sz w:val="24"/>
                <w:szCs w:val="24"/>
                <w:lang w:eastAsia="en-US"/>
              </w:rPr>
              <w:t xml:space="preserve"> </w:t>
            </w:r>
            <w:r w:rsidRPr="0064160F">
              <w:rPr>
                <w:rFonts w:eastAsiaTheme="minorHAnsi"/>
                <w:sz w:val="24"/>
                <w:szCs w:val="24"/>
                <w:lang w:eastAsia="en-US"/>
              </w:rPr>
              <w:t>ребёнком,</w:t>
            </w:r>
          </w:p>
          <w:p w14:paraId="0146E6F2"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преодоления возникающих</w:t>
            </w:r>
          </w:p>
          <w:p w14:paraId="1816817F"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проблем воспитания и</w:t>
            </w:r>
            <w:r>
              <w:rPr>
                <w:rFonts w:eastAsiaTheme="minorHAnsi"/>
                <w:sz w:val="24"/>
                <w:szCs w:val="24"/>
                <w:lang w:eastAsia="en-US"/>
              </w:rPr>
              <w:t xml:space="preserve"> </w:t>
            </w:r>
            <w:r w:rsidRPr="0064160F">
              <w:rPr>
                <w:rFonts w:eastAsiaTheme="minorHAnsi"/>
                <w:sz w:val="24"/>
                <w:szCs w:val="24"/>
                <w:lang w:eastAsia="en-US"/>
              </w:rPr>
              <w:t>обучения детей, в том числе с</w:t>
            </w:r>
            <w:r>
              <w:rPr>
                <w:rFonts w:eastAsiaTheme="minorHAnsi"/>
                <w:sz w:val="24"/>
                <w:szCs w:val="24"/>
                <w:lang w:eastAsia="en-US"/>
              </w:rPr>
              <w:t xml:space="preserve"> </w:t>
            </w:r>
            <w:r w:rsidRPr="0064160F">
              <w:rPr>
                <w:rFonts w:eastAsiaTheme="minorHAnsi"/>
                <w:sz w:val="24"/>
                <w:szCs w:val="24"/>
                <w:lang w:eastAsia="en-US"/>
              </w:rPr>
              <w:t>ООП в условиях семьи;</w:t>
            </w:r>
          </w:p>
          <w:p w14:paraId="3272A5BA"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особенностей поведения и</w:t>
            </w:r>
          </w:p>
          <w:p w14:paraId="734CA593"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взаимодействия ребёнка со</w:t>
            </w:r>
            <w:r>
              <w:rPr>
                <w:rFonts w:eastAsiaTheme="minorHAnsi"/>
                <w:sz w:val="24"/>
                <w:szCs w:val="24"/>
                <w:lang w:eastAsia="en-US"/>
              </w:rPr>
              <w:t xml:space="preserve"> </w:t>
            </w:r>
            <w:r w:rsidRPr="0064160F">
              <w:rPr>
                <w:rFonts w:eastAsiaTheme="minorHAnsi"/>
                <w:sz w:val="24"/>
                <w:szCs w:val="24"/>
                <w:lang w:eastAsia="en-US"/>
              </w:rPr>
              <w:t>сверстниками и педагогом;</w:t>
            </w:r>
            <w:r>
              <w:rPr>
                <w:rFonts w:eastAsiaTheme="minorHAnsi"/>
                <w:sz w:val="24"/>
                <w:szCs w:val="24"/>
                <w:lang w:eastAsia="en-US"/>
              </w:rPr>
              <w:t xml:space="preserve"> </w:t>
            </w:r>
          </w:p>
          <w:p w14:paraId="5E78E828"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возникающих проблемных</w:t>
            </w:r>
          </w:p>
          <w:p w14:paraId="5F6F3067"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ситуаций;</w:t>
            </w:r>
          </w:p>
          <w:p w14:paraId="47A0D282"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способам воспитания и</w:t>
            </w:r>
            <w:r>
              <w:rPr>
                <w:rFonts w:eastAsiaTheme="minorHAnsi"/>
                <w:sz w:val="24"/>
                <w:szCs w:val="24"/>
                <w:lang w:eastAsia="en-US"/>
              </w:rPr>
              <w:t xml:space="preserve"> </w:t>
            </w:r>
            <w:r w:rsidRPr="0064160F">
              <w:rPr>
                <w:rFonts w:eastAsiaTheme="minorHAnsi"/>
                <w:sz w:val="24"/>
                <w:szCs w:val="24"/>
                <w:lang w:eastAsia="en-US"/>
              </w:rPr>
              <w:t>построения продуктивного</w:t>
            </w:r>
            <w:r>
              <w:rPr>
                <w:rFonts w:eastAsiaTheme="minorHAnsi"/>
                <w:sz w:val="24"/>
                <w:szCs w:val="24"/>
                <w:lang w:eastAsia="en-US"/>
              </w:rPr>
              <w:t xml:space="preserve"> </w:t>
            </w:r>
            <w:r w:rsidRPr="0064160F">
              <w:rPr>
                <w:rFonts w:eastAsiaTheme="minorHAnsi"/>
                <w:sz w:val="24"/>
                <w:szCs w:val="24"/>
                <w:lang w:eastAsia="en-US"/>
              </w:rPr>
              <w:t>взаимодействия с детьми</w:t>
            </w:r>
            <w:r>
              <w:rPr>
                <w:rFonts w:eastAsiaTheme="minorHAnsi"/>
                <w:sz w:val="24"/>
                <w:szCs w:val="24"/>
                <w:lang w:eastAsia="en-US"/>
              </w:rPr>
              <w:t xml:space="preserve"> </w:t>
            </w:r>
            <w:r w:rsidRPr="0064160F">
              <w:rPr>
                <w:rFonts w:eastAsiaTheme="minorHAnsi"/>
                <w:sz w:val="24"/>
                <w:szCs w:val="24"/>
                <w:lang w:eastAsia="en-US"/>
              </w:rPr>
              <w:t>младенческого, раннего и</w:t>
            </w:r>
            <w:r>
              <w:rPr>
                <w:rFonts w:eastAsiaTheme="minorHAnsi"/>
                <w:sz w:val="24"/>
                <w:szCs w:val="24"/>
                <w:lang w:eastAsia="en-US"/>
              </w:rPr>
              <w:t xml:space="preserve"> </w:t>
            </w:r>
            <w:r w:rsidRPr="0064160F">
              <w:rPr>
                <w:rFonts w:eastAsiaTheme="minorHAnsi"/>
                <w:sz w:val="24"/>
                <w:szCs w:val="24"/>
                <w:lang w:eastAsia="en-US"/>
              </w:rPr>
              <w:t>дошкольного возрастов;</w:t>
            </w:r>
          </w:p>
          <w:p w14:paraId="7FB89F10"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 способам организации и</w:t>
            </w:r>
          </w:p>
          <w:p w14:paraId="68BB20D8" w14:textId="77777777" w:rsidR="0064160F" w:rsidRPr="0064160F" w:rsidRDefault="0064160F" w:rsidP="0064160F">
            <w:pPr>
              <w:autoSpaceDE w:val="0"/>
              <w:autoSpaceDN w:val="0"/>
              <w:adjustRightInd w:val="0"/>
              <w:jc w:val="both"/>
              <w:rPr>
                <w:rFonts w:eastAsiaTheme="minorHAnsi"/>
                <w:sz w:val="24"/>
                <w:szCs w:val="24"/>
                <w:lang w:eastAsia="en-US"/>
              </w:rPr>
            </w:pPr>
            <w:r w:rsidRPr="0064160F">
              <w:rPr>
                <w:rFonts w:eastAsiaTheme="minorHAnsi"/>
                <w:sz w:val="24"/>
                <w:szCs w:val="24"/>
                <w:lang w:eastAsia="en-US"/>
              </w:rPr>
              <w:t>участия в детских</w:t>
            </w:r>
            <w:r>
              <w:rPr>
                <w:rFonts w:eastAsiaTheme="minorHAnsi"/>
                <w:sz w:val="24"/>
                <w:szCs w:val="24"/>
                <w:lang w:eastAsia="en-US"/>
              </w:rPr>
              <w:t xml:space="preserve">  </w:t>
            </w:r>
            <w:r w:rsidRPr="0064160F">
              <w:rPr>
                <w:rFonts w:eastAsiaTheme="minorHAnsi"/>
                <w:sz w:val="24"/>
                <w:szCs w:val="24"/>
                <w:lang w:eastAsia="en-US"/>
              </w:rPr>
              <w:t>деятельностях,</w:t>
            </w:r>
            <w:r>
              <w:rPr>
                <w:rFonts w:eastAsiaTheme="minorHAnsi"/>
                <w:sz w:val="24"/>
                <w:szCs w:val="24"/>
                <w:lang w:eastAsia="en-US"/>
              </w:rPr>
              <w:t xml:space="preserve"> о</w:t>
            </w:r>
            <w:r w:rsidRPr="0064160F">
              <w:rPr>
                <w:rFonts w:eastAsiaTheme="minorHAnsi"/>
                <w:sz w:val="24"/>
                <w:szCs w:val="24"/>
                <w:lang w:eastAsia="en-US"/>
              </w:rPr>
              <w:t>бразовательном процессе и</w:t>
            </w:r>
          </w:p>
          <w:p w14:paraId="6DE7FE5E" w14:textId="77777777" w:rsidR="0064160F" w:rsidRPr="0064160F" w:rsidRDefault="0064160F" w:rsidP="0064160F">
            <w:pPr>
              <w:rPr>
                <w:lang w:eastAsia="en-US"/>
              </w:rPr>
            </w:pPr>
            <w:r w:rsidRPr="0064160F">
              <w:rPr>
                <w:rFonts w:eastAsiaTheme="minorHAnsi"/>
                <w:sz w:val="24"/>
                <w:szCs w:val="24"/>
                <w:lang w:eastAsia="en-US"/>
              </w:rPr>
              <w:t>т.д.</w:t>
            </w:r>
          </w:p>
        </w:tc>
      </w:tr>
    </w:tbl>
    <w:p w14:paraId="0D3AD683" w14:textId="77777777" w:rsidR="00FD79C6" w:rsidRDefault="00FD79C6" w:rsidP="00297CC3">
      <w:pPr>
        <w:autoSpaceDE w:val="0"/>
        <w:autoSpaceDN w:val="0"/>
        <w:adjustRightInd w:val="0"/>
        <w:ind w:left="-567" w:firstLine="709"/>
        <w:jc w:val="both"/>
        <w:rPr>
          <w:lang w:eastAsia="en-US"/>
        </w:rPr>
      </w:pPr>
      <w:r w:rsidRPr="00FD79C6">
        <w:rPr>
          <w:rFonts w:eastAsiaTheme="minorHAnsi"/>
          <w:lang w:eastAsia="en-US"/>
        </w:rPr>
        <w:lastRenderedPageBreak/>
        <w:t>Решение основных задач взаимодействия с родителями по</w:t>
      </w:r>
      <w:r>
        <w:rPr>
          <w:rFonts w:eastAsiaTheme="minorHAnsi"/>
          <w:lang w:eastAsia="en-US"/>
        </w:rPr>
        <w:t xml:space="preserve"> </w:t>
      </w:r>
      <w:r w:rsidRPr="00FD79C6">
        <w:rPr>
          <w:rFonts w:eastAsiaTheme="minorHAnsi"/>
          <w:lang w:eastAsia="en-US"/>
        </w:rPr>
        <w:t>направлениям деятельности реализуются в разных формах (групповых и</w:t>
      </w:r>
      <w:r>
        <w:rPr>
          <w:rFonts w:eastAsiaTheme="minorHAnsi"/>
          <w:lang w:eastAsia="en-US"/>
        </w:rPr>
        <w:t xml:space="preserve"> </w:t>
      </w:r>
      <w:r w:rsidRPr="00FD79C6">
        <w:rPr>
          <w:rFonts w:eastAsiaTheme="minorHAnsi"/>
          <w:lang w:eastAsia="en-US"/>
        </w:rPr>
        <w:t>(или) индивидуальных) посредством различных методов, приемов и способов</w:t>
      </w:r>
      <w:r>
        <w:rPr>
          <w:rFonts w:eastAsiaTheme="minorHAnsi"/>
          <w:lang w:eastAsia="en-US"/>
        </w:rPr>
        <w:t xml:space="preserve"> </w:t>
      </w:r>
      <w:r w:rsidRPr="00FD79C6">
        <w:rPr>
          <w:rFonts w:eastAsiaTheme="minorHAnsi"/>
          <w:lang w:eastAsia="en-US"/>
        </w:rPr>
        <w:t>взаимодействия с родителями:</w:t>
      </w:r>
    </w:p>
    <w:p w14:paraId="254413F7" w14:textId="77777777" w:rsidR="00FD79C6" w:rsidRPr="00FD79C6" w:rsidRDefault="00FD79C6" w:rsidP="00FD79C6">
      <w:pPr>
        <w:tabs>
          <w:tab w:val="left" w:pos="1495"/>
        </w:tabs>
        <w:rPr>
          <w:lang w:eastAsia="en-US"/>
        </w:rPr>
      </w:pPr>
      <w:r>
        <w:rPr>
          <w:lang w:eastAsia="en-US"/>
        </w:rPr>
        <w:tab/>
      </w:r>
    </w:p>
    <w:tbl>
      <w:tblPr>
        <w:tblStyle w:val="aa"/>
        <w:tblW w:w="0" w:type="auto"/>
        <w:tblLook w:val="04A0" w:firstRow="1" w:lastRow="0" w:firstColumn="1" w:lastColumn="0" w:noHBand="0" w:noVBand="1"/>
      </w:tblPr>
      <w:tblGrid>
        <w:gridCol w:w="2235"/>
        <w:gridCol w:w="3543"/>
        <w:gridCol w:w="3793"/>
      </w:tblGrid>
      <w:tr w:rsidR="00FD79C6" w14:paraId="30A417E1" w14:textId="77777777" w:rsidTr="00FD79C6">
        <w:tc>
          <w:tcPr>
            <w:tcW w:w="2235" w:type="dxa"/>
          </w:tcPr>
          <w:p w14:paraId="3FBEC34C" w14:textId="77777777" w:rsidR="00FD79C6" w:rsidRPr="00FD79C6" w:rsidRDefault="00FD79C6" w:rsidP="00FD79C6">
            <w:pPr>
              <w:tabs>
                <w:tab w:val="left" w:pos="1495"/>
              </w:tabs>
              <w:jc w:val="center"/>
              <w:rPr>
                <w:sz w:val="24"/>
                <w:szCs w:val="24"/>
                <w:lang w:eastAsia="en-US"/>
              </w:rPr>
            </w:pPr>
            <w:r w:rsidRPr="00FD79C6">
              <w:rPr>
                <w:rFonts w:eastAsiaTheme="minorHAnsi"/>
                <w:bCs/>
                <w:sz w:val="24"/>
                <w:szCs w:val="24"/>
                <w:lang w:eastAsia="en-US"/>
              </w:rPr>
              <w:t>НАПРАВЛЕНИЯ</w:t>
            </w:r>
          </w:p>
        </w:tc>
        <w:tc>
          <w:tcPr>
            <w:tcW w:w="3543" w:type="dxa"/>
          </w:tcPr>
          <w:p w14:paraId="145708EA" w14:textId="77777777" w:rsidR="00FD79C6" w:rsidRPr="00FD79C6" w:rsidRDefault="00FD79C6" w:rsidP="00FD79C6">
            <w:pPr>
              <w:autoSpaceDE w:val="0"/>
              <w:autoSpaceDN w:val="0"/>
              <w:adjustRightInd w:val="0"/>
              <w:jc w:val="center"/>
              <w:rPr>
                <w:rFonts w:eastAsiaTheme="minorHAnsi"/>
                <w:bCs/>
                <w:sz w:val="24"/>
                <w:szCs w:val="24"/>
                <w:lang w:eastAsia="en-US"/>
              </w:rPr>
            </w:pPr>
            <w:proofErr w:type="spellStart"/>
            <w:r w:rsidRPr="00FD79C6">
              <w:rPr>
                <w:rFonts w:eastAsiaTheme="minorHAnsi"/>
                <w:bCs/>
                <w:sz w:val="24"/>
                <w:szCs w:val="24"/>
                <w:lang w:eastAsia="en-US"/>
              </w:rPr>
              <w:t>Диагностико</w:t>
            </w:r>
            <w:proofErr w:type="spellEnd"/>
            <w:r w:rsidRPr="00FD79C6">
              <w:rPr>
                <w:rFonts w:eastAsiaTheme="minorHAnsi"/>
                <w:bCs/>
                <w:sz w:val="24"/>
                <w:szCs w:val="24"/>
                <w:lang w:eastAsia="en-US"/>
              </w:rPr>
              <w:t>-аналитическое</w:t>
            </w:r>
          </w:p>
          <w:p w14:paraId="69FDA55D" w14:textId="77777777" w:rsidR="00FD79C6" w:rsidRPr="00FD79C6" w:rsidRDefault="00FD79C6" w:rsidP="00FD79C6">
            <w:pPr>
              <w:tabs>
                <w:tab w:val="left" w:pos="1495"/>
              </w:tabs>
              <w:jc w:val="center"/>
              <w:rPr>
                <w:sz w:val="24"/>
                <w:szCs w:val="24"/>
                <w:lang w:eastAsia="en-US"/>
              </w:rPr>
            </w:pPr>
            <w:r w:rsidRPr="00FD79C6">
              <w:rPr>
                <w:rFonts w:eastAsiaTheme="minorHAnsi"/>
                <w:bCs/>
                <w:sz w:val="24"/>
                <w:szCs w:val="24"/>
                <w:lang w:eastAsia="en-US"/>
              </w:rPr>
              <w:t>направление</w:t>
            </w:r>
          </w:p>
        </w:tc>
        <w:tc>
          <w:tcPr>
            <w:tcW w:w="3793" w:type="dxa"/>
          </w:tcPr>
          <w:p w14:paraId="42BDCF01" w14:textId="77777777" w:rsidR="00FD79C6" w:rsidRPr="00FD79C6" w:rsidRDefault="00FD79C6" w:rsidP="00FD79C6">
            <w:pPr>
              <w:autoSpaceDE w:val="0"/>
              <w:autoSpaceDN w:val="0"/>
              <w:adjustRightInd w:val="0"/>
              <w:jc w:val="center"/>
              <w:rPr>
                <w:rFonts w:eastAsiaTheme="minorHAnsi"/>
                <w:bCs/>
                <w:sz w:val="24"/>
                <w:szCs w:val="24"/>
                <w:lang w:eastAsia="en-US"/>
              </w:rPr>
            </w:pPr>
            <w:r w:rsidRPr="00FD79C6">
              <w:rPr>
                <w:rFonts w:eastAsiaTheme="minorHAnsi"/>
                <w:bCs/>
                <w:sz w:val="24"/>
                <w:szCs w:val="24"/>
                <w:lang w:eastAsia="en-US"/>
              </w:rPr>
              <w:t>Просветительское</w:t>
            </w:r>
          </w:p>
          <w:p w14:paraId="06BB3AA0" w14:textId="77777777" w:rsidR="00FD79C6" w:rsidRPr="00FD79C6" w:rsidRDefault="00FD79C6" w:rsidP="00FD79C6">
            <w:pPr>
              <w:autoSpaceDE w:val="0"/>
              <w:autoSpaceDN w:val="0"/>
              <w:adjustRightInd w:val="0"/>
              <w:jc w:val="center"/>
              <w:rPr>
                <w:rFonts w:eastAsiaTheme="minorHAnsi"/>
                <w:bCs/>
                <w:sz w:val="24"/>
                <w:szCs w:val="24"/>
                <w:lang w:eastAsia="en-US"/>
              </w:rPr>
            </w:pPr>
            <w:r w:rsidRPr="00FD79C6">
              <w:rPr>
                <w:rFonts w:eastAsiaTheme="minorHAnsi"/>
                <w:bCs/>
                <w:sz w:val="24"/>
                <w:szCs w:val="24"/>
                <w:lang w:eastAsia="en-US"/>
              </w:rPr>
              <w:t>и консультационное</w:t>
            </w:r>
          </w:p>
          <w:p w14:paraId="57C4B6C2" w14:textId="77777777" w:rsidR="00FD79C6" w:rsidRPr="00FD79C6" w:rsidRDefault="00FD79C6" w:rsidP="00FD79C6">
            <w:pPr>
              <w:tabs>
                <w:tab w:val="left" w:pos="1495"/>
              </w:tabs>
              <w:jc w:val="center"/>
              <w:rPr>
                <w:sz w:val="24"/>
                <w:szCs w:val="24"/>
                <w:lang w:eastAsia="en-US"/>
              </w:rPr>
            </w:pPr>
            <w:r w:rsidRPr="00FD79C6">
              <w:rPr>
                <w:rFonts w:eastAsiaTheme="minorHAnsi"/>
                <w:bCs/>
                <w:sz w:val="24"/>
                <w:szCs w:val="24"/>
                <w:lang w:eastAsia="en-US"/>
              </w:rPr>
              <w:t>направление</w:t>
            </w:r>
          </w:p>
        </w:tc>
      </w:tr>
      <w:tr w:rsidR="00FD79C6" w14:paraId="3A1F50A2" w14:textId="77777777" w:rsidTr="00FD79C6">
        <w:tc>
          <w:tcPr>
            <w:tcW w:w="2235" w:type="dxa"/>
          </w:tcPr>
          <w:p w14:paraId="2234DFB1"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Информирование</w:t>
            </w:r>
          </w:p>
          <w:p w14:paraId="617651AE" w14:textId="77777777" w:rsidR="00FD79C6" w:rsidRPr="00FD79C6" w:rsidRDefault="00FD79C6" w:rsidP="00FD79C6">
            <w:pPr>
              <w:tabs>
                <w:tab w:val="left" w:pos="1495"/>
              </w:tabs>
              <w:jc w:val="both"/>
              <w:rPr>
                <w:sz w:val="24"/>
                <w:szCs w:val="24"/>
                <w:lang w:eastAsia="en-US"/>
              </w:rPr>
            </w:pPr>
            <w:r w:rsidRPr="00FD79C6">
              <w:rPr>
                <w:rFonts w:eastAsiaTheme="minorHAnsi"/>
                <w:b/>
                <w:bCs/>
                <w:sz w:val="24"/>
                <w:szCs w:val="24"/>
                <w:lang w:eastAsia="en-US"/>
              </w:rPr>
              <w:t>родителей</w:t>
            </w:r>
          </w:p>
        </w:tc>
        <w:tc>
          <w:tcPr>
            <w:tcW w:w="3543" w:type="dxa"/>
            <w:vMerge w:val="restart"/>
          </w:tcPr>
          <w:p w14:paraId="13286BE3"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Опросы,</w:t>
            </w:r>
          </w:p>
          <w:p w14:paraId="10BF979E"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Социологические срезы,</w:t>
            </w:r>
          </w:p>
          <w:p w14:paraId="21284C10"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Индивидуальные блокноты, «почтовый ящик»,</w:t>
            </w:r>
          </w:p>
          <w:p w14:paraId="21FAB61D"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Педагогические беседы с родителями;</w:t>
            </w:r>
          </w:p>
          <w:p w14:paraId="2A294822"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дни (недели) открытых дверей, открытые просмотры занятий и других видов деятельности</w:t>
            </w:r>
          </w:p>
          <w:p w14:paraId="0CC112C7" w14:textId="77777777" w:rsidR="00FD79C6" w:rsidRPr="00FD79C6" w:rsidRDefault="00FD79C6" w:rsidP="00FD79C6">
            <w:pPr>
              <w:autoSpaceDE w:val="0"/>
              <w:autoSpaceDN w:val="0"/>
              <w:adjustRightInd w:val="0"/>
              <w:rPr>
                <w:sz w:val="24"/>
                <w:szCs w:val="24"/>
                <w:lang w:eastAsia="en-US"/>
              </w:rPr>
            </w:pPr>
            <w:r w:rsidRPr="00FD79C6">
              <w:rPr>
                <w:rFonts w:eastAsiaTheme="minorHAnsi"/>
                <w:sz w:val="24"/>
                <w:szCs w:val="24"/>
                <w:lang w:eastAsia="en-US"/>
              </w:rPr>
              <w:t>детей</w:t>
            </w:r>
          </w:p>
        </w:tc>
        <w:tc>
          <w:tcPr>
            <w:tcW w:w="3793" w:type="dxa"/>
            <w:vMerge w:val="restart"/>
          </w:tcPr>
          <w:p w14:paraId="65FA0846" w14:textId="77777777" w:rsid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 xml:space="preserve">Групповые родительские </w:t>
            </w:r>
            <w:r>
              <w:rPr>
                <w:rFonts w:eastAsiaTheme="minorHAnsi"/>
                <w:sz w:val="24"/>
                <w:szCs w:val="24"/>
                <w:lang w:eastAsia="en-US"/>
              </w:rPr>
              <w:t>с</w:t>
            </w:r>
            <w:r w:rsidRPr="00FD79C6">
              <w:rPr>
                <w:rFonts w:eastAsiaTheme="minorHAnsi"/>
                <w:sz w:val="24"/>
                <w:szCs w:val="24"/>
                <w:lang w:eastAsia="en-US"/>
              </w:rPr>
              <w:t>обрания,</w:t>
            </w:r>
            <w:r>
              <w:rPr>
                <w:rFonts w:eastAsiaTheme="minorHAnsi"/>
                <w:sz w:val="24"/>
                <w:szCs w:val="24"/>
                <w:lang w:eastAsia="en-US"/>
              </w:rPr>
              <w:t xml:space="preserve"> </w:t>
            </w:r>
            <w:r w:rsidRPr="00FD79C6">
              <w:rPr>
                <w:rFonts w:eastAsiaTheme="minorHAnsi"/>
                <w:sz w:val="24"/>
                <w:szCs w:val="24"/>
                <w:lang w:eastAsia="en-US"/>
              </w:rPr>
              <w:t>конференции, круглые столы,</w:t>
            </w:r>
            <w:r>
              <w:rPr>
                <w:rFonts w:eastAsiaTheme="minorHAnsi"/>
                <w:sz w:val="24"/>
                <w:szCs w:val="24"/>
                <w:lang w:eastAsia="en-US"/>
              </w:rPr>
              <w:t xml:space="preserve"> </w:t>
            </w:r>
            <w:r w:rsidRPr="00FD79C6">
              <w:rPr>
                <w:rFonts w:eastAsiaTheme="minorHAnsi"/>
                <w:sz w:val="24"/>
                <w:szCs w:val="24"/>
                <w:lang w:eastAsia="en-US"/>
              </w:rPr>
              <w:t>семинары-практикумы, тренинги и</w:t>
            </w:r>
            <w:r>
              <w:rPr>
                <w:rFonts w:eastAsiaTheme="minorHAnsi"/>
                <w:sz w:val="24"/>
                <w:szCs w:val="24"/>
                <w:lang w:eastAsia="en-US"/>
              </w:rPr>
              <w:t xml:space="preserve"> </w:t>
            </w:r>
            <w:r w:rsidRPr="00FD79C6">
              <w:rPr>
                <w:rFonts w:eastAsiaTheme="minorHAnsi"/>
                <w:sz w:val="24"/>
                <w:szCs w:val="24"/>
                <w:lang w:eastAsia="en-US"/>
              </w:rPr>
              <w:t xml:space="preserve">ролевые </w:t>
            </w:r>
            <w:proofErr w:type="gramStart"/>
            <w:r w:rsidRPr="00FD79C6">
              <w:rPr>
                <w:rFonts w:eastAsiaTheme="minorHAnsi"/>
                <w:sz w:val="24"/>
                <w:szCs w:val="24"/>
                <w:lang w:eastAsia="en-US"/>
              </w:rPr>
              <w:t xml:space="preserve">игры, </w:t>
            </w:r>
            <w:r>
              <w:rPr>
                <w:rFonts w:eastAsiaTheme="minorHAnsi"/>
                <w:sz w:val="24"/>
                <w:szCs w:val="24"/>
                <w:lang w:eastAsia="en-US"/>
              </w:rPr>
              <w:t xml:space="preserve"> к</w:t>
            </w:r>
            <w:r w:rsidRPr="00FD79C6">
              <w:rPr>
                <w:rFonts w:eastAsiaTheme="minorHAnsi"/>
                <w:sz w:val="24"/>
                <w:szCs w:val="24"/>
                <w:lang w:eastAsia="en-US"/>
              </w:rPr>
              <w:t>онсультации</w:t>
            </w:r>
            <w:proofErr w:type="gramEnd"/>
            <w:r w:rsidRPr="00FD79C6">
              <w:rPr>
                <w:rFonts w:eastAsiaTheme="minorHAnsi"/>
                <w:sz w:val="24"/>
                <w:szCs w:val="24"/>
                <w:lang w:eastAsia="en-US"/>
              </w:rPr>
              <w:t>,</w:t>
            </w:r>
            <w:r>
              <w:rPr>
                <w:rFonts w:eastAsiaTheme="minorHAnsi"/>
                <w:sz w:val="24"/>
                <w:szCs w:val="24"/>
                <w:lang w:eastAsia="en-US"/>
              </w:rPr>
              <w:t xml:space="preserve"> </w:t>
            </w:r>
            <w:r w:rsidRPr="00FD79C6">
              <w:rPr>
                <w:rFonts w:eastAsiaTheme="minorHAnsi"/>
                <w:sz w:val="24"/>
                <w:szCs w:val="24"/>
                <w:lang w:eastAsia="en-US"/>
              </w:rPr>
              <w:t>педагогические гостиные, родительские</w:t>
            </w:r>
            <w:r>
              <w:rPr>
                <w:rFonts w:eastAsiaTheme="minorHAnsi"/>
                <w:sz w:val="24"/>
                <w:szCs w:val="24"/>
                <w:lang w:eastAsia="en-US"/>
              </w:rPr>
              <w:t xml:space="preserve"> </w:t>
            </w:r>
            <w:r w:rsidRPr="00FD79C6">
              <w:rPr>
                <w:rFonts w:eastAsiaTheme="minorHAnsi"/>
                <w:sz w:val="24"/>
                <w:szCs w:val="24"/>
                <w:lang w:eastAsia="en-US"/>
              </w:rPr>
              <w:t xml:space="preserve">клубы и другое; </w:t>
            </w:r>
          </w:p>
          <w:p w14:paraId="441C572C"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информационные</w:t>
            </w:r>
            <w:r>
              <w:rPr>
                <w:rFonts w:eastAsiaTheme="minorHAnsi"/>
                <w:sz w:val="24"/>
                <w:szCs w:val="24"/>
                <w:lang w:eastAsia="en-US"/>
              </w:rPr>
              <w:t xml:space="preserve"> </w:t>
            </w:r>
            <w:r w:rsidRPr="00FD79C6">
              <w:rPr>
                <w:rFonts w:eastAsiaTheme="minorHAnsi"/>
                <w:sz w:val="24"/>
                <w:szCs w:val="24"/>
                <w:lang w:eastAsia="en-US"/>
              </w:rPr>
              <w:t xml:space="preserve">проспекты, стенды, ширмы, </w:t>
            </w:r>
            <w:r>
              <w:rPr>
                <w:rFonts w:eastAsiaTheme="minorHAnsi"/>
                <w:sz w:val="24"/>
                <w:szCs w:val="24"/>
                <w:lang w:eastAsia="en-US"/>
              </w:rPr>
              <w:t xml:space="preserve"> п</w:t>
            </w:r>
            <w:r w:rsidRPr="00FD79C6">
              <w:rPr>
                <w:rFonts w:eastAsiaTheme="minorHAnsi"/>
                <w:sz w:val="24"/>
                <w:szCs w:val="24"/>
                <w:lang w:eastAsia="en-US"/>
              </w:rPr>
              <w:t>апки-передвижки для родителей; сайты ДОО</w:t>
            </w:r>
            <w:r>
              <w:rPr>
                <w:rFonts w:eastAsiaTheme="minorHAnsi"/>
                <w:sz w:val="24"/>
                <w:szCs w:val="24"/>
                <w:lang w:eastAsia="en-US"/>
              </w:rPr>
              <w:t xml:space="preserve"> </w:t>
            </w:r>
            <w:r w:rsidRPr="00FD79C6">
              <w:rPr>
                <w:rFonts w:eastAsiaTheme="minorHAnsi"/>
                <w:sz w:val="24"/>
                <w:szCs w:val="24"/>
                <w:lang w:eastAsia="en-US"/>
              </w:rPr>
              <w:t>и социальные группы в сети Интернет;</w:t>
            </w:r>
            <w:r>
              <w:rPr>
                <w:rFonts w:eastAsiaTheme="minorHAnsi"/>
                <w:sz w:val="24"/>
                <w:szCs w:val="24"/>
                <w:lang w:eastAsia="en-US"/>
              </w:rPr>
              <w:t xml:space="preserve"> </w:t>
            </w:r>
          </w:p>
          <w:p w14:paraId="0E49027D" w14:textId="77777777" w:rsidR="00FD79C6" w:rsidRPr="00FD79C6" w:rsidRDefault="00FD79C6" w:rsidP="00FD79C6">
            <w:pPr>
              <w:autoSpaceDE w:val="0"/>
              <w:autoSpaceDN w:val="0"/>
              <w:adjustRightInd w:val="0"/>
              <w:jc w:val="both"/>
              <w:rPr>
                <w:rFonts w:eastAsiaTheme="minorHAnsi"/>
                <w:sz w:val="24"/>
                <w:szCs w:val="24"/>
                <w:lang w:eastAsia="en-US"/>
              </w:rPr>
            </w:pPr>
            <w:r w:rsidRPr="00FD79C6">
              <w:rPr>
                <w:rFonts w:eastAsiaTheme="minorHAnsi"/>
                <w:sz w:val="24"/>
                <w:szCs w:val="24"/>
                <w:lang w:eastAsia="en-US"/>
              </w:rPr>
              <w:t>фотографии, выставки детских работ,</w:t>
            </w:r>
            <w:r>
              <w:rPr>
                <w:rFonts w:eastAsiaTheme="minorHAnsi"/>
                <w:lang w:eastAsia="en-US"/>
              </w:rPr>
              <w:t xml:space="preserve"> </w:t>
            </w:r>
            <w:r w:rsidRPr="00FD79C6">
              <w:rPr>
                <w:rFonts w:eastAsiaTheme="minorHAnsi"/>
                <w:sz w:val="24"/>
                <w:szCs w:val="24"/>
                <w:lang w:eastAsia="en-US"/>
              </w:rPr>
              <w:t>совместных работ родителей и детей.</w:t>
            </w:r>
          </w:p>
          <w:p w14:paraId="21F11E2C" w14:textId="77777777" w:rsidR="00FD79C6" w:rsidRPr="00FD79C6" w:rsidRDefault="00FD79C6" w:rsidP="00FD79C6">
            <w:pPr>
              <w:autoSpaceDE w:val="0"/>
              <w:autoSpaceDN w:val="0"/>
              <w:adjustRightInd w:val="0"/>
              <w:jc w:val="both"/>
              <w:rPr>
                <w:sz w:val="24"/>
                <w:szCs w:val="24"/>
                <w:lang w:eastAsia="en-US"/>
              </w:rPr>
            </w:pPr>
            <w:r w:rsidRPr="00FD79C6">
              <w:rPr>
                <w:rFonts w:eastAsiaTheme="minorHAnsi"/>
                <w:sz w:val="24"/>
                <w:szCs w:val="24"/>
                <w:lang w:eastAsia="en-US"/>
              </w:rPr>
              <w:t>Включают также и досуговую форму -</w:t>
            </w:r>
            <w:r>
              <w:rPr>
                <w:rFonts w:eastAsiaTheme="minorHAnsi"/>
                <w:sz w:val="24"/>
                <w:szCs w:val="24"/>
                <w:lang w:eastAsia="en-US"/>
              </w:rPr>
              <w:t xml:space="preserve"> </w:t>
            </w:r>
            <w:r w:rsidRPr="00FD79C6">
              <w:rPr>
                <w:rFonts w:eastAsiaTheme="minorHAnsi"/>
                <w:sz w:val="24"/>
                <w:szCs w:val="24"/>
                <w:lang w:eastAsia="en-US"/>
              </w:rPr>
              <w:t>совместные праздники и вечера,</w:t>
            </w:r>
            <w:r>
              <w:rPr>
                <w:rFonts w:eastAsiaTheme="minorHAnsi"/>
                <w:sz w:val="24"/>
                <w:szCs w:val="24"/>
                <w:lang w:eastAsia="en-US"/>
              </w:rPr>
              <w:t xml:space="preserve"> </w:t>
            </w:r>
            <w:r w:rsidRPr="00FD79C6">
              <w:rPr>
                <w:rFonts w:eastAsiaTheme="minorHAnsi"/>
                <w:sz w:val="24"/>
                <w:szCs w:val="24"/>
                <w:lang w:eastAsia="en-US"/>
              </w:rPr>
              <w:t>семейные спортивные и тематические</w:t>
            </w:r>
            <w:r>
              <w:rPr>
                <w:rFonts w:eastAsiaTheme="minorHAnsi"/>
                <w:sz w:val="24"/>
                <w:szCs w:val="24"/>
                <w:lang w:eastAsia="en-US"/>
              </w:rPr>
              <w:t xml:space="preserve"> </w:t>
            </w:r>
            <w:r w:rsidRPr="00FD79C6">
              <w:rPr>
                <w:rFonts w:eastAsiaTheme="minorHAnsi"/>
                <w:sz w:val="24"/>
                <w:szCs w:val="24"/>
                <w:lang w:eastAsia="en-US"/>
              </w:rPr>
              <w:t xml:space="preserve">мероприятия, </w:t>
            </w:r>
            <w:r w:rsidRPr="00FD79C6">
              <w:rPr>
                <w:rFonts w:eastAsiaTheme="minorHAnsi"/>
                <w:sz w:val="24"/>
                <w:szCs w:val="24"/>
                <w:lang w:eastAsia="en-US"/>
              </w:rPr>
              <w:lastRenderedPageBreak/>
              <w:t>тематические досуги,</w:t>
            </w:r>
            <w:r>
              <w:rPr>
                <w:rFonts w:eastAsiaTheme="minorHAnsi"/>
                <w:sz w:val="24"/>
                <w:szCs w:val="24"/>
                <w:lang w:eastAsia="en-US"/>
              </w:rPr>
              <w:t xml:space="preserve"> </w:t>
            </w:r>
            <w:r w:rsidRPr="00FD79C6">
              <w:rPr>
                <w:rFonts w:eastAsiaTheme="minorHAnsi"/>
                <w:sz w:val="24"/>
                <w:szCs w:val="24"/>
                <w:lang w:eastAsia="en-US"/>
              </w:rPr>
              <w:t>знакомство с семейными традициями</w:t>
            </w:r>
          </w:p>
        </w:tc>
      </w:tr>
      <w:tr w:rsidR="00FD79C6" w14:paraId="4EF02067" w14:textId="77777777" w:rsidTr="00FD79C6">
        <w:tc>
          <w:tcPr>
            <w:tcW w:w="2235" w:type="dxa"/>
          </w:tcPr>
          <w:p w14:paraId="5E6517BD"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Просвещение</w:t>
            </w:r>
          </w:p>
          <w:p w14:paraId="674C9309" w14:textId="77777777" w:rsidR="00FD79C6" w:rsidRPr="00FD79C6" w:rsidRDefault="00FD79C6" w:rsidP="00FD79C6">
            <w:pPr>
              <w:tabs>
                <w:tab w:val="left" w:pos="1495"/>
              </w:tabs>
              <w:jc w:val="both"/>
              <w:rPr>
                <w:sz w:val="24"/>
                <w:szCs w:val="24"/>
                <w:lang w:eastAsia="en-US"/>
              </w:rPr>
            </w:pPr>
            <w:r w:rsidRPr="00FD79C6">
              <w:rPr>
                <w:rFonts w:eastAsiaTheme="minorHAnsi"/>
                <w:b/>
                <w:bCs/>
                <w:sz w:val="24"/>
                <w:szCs w:val="24"/>
                <w:lang w:eastAsia="en-US"/>
              </w:rPr>
              <w:t>родителей</w:t>
            </w:r>
          </w:p>
        </w:tc>
        <w:tc>
          <w:tcPr>
            <w:tcW w:w="3543" w:type="dxa"/>
            <w:vMerge/>
          </w:tcPr>
          <w:p w14:paraId="7FB1B741" w14:textId="77777777" w:rsidR="00FD79C6" w:rsidRDefault="00FD79C6" w:rsidP="00FD79C6">
            <w:pPr>
              <w:tabs>
                <w:tab w:val="left" w:pos="1495"/>
              </w:tabs>
              <w:rPr>
                <w:lang w:eastAsia="en-US"/>
              </w:rPr>
            </w:pPr>
          </w:p>
        </w:tc>
        <w:tc>
          <w:tcPr>
            <w:tcW w:w="3793" w:type="dxa"/>
            <w:vMerge/>
          </w:tcPr>
          <w:p w14:paraId="5FD02389" w14:textId="77777777" w:rsidR="00FD79C6" w:rsidRDefault="00FD79C6" w:rsidP="00FD79C6">
            <w:pPr>
              <w:tabs>
                <w:tab w:val="left" w:pos="1495"/>
              </w:tabs>
              <w:rPr>
                <w:lang w:eastAsia="en-US"/>
              </w:rPr>
            </w:pPr>
          </w:p>
        </w:tc>
      </w:tr>
      <w:tr w:rsidR="00FD79C6" w14:paraId="120A8FC0" w14:textId="77777777" w:rsidTr="00FD79C6">
        <w:tc>
          <w:tcPr>
            <w:tcW w:w="2235" w:type="dxa"/>
          </w:tcPr>
          <w:p w14:paraId="6D17DCE4"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Ответственное и</w:t>
            </w:r>
          </w:p>
          <w:p w14:paraId="47820FFD"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осознанное</w:t>
            </w:r>
          </w:p>
          <w:p w14:paraId="63AC2BCF" w14:textId="77777777" w:rsidR="00FD79C6" w:rsidRPr="00FD79C6" w:rsidRDefault="00FD79C6" w:rsidP="00FD79C6">
            <w:pPr>
              <w:tabs>
                <w:tab w:val="left" w:pos="1495"/>
              </w:tabs>
              <w:jc w:val="both"/>
              <w:rPr>
                <w:sz w:val="24"/>
                <w:szCs w:val="24"/>
                <w:lang w:eastAsia="en-US"/>
              </w:rPr>
            </w:pPr>
            <w:r w:rsidRPr="00FD79C6">
              <w:rPr>
                <w:rFonts w:eastAsiaTheme="minorHAnsi"/>
                <w:b/>
                <w:bCs/>
                <w:sz w:val="24"/>
                <w:szCs w:val="24"/>
                <w:lang w:eastAsia="en-US"/>
              </w:rPr>
              <w:t>родительство</w:t>
            </w:r>
          </w:p>
        </w:tc>
        <w:tc>
          <w:tcPr>
            <w:tcW w:w="3543" w:type="dxa"/>
            <w:vMerge/>
          </w:tcPr>
          <w:p w14:paraId="5F19884D" w14:textId="77777777" w:rsidR="00FD79C6" w:rsidRDefault="00FD79C6" w:rsidP="00FD79C6">
            <w:pPr>
              <w:tabs>
                <w:tab w:val="left" w:pos="1495"/>
              </w:tabs>
              <w:rPr>
                <w:lang w:eastAsia="en-US"/>
              </w:rPr>
            </w:pPr>
          </w:p>
        </w:tc>
        <w:tc>
          <w:tcPr>
            <w:tcW w:w="3793" w:type="dxa"/>
            <w:vMerge/>
          </w:tcPr>
          <w:p w14:paraId="718EE596" w14:textId="77777777" w:rsidR="00FD79C6" w:rsidRDefault="00FD79C6" w:rsidP="00FD79C6">
            <w:pPr>
              <w:tabs>
                <w:tab w:val="left" w:pos="1495"/>
              </w:tabs>
              <w:rPr>
                <w:lang w:eastAsia="en-US"/>
              </w:rPr>
            </w:pPr>
          </w:p>
        </w:tc>
      </w:tr>
      <w:tr w:rsidR="00FD79C6" w14:paraId="131EBD00" w14:textId="77777777" w:rsidTr="00FD79C6">
        <w:tc>
          <w:tcPr>
            <w:tcW w:w="2235" w:type="dxa"/>
          </w:tcPr>
          <w:p w14:paraId="3A396DBA"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Сотрудничество и</w:t>
            </w:r>
          </w:p>
          <w:p w14:paraId="48333C28"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установления</w:t>
            </w:r>
          </w:p>
          <w:p w14:paraId="70979E39"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партнёрских</w:t>
            </w:r>
          </w:p>
          <w:p w14:paraId="039DECCB" w14:textId="77777777" w:rsidR="00FD79C6" w:rsidRPr="00FD79C6" w:rsidRDefault="00FD79C6" w:rsidP="00FD79C6">
            <w:pPr>
              <w:tabs>
                <w:tab w:val="left" w:pos="1495"/>
              </w:tabs>
              <w:jc w:val="both"/>
              <w:rPr>
                <w:sz w:val="24"/>
                <w:szCs w:val="24"/>
                <w:lang w:eastAsia="en-US"/>
              </w:rPr>
            </w:pPr>
            <w:r w:rsidRPr="00FD79C6">
              <w:rPr>
                <w:rFonts w:eastAsiaTheme="minorHAnsi"/>
                <w:b/>
                <w:bCs/>
                <w:sz w:val="24"/>
                <w:szCs w:val="24"/>
                <w:lang w:eastAsia="en-US"/>
              </w:rPr>
              <w:t>отношений</w:t>
            </w:r>
          </w:p>
        </w:tc>
        <w:tc>
          <w:tcPr>
            <w:tcW w:w="3543" w:type="dxa"/>
            <w:vMerge/>
          </w:tcPr>
          <w:p w14:paraId="5C91D36E" w14:textId="77777777" w:rsidR="00FD79C6" w:rsidRDefault="00FD79C6" w:rsidP="00FD79C6">
            <w:pPr>
              <w:tabs>
                <w:tab w:val="left" w:pos="1495"/>
              </w:tabs>
              <w:rPr>
                <w:lang w:eastAsia="en-US"/>
              </w:rPr>
            </w:pPr>
          </w:p>
        </w:tc>
        <w:tc>
          <w:tcPr>
            <w:tcW w:w="3793" w:type="dxa"/>
            <w:vMerge/>
          </w:tcPr>
          <w:p w14:paraId="6168F8D4" w14:textId="77777777" w:rsidR="00FD79C6" w:rsidRDefault="00FD79C6" w:rsidP="00FD79C6">
            <w:pPr>
              <w:tabs>
                <w:tab w:val="left" w:pos="1495"/>
              </w:tabs>
              <w:rPr>
                <w:lang w:eastAsia="en-US"/>
              </w:rPr>
            </w:pPr>
          </w:p>
        </w:tc>
      </w:tr>
      <w:tr w:rsidR="00FD79C6" w14:paraId="71682610" w14:textId="77777777" w:rsidTr="00FD79C6">
        <w:tc>
          <w:tcPr>
            <w:tcW w:w="2235" w:type="dxa"/>
          </w:tcPr>
          <w:p w14:paraId="1D4576A1"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Вовлечение</w:t>
            </w:r>
          </w:p>
          <w:p w14:paraId="0CE4B8DC"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родителей в</w:t>
            </w:r>
          </w:p>
          <w:p w14:paraId="3D949681" w14:textId="77777777" w:rsidR="00FD79C6" w:rsidRPr="00FD79C6" w:rsidRDefault="00FD79C6" w:rsidP="00FD79C6">
            <w:pPr>
              <w:autoSpaceDE w:val="0"/>
              <w:autoSpaceDN w:val="0"/>
              <w:adjustRightInd w:val="0"/>
              <w:jc w:val="both"/>
              <w:rPr>
                <w:rFonts w:eastAsiaTheme="minorHAnsi"/>
                <w:b/>
                <w:bCs/>
                <w:sz w:val="24"/>
                <w:szCs w:val="24"/>
                <w:lang w:eastAsia="en-US"/>
              </w:rPr>
            </w:pPr>
            <w:r w:rsidRPr="00FD79C6">
              <w:rPr>
                <w:rFonts w:eastAsiaTheme="minorHAnsi"/>
                <w:b/>
                <w:bCs/>
                <w:sz w:val="24"/>
                <w:szCs w:val="24"/>
                <w:lang w:eastAsia="en-US"/>
              </w:rPr>
              <w:t>образовательный</w:t>
            </w:r>
          </w:p>
          <w:p w14:paraId="085EB0C1" w14:textId="77777777" w:rsidR="00FD79C6" w:rsidRPr="00FD79C6" w:rsidRDefault="00FD79C6" w:rsidP="00FD79C6">
            <w:pPr>
              <w:tabs>
                <w:tab w:val="left" w:pos="1495"/>
              </w:tabs>
              <w:jc w:val="both"/>
              <w:rPr>
                <w:sz w:val="24"/>
                <w:szCs w:val="24"/>
                <w:lang w:eastAsia="en-US"/>
              </w:rPr>
            </w:pPr>
            <w:r w:rsidRPr="00FD79C6">
              <w:rPr>
                <w:rFonts w:eastAsiaTheme="minorHAnsi"/>
                <w:b/>
                <w:bCs/>
                <w:sz w:val="24"/>
                <w:szCs w:val="24"/>
                <w:lang w:eastAsia="en-US"/>
              </w:rPr>
              <w:t>процесс</w:t>
            </w:r>
          </w:p>
        </w:tc>
        <w:tc>
          <w:tcPr>
            <w:tcW w:w="3543" w:type="dxa"/>
            <w:vMerge/>
          </w:tcPr>
          <w:p w14:paraId="33AF8014" w14:textId="77777777" w:rsidR="00FD79C6" w:rsidRDefault="00FD79C6" w:rsidP="00FD79C6">
            <w:pPr>
              <w:tabs>
                <w:tab w:val="left" w:pos="1495"/>
              </w:tabs>
              <w:rPr>
                <w:lang w:eastAsia="en-US"/>
              </w:rPr>
            </w:pPr>
          </w:p>
        </w:tc>
        <w:tc>
          <w:tcPr>
            <w:tcW w:w="3793" w:type="dxa"/>
            <w:vMerge/>
          </w:tcPr>
          <w:p w14:paraId="6ED1604C" w14:textId="77777777" w:rsidR="00FD79C6" w:rsidRDefault="00FD79C6" w:rsidP="00FD79C6">
            <w:pPr>
              <w:tabs>
                <w:tab w:val="left" w:pos="1495"/>
              </w:tabs>
              <w:rPr>
                <w:lang w:eastAsia="en-US"/>
              </w:rPr>
            </w:pPr>
          </w:p>
        </w:tc>
      </w:tr>
    </w:tbl>
    <w:p w14:paraId="438927BA" w14:textId="77777777" w:rsidR="00066212" w:rsidRPr="00066212" w:rsidRDefault="00066212" w:rsidP="00297CC3">
      <w:pPr>
        <w:pStyle w:val="Default"/>
        <w:ind w:left="-567" w:firstLine="709"/>
        <w:jc w:val="both"/>
      </w:pPr>
      <w:r w:rsidRPr="00066212">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14:paraId="7FC5E468" w14:textId="77777777" w:rsidR="00066212" w:rsidRPr="00066212" w:rsidRDefault="00066212" w:rsidP="00297CC3">
      <w:pPr>
        <w:pStyle w:val="Default"/>
        <w:ind w:left="-567" w:firstLine="709"/>
        <w:jc w:val="both"/>
      </w:pPr>
      <w:r w:rsidRPr="00066212">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066212">
        <w:t>здоровьесбережения</w:t>
      </w:r>
      <w:proofErr w:type="spellEnd"/>
      <w:r w:rsidRPr="00066212">
        <w:t xml:space="preserve"> ребёнка. </w:t>
      </w:r>
    </w:p>
    <w:p w14:paraId="65D861D0" w14:textId="77777777" w:rsidR="00066212" w:rsidRPr="00066212" w:rsidRDefault="00066212" w:rsidP="00297CC3">
      <w:pPr>
        <w:pStyle w:val="Default"/>
        <w:ind w:left="-567" w:firstLine="709"/>
        <w:jc w:val="both"/>
      </w:pPr>
      <w:r w:rsidRPr="00066212">
        <w:t xml:space="preserve">Реализация данной темы может быть осуществлена в процессе следующих направлений просветительской деятельности: </w:t>
      </w:r>
    </w:p>
    <w:p w14:paraId="392D6877" w14:textId="77777777" w:rsidR="00066212" w:rsidRPr="00066212" w:rsidRDefault="00066212" w:rsidP="00297CC3">
      <w:pPr>
        <w:pStyle w:val="Default"/>
        <w:ind w:left="-567" w:firstLine="709"/>
        <w:jc w:val="both"/>
      </w:pPr>
      <w:r w:rsidRPr="00066212">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1E0D7965" w14:textId="77777777" w:rsidR="00066212" w:rsidRPr="00066212" w:rsidRDefault="00066212" w:rsidP="00297CC3">
      <w:pPr>
        <w:pStyle w:val="Default"/>
        <w:ind w:left="-567" w:firstLine="709"/>
        <w:jc w:val="both"/>
      </w:pPr>
      <w:r w:rsidRPr="00066212">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05F6DB35" w14:textId="77777777" w:rsidR="00066212" w:rsidRDefault="00066212" w:rsidP="00297CC3">
      <w:pPr>
        <w:tabs>
          <w:tab w:val="left" w:pos="1495"/>
        </w:tabs>
        <w:ind w:left="-567" w:firstLine="709"/>
        <w:jc w:val="both"/>
        <w:rPr>
          <w:lang w:eastAsia="en-US"/>
        </w:rPr>
      </w:pPr>
      <w:r w:rsidRPr="00066212">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A44269D" w14:textId="77777777" w:rsidR="00066212" w:rsidRPr="00066212" w:rsidRDefault="00066212" w:rsidP="00297CC3">
      <w:pPr>
        <w:pStyle w:val="Default"/>
        <w:ind w:left="-567" w:firstLine="709"/>
        <w:jc w:val="both"/>
      </w:pPr>
      <w:r w:rsidRPr="00066212">
        <w:t xml:space="preserve">4) знакомство родителей (законных представителей) с оздоровительными мероприятиями, проводимыми в ДОО; </w:t>
      </w:r>
    </w:p>
    <w:p w14:paraId="538A553D" w14:textId="77777777" w:rsidR="00066212" w:rsidRDefault="00066212" w:rsidP="00297CC3">
      <w:pPr>
        <w:ind w:left="-567" w:firstLine="708"/>
        <w:jc w:val="both"/>
        <w:rPr>
          <w:lang w:eastAsia="en-US"/>
        </w:rPr>
      </w:pPr>
      <w:r w:rsidRPr="00066212">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CF4D6D4" w14:textId="77777777" w:rsidR="00AE1DFD" w:rsidRDefault="00066212" w:rsidP="00297CC3">
      <w:pPr>
        <w:ind w:left="-567" w:firstLine="708"/>
        <w:jc w:val="both"/>
        <w:rPr>
          <w:lang w:eastAsia="en-US"/>
        </w:rPr>
      </w:pPr>
      <w:r w:rsidRPr="00066212">
        <w:t xml:space="preserve">Сочетание традиционных и инновационных технологий сотрудничества </w:t>
      </w:r>
      <w:r>
        <w:t>позволяе</w:t>
      </w:r>
      <w:r w:rsidRPr="00066212">
        <w:t>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7E282C4" w14:textId="77777777" w:rsidR="00AE1DFD" w:rsidRPr="00AE1DFD" w:rsidRDefault="00AE1DFD" w:rsidP="00AE1DFD">
      <w:pPr>
        <w:rPr>
          <w:lang w:eastAsia="en-US"/>
        </w:rPr>
      </w:pPr>
    </w:p>
    <w:p w14:paraId="27BF8DDE" w14:textId="77777777" w:rsidR="00854A72" w:rsidRDefault="00AE1DFD" w:rsidP="009F4547">
      <w:pPr>
        <w:pStyle w:val="Default"/>
        <w:jc w:val="center"/>
        <w:rPr>
          <w:b/>
        </w:rPr>
      </w:pPr>
      <w:r w:rsidRPr="009F4547">
        <w:rPr>
          <w:b/>
        </w:rPr>
        <w:t xml:space="preserve">2.6.  </w:t>
      </w:r>
      <w:r w:rsidR="00854A72">
        <w:rPr>
          <w:b/>
        </w:rPr>
        <w:t>Направления и задачи коррекционно-развивающей работы</w:t>
      </w:r>
    </w:p>
    <w:p w14:paraId="7AB2505E" w14:textId="77777777" w:rsidR="00854A72" w:rsidRDefault="00854A72" w:rsidP="009F4547">
      <w:pPr>
        <w:pStyle w:val="Default"/>
        <w:jc w:val="center"/>
        <w:rPr>
          <w:b/>
        </w:rPr>
      </w:pPr>
    </w:p>
    <w:p w14:paraId="25C2145F" w14:textId="77777777" w:rsidR="00854A72" w:rsidRPr="00854A72" w:rsidRDefault="00854A72" w:rsidP="00854A72">
      <w:pPr>
        <w:pStyle w:val="Default"/>
        <w:ind w:left="-567" w:firstLine="567"/>
        <w:jc w:val="both"/>
      </w:pPr>
      <w:r w:rsidRPr="00854A72">
        <w:rPr>
          <w:i/>
          <w:iCs/>
        </w:rPr>
        <w:t xml:space="preserve">В соответствии с ФОП ДО </w:t>
      </w:r>
      <w:r w:rsidRPr="00854A72">
        <w:t>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ОП, в том числе детей с ОВЗ и детей-</w:t>
      </w:r>
      <w:r>
        <w:t>инвалидов</w:t>
      </w:r>
      <w:r w:rsidRPr="00854A72">
        <w:t xml:space="preserve">;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21943B7C" w14:textId="77777777" w:rsidR="00854A72" w:rsidRPr="00854A72" w:rsidRDefault="00854A72" w:rsidP="00854A72">
      <w:pPr>
        <w:pStyle w:val="Default"/>
        <w:ind w:left="-567" w:firstLine="567"/>
        <w:jc w:val="both"/>
      </w:pPr>
      <w:r w:rsidRPr="00854A72">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854A72">
        <w:t>коррекционно</w:t>
      </w:r>
      <w:proofErr w:type="spellEnd"/>
      <w:r w:rsidRPr="00854A72">
        <w:t xml:space="preserve"> </w:t>
      </w:r>
      <w:r>
        <w:t xml:space="preserve">- </w:t>
      </w:r>
      <w:r w:rsidRPr="00854A72">
        <w:t xml:space="preserve">развивающих занятий, а также мониторинг </w:t>
      </w:r>
      <w:r w:rsidRPr="00854A72">
        <w:lastRenderedPageBreak/>
        <w:t>динамики их развития. КРР в ДОУ осуществляют педагоги, п</w:t>
      </w:r>
      <w:r>
        <w:t>едагог</w:t>
      </w:r>
      <w:r w:rsidRPr="00854A72">
        <w:t>-</w:t>
      </w:r>
      <w:r>
        <w:t>психолог</w:t>
      </w:r>
      <w:r w:rsidRPr="00854A72">
        <w:t xml:space="preserve">, </w:t>
      </w:r>
      <w:r>
        <w:t>учитель</w:t>
      </w:r>
      <w:r w:rsidRPr="00854A72">
        <w:t>-</w:t>
      </w:r>
      <w:r>
        <w:t>дефектолог</w:t>
      </w:r>
      <w:r w:rsidRPr="00854A72">
        <w:t xml:space="preserve">, </w:t>
      </w:r>
      <w:r>
        <w:t>учитель-логопед</w:t>
      </w:r>
      <w:r w:rsidRPr="00854A72">
        <w:t xml:space="preserve"> и другие квалифицированные специалисты. </w:t>
      </w:r>
    </w:p>
    <w:p w14:paraId="4EBAB5A6" w14:textId="77777777" w:rsidR="00854A72" w:rsidRPr="00854A72" w:rsidRDefault="00854A72" w:rsidP="00854A72">
      <w:pPr>
        <w:pStyle w:val="Default"/>
        <w:ind w:left="-567" w:firstLine="567"/>
        <w:jc w:val="both"/>
      </w:pPr>
      <w:r w:rsidRPr="00854A72">
        <w:rPr>
          <w:b/>
          <w:bCs/>
          <w:i/>
          <w:iCs/>
        </w:rPr>
        <w:t xml:space="preserve">Задачи КРР на уровне ДОУ: </w:t>
      </w:r>
    </w:p>
    <w:p w14:paraId="6BD78495" w14:textId="77777777" w:rsidR="00854A72" w:rsidRPr="00533A4E"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определение ООП обучающихся, в том числе с трудностями освоения Программы и социализации в ДОУ; </w:t>
      </w:r>
    </w:p>
    <w:p w14:paraId="46063BD1" w14:textId="77777777" w:rsidR="00854A72" w:rsidRPr="00533A4E"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своевременное выявление обучающихся с трудностями социальной адаптации, обусловленными различными причинами; </w:t>
      </w:r>
    </w:p>
    <w:p w14:paraId="7831AC25" w14:textId="77777777" w:rsidR="00854A72" w:rsidRPr="00533A4E"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533A4E">
        <w:rPr>
          <w:rFonts w:ascii="Times New Roman" w:hAnsi="Times New Roman"/>
          <w:lang w:val="ru-RU"/>
        </w:rPr>
        <w:t>психологопедагогического</w:t>
      </w:r>
      <w:proofErr w:type="spellEnd"/>
      <w:r w:rsidRPr="00533A4E">
        <w:rPr>
          <w:rFonts w:ascii="Times New Roman" w:hAnsi="Times New Roman"/>
          <w:lang w:val="ru-RU"/>
        </w:rPr>
        <w:t xml:space="preserve"> консилиума образовательной организации (далее - ППК); </w:t>
      </w:r>
    </w:p>
    <w:p w14:paraId="24A604E0" w14:textId="77777777" w:rsidR="00854A72" w:rsidRPr="00533A4E"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1015BB8D" w14:textId="77777777" w:rsidR="00854A72" w:rsidRPr="00533A4E"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содействие поиску и отбору одаренных обучающихся, их творческому развитию; </w:t>
      </w:r>
    </w:p>
    <w:p w14:paraId="2CC8D037" w14:textId="77777777" w:rsidR="00854A72" w:rsidRPr="00533A4E"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выявление детей с проблемами развития эмоциональной и интеллектуальной сферы; </w:t>
      </w:r>
    </w:p>
    <w:p w14:paraId="2EE8861A" w14:textId="77777777" w:rsidR="00854A72" w:rsidRPr="00854A72" w:rsidRDefault="00854A72" w:rsidP="00854A72">
      <w:pPr>
        <w:pStyle w:val="a4"/>
        <w:ind w:left="-567"/>
        <w:jc w:val="both"/>
        <w:rPr>
          <w:rFonts w:ascii="Times New Roman" w:hAnsi="Times New Roman"/>
          <w:lang w:val="ru-RU"/>
        </w:rPr>
      </w:pPr>
      <w:r w:rsidRPr="00533A4E">
        <w:rPr>
          <w:rFonts w:ascii="Times New Roman" w:hAnsi="Times New Roman"/>
          <w:lang w:val="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14:paraId="296D6F29" w14:textId="77777777" w:rsidR="00854A72" w:rsidRPr="00854A72" w:rsidRDefault="00854A72" w:rsidP="00854A72">
      <w:pPr>
        <w:pStyle w:val="Default"/>
        <w:ind w:left="-567" w:firstLine="567"/>
        <w:jc w:val="both"/>
      </w:pPr>
      <w:r w:rsidRPr="00854A72">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14:paraId="664E37F5" w14:textId="77777777" w:rsidR="00854A72" w:rsidRPr="00854A72" w:rsidRDefault="00854A72" w:rsidP="00854A72">
      <w:pPr>
        <w:pStyle w:val="Default"/>
        <w:ind w:left="-567" w:firstLine="567"/>
        <w:jc w:val="both"/>
      </w:pPr>
      <w:r w:rsidRPr="00854A72">
        <w:t xml:space="preserve">КРР в ДОУ реализуется в форме групповых и (или) индивидуальных коррекционно-развивающих занятий. Выбор конкретной программы </w:t>
      </w:r>
      <w:proofErr w:type="spellStart"/>
      <w:r w:rsidRPr="00854A72">
        <w:t>коррекционно</w:t>
      </w:r>
      <w:proofErr w:type="spellEnd"/>
      <w:r w:rsidRPr="00854A72">
        <w:t xml:space="preserve">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w:t>
      </w:r>
    </w:p>
    <w:p w14:paraId="61C59774" w14:textId="77777777" w:rsidR="00854A72" w:rsidRPr="00854A72" w:rsidRDefault="00854A72" w:rsidP="00854A72">
      <w:pPr>
        <w:pStyle w:val="Default"/>
        <w:ind w:left="-567" w:firstLine="567"/>
        <w:jc w:val="both"/>
      </w:pPr>
      <w:r w:rsidRPr="00854A72">
        <w:t>Содержание КРР для каждого обучающегося определяется с учётом его ООП на основе рекомендаций</w:t>
      </w:r>
      <w:r>
        <w:t xml:space="preserve"> П</w:t>
      </w:r>
      <w:r w:rsidRPr="00854A72">
        <w:t xml:space="preserve">ПIК ДОУ. </w:t>
      </w:r>
    </w:p>
    <w:p w14:paraId="74503B18" w14:textId="77777777" w:rsidR="00854A72" w:rsidRPr="00854A72" w:rsidRDefault="00854A72" w:rsidP="00854A72">
      <w:pPr>
        <w:pStyle w:val="Default"/>
        <w:ind w:left="-567" w:firstLine="567"/>
        <w:jc w:val="both"/>
      </w:pPr>
      <w:r w:rsidRPr="00854A72">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44F7EE85" w14:textId="77777777" w:rsidR="00854A72" w:rsidRPr="00854A72" w:rsidRDefault="00854A72" w:rsidP="00854A72">
      <w:pPr>
        <w:pStyle w:val="Default"/>
        <w:ind w:left="-567" w:firstLine="567"/>
        <w:jc w:val="both"/>
      </w:pPr>
      <w:r w:rsidRPr="00854A72">
        <w:t xml:space="preserve">1) </w:t>
      </w:r>
      <w:proofErr w:type="spellStart"/>
      <w:r w:rsidRPr="00854A72">
        <w:t>нормотипичные</w:t>
      </w:r>
      <w:proofErr w:type="spellEnd"/>
      <w:r w:rsidRPr="00854A72">
        <w:t xml:space="preserve"> дети с нормативным кризисом развития; </w:t>
      </w:r>
    </w:p>
    <w:p w14:paraId="7686463F" w14:textId="77777777" w:rsidR="00854A72" w:rsidRPr="00854A72" w:rsidRDefault="00854A72" w:rsidP="00854A72">
      <w:pPr>
        <w:pStyle w:val="Default"/>
        <w:ind w:left="-567" w:firstLine="567"/>
        <w:jc w:val="both"/>
      </w:pPr>
      <w:r w:rsidRPr="00854A72">
        <w:t xml:space="preserve">2) обучающиеся с ООП: </w:t>
      </w:r>
    </w:p>
    <w:p w14:paraId="1841C83D" w14:textId="77777777" w:rsidR="00854A72" w:rsidRPr="00854A72" w:rsidRDefault="00854A72" w:rsidP="00854A72">
      <w:pPr>
        <w:pStyle w:val="Default"/>
        <w:spacing w:after="87"/>
        <w:ind w:left="-567"/>
        <w:jc w:val="both"/>
      </w:pPr>
      <w:r>
        <w:t xml:space="preserve">- </w:t>
      </w:r>
      <w:r w:rsidRPr="00854A72">
        <w:t xml:space="preserve">с ОВЗ и (или) инвалидностью, получившие статус в порядке, установленном законодательством Российской Федерации; </w:t>
      </w:r>
    </w:p>
    <w:p w14:paraId="2EAB8E9F" w14:textId="77777777" w:rsidR="00854A72" w:rsidRPr="00854A72" w:rsidRDefault="00854A72" w:rsidP="00854A72">
      <w:pPr>
        <w:pStyle w:val="Default"/>
        <w:ind w:left="-567"/>
        <w:jc w:val="both"/>
      </w:pPr>
      <w:r>
        <w:t xml:space="preserve">- </w:t>
      </w:r>
      <w:r w:rsidRPr="00854A72">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 </w:t>
      </w:r>
    </w:p>
    <w:p w14:paraId="068B4806" w14:textId="77777777" w:rsidR="00854A72" w:rsidRPr="00854A72" w:rsidRDefault="00854A72" w:rsidP="00854A72">
      <w:pPr>
        <w:autoSpaceDE w:val="0"/>
        <w:autoSpaceDN w:val="0"/>
        <w:adjustRightInd w:val="0"/>
        <w:spacing w:after="87"/>
        <w:ind w:left="-567"/>
        <w:jc w:val="both"/>
        <w:rPr>
          <w:rFonts w:eastAsiaTheme="minorHAnsi"/>
          <w:lang w:eastAsia="en-US"/>
        </w:rPr>
      </w:pPr>
      <w:r>
        <w:rPr>
          <w:rFonts w:eastAsiaTheme="minorHAnsi"/>
          <w:lang w:eastAsia="en-US"/>
        </w:rPr>
        <w:t xml:space="preserve">- </w:t>
      </w:r>
      <w:r w:rsidRPr="00854A72">
        <w:rPr>
          <w:rFonts w:eastAsiaTheme="minorHAnsi"/>
          <w:lang w:eastAsia="en-US"/>
        </w:rPr>
        <w:t xml:space="preserve">обучающиеся, испытывающие трудности в освоении образовательных программ, развитии, социальной адаптации; </w:t>
      </w:r>
    </w:p>
    <w:p w14:paraId="2856D4FD" w14:textId="77777777" w:rsidR="00854A72" w:rsidRPr="00854A72" w:rsidRDefault="00854A72" w:rsidP="00854A72">
      <w:pPr>
        <w:autoSpaceDE w:val="0"/>
        <w:autoSpaceDN w:val="0"/>
        <w:adjustRightInd w:val="0"/>
        <w:ind w:left="-567"/>
        <w:jc w:val="both"/>
        <w:rPr>
          <w:rFonts w:eastAsiaTheme="minorHAnsi"/>
          <w:lang w:eastAsia="en-US"/>
        </w:rPr>
      </w:pPr>
      <w:r>
        <w:rPr>
          <w:rFonts w:eastAsiaTheme="minorHAnsi"/>
          <w:lang w:eastAsia="en-US"/>
        </w:rPr>
        <w:t xml:space="preserve">- </w:t>
      </w:r>
      <w:r w:rsidRPr="00854A72">
        <w:rPr>
          <w:rFonts w:eastAsiaTheme="minorHAnsi"/>
          <w:lang w:eastAsia="en-US"/>
        </w:rPr>
        <w:t xml:space="preserve">одаренные обучающиеся; </w:t>
      </w:r>
    </w:p>
    <w:p w14:paraId="2635BA57" w14:textId="77777777" w:rsidR="00854A72" w:rsidRPr="00854A72" w:rsidRDefault="00854A72" w:rsidP="00854A72">
      <w:pPr>
        <w:autoSpaceDE w:val="0"/>
        <w:autoSpaceDN w:val="0"/>
        <w:adjustRightInd w:val="0"/>
        <w:ind w:left="-567"/>
        <w:jc w:val="both"/>
        <w:rPr>
          <w:rFonts w:eastAsiaTheme="minorHAnsi"/>
          <w:lang w:eastAsia="en-US"/>
        </w:rPr>
      </w:pPr>
      <w:r w:rsidRPr="00854A72">
        <w:rPr>
          <w:rFonts w:eastAsiaTheme="minorHAnsi"/>
          <w:lang w:eastAsia="en-US"/>
        </w:rPr>
        <w:t xml:space="preserve">3) дети и (или) семьи, находящиеся в трудной жизненной ситуации, признанные таковыми в нормативно установленном порядке; </w:t>
      </w:r>
    </w:p>
    <w:p w14:paraId="763A5991" w14:textId="77777777" w:rsidR="00854A72" w:rsidRPr="00854A72" w:rsidRDefault="00854A72" w:rsidP="00854A72">
      <w:pPr>
        <w:autoSpaceDE w:val="0"/>
        <w:autoSpaceDN w:val="0"/>
        <w:adjustRightInd w:val="0"/>
        <w:ind w:left="-567"/>
        <w:jc w:val="both"/>
        <w:rPr>
          <w:rFonts w:eastAsiaTheme="minorHAnsi"/>
          <w:lang w:eastAsia="en-US"/>
        </w:rPr>
      </w:pPr>
      <w:r w:rsidRPr="00854A72">
        <w:rPr>
          <w:rFonts w:eastAsiaTheme="minorHAnsi"/>
          <w:lang w:eastAsia="en-US"/>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378B1832" w14:textId="77777777" w:rsidR="00854A72" w:rsidRPr="00854A72" w:rsidRDefault="00854A72" w:rsidP="00854A72">
      <w:pPr>
        <w:autoSpaceDE w:val="0"/>
        <w:autoSpaceDN w:val="0"/>
        <w:adjustRightInd w:val="0"/>
        <w:ind w:left="-567"/>
        <w:jc w:val="both"/>
        <w:rPr>
          <w:rFonts w:eastAsiaTheme="minorHAnsi"/>
          <w:lang w:eastAsia="en-US"/>
        </w:rPr>
      </w:pPr>
      <w:r w:rsidRPr="00854A72">
        <w:rPr>
          <w:rFonts w:eastAsiaTheme="minorHAnsi"/>
          <w:lang w:eastAsia="en-US"/>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6E2C0E34" w14:textId="77777777" w:rsidR="00854A72" w:rsidRPr="00854A72" w:rsidRDefault="00854A72" w:rsidP="00854A72">
      <w:pPr>
        <w:autoSpaceDE w:val="0"/>
        <w:autoSpaceDN w:val="0"/>
        <w:adjustRightInd w:val="0"/>
        <w:ind w:left="-567" w:firstLine="567"/>
        <w:jc w:val="both"/>
        <w:rPr>
          <w:rFonts w:eastAsiaTheme="minorHAnsi"/>
          <w:lang w:eastAsia="en-US"/>
        </w:rPr>
      </w:pPr>
      <w:r w:rsidRPr="00854A72">
        <w:rPr>
          <w:rFonts w:eastAsiaTheme="minorHAnsi"/>
          <w:lang w:eastAsia="en-US"/>
        </w:rPr>
        <w:lastRenderedPageBreak/>
        <w:t xml:space="preserve">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854A72">
        <w:rPr>
          <w:rFonts w:eastAsiaTheme="minorHAnsi"/>
          <w:lang w:eastAsia="en-US"/>
        </w:rPr>
        <w:t>коррекционноразвивающих</w:t>
      </w:r>
      <w:proofErr w:type="spellEnd"/>
      <w:r w:rsidRPr="00854A72">
        <w:rPr>
          <w:rFonts w:eastAsiaTheme="minorHAnsi"/>
          <w:lang w:eastAsia="en-US"/>
        </w:rPr>
        <w:t xml:space="preserve"> групповых (индивидуальных) занятий. </w:t>
      </w:r>
    </w:p>
    <w:p w14:paraId="2B29CB24" w14:textId="77777777" w:rsidR="00854A72" w:rsidRPr="00854A72" w:rsidRDefault="00854A72" w:rsidP="00854A72">
      <w:pPr>
        <w:pStyle w:val="Default"/>
        <w:ind w:left="-567" w:firstLine="567"/>
        <w:jc w:val="both"/>
        <w:rPr>
          <w:b/>
        </w:rPr>
      </w:pPr>
      <w:r w:rsidRPr="00854A72">
        <w:rPr>
          <w:color w:val="auto"/>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7D62ED6E" w14:textId="77777777" w:rsidR="00854A72" w:rsidRDefault="00854A72" w:rsidP="00854A72">
      <w:pPr>
        <w:pStyle w:val="Default"/>
        <w:ind w:left="-567" w:firstLine="567"/>
        <w:rPr>
          <w:sz w:val="23"/>
          <w:szCs w:val="23"/>
        </w:rPr>
      </w:pPr>
      <w:r>
        <w:rPr>
          <w:b/>
          <w:bCs/>
          <w:i/>
          <w:iCs/>
          <w:sz w:val="23"/>
          <w:szCs w:val="23"/>
        </w:rPr>
        <w:t xml:space="preserve">Содержание КРР на уровне ДОУ </w:t>
      </w:r>
    </w:p>
    <w:p w14:paraId="573B8E7E" w14:textId="77777777" w:rsidR="00854A72" w:rsidRPr="00854A72" w:rsidRDefault="00854A72" w:rsidP="00854A72">
      <w:pPr>
        <w:pStyle w:val="Default"/>
        <w:ind w:left="-567" w:firstLine="567"/>
        <w:jc w:val="both"/>
      </w:pPr>
      <w:r w:rsidRPr="00854A72">
        <w:t xml:space="preserve">В МБДОУ № 28 имеются дети с ОВЗ, по заключениям ПМПК. С целью выполнения рекомендаций ПМПК в ДОУ разработаны Адаптированные образовательные программы для детей с тяжелыми нарушениями речи, с задержкой психического развития. Реализация АОП осуществляется с письменного согласия родителей. </w:t>
      </w:r>
    </w:p>
    <w:p w14:paraId="22D66997" w14:textId="77777777" w:rsidR="00854A72" w:rsidRPr="00854A72" w:rsidRDefault="00854A72" w:rsidP="00854A72">
      <w:pPr>
        <w:pStyle w:val="Default"/>
        <w:ind w:left="-567" w:firstLine="567"/>
        <w:jc w:val="both"/>
      </w:pPr>
      <w:r w:rsidRPr="00854A72">
        <w:t xml:space="preserve">Коррекционно-развивающая работа в ДОО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169D9C53" w14:textId="77777777" w:rsidR="00854A72" w:rsidRPr="00854A72" w:rsidRDefault="00854A72" w:rsidP="00854A72">
      <w:pPr>
        <w:pStyle w:val="Default"/>
        <w:ind w:left="-567" w:firstLine="567"/>
        <w:jc w:val="both"/>
      </w:pPr>
      <w:r w:rsidRPr="00854A72">
        <w:rPr>
          <w:b/>
          <w:bCs/>
          <w:i/>
          <w:iCs/>
        </w:rPr>
        <w:t xml:space="preserve">Диагностическая работа включает: </w:t>
      </w:r>
    </w:p>
    <w:p w14:paraId="3782E728" w14:textId="77777777" w:rsidR="00854A72" w:rsidRPr="00854A72" w:rsidRDefault="00854A72" w:rsidP="00854A72">
      <w:pPr>
        <w:pStyle w:val="Default"/>
        <w:spacing w:after="49"/>
        <w:ind w:left="-567" w:firstLine="567"/>
        <w:jc w:val="both"/>
      </w:pPr>
      <w:r w:rsidRPr="00854A72">
        <w:rPr>
          <w:rFonts w:ascii="Wingdings" w:hAnsi="Wingdings" w:cs="Wingdings"/>
        </w:rPr>
        <w:t></w:t>
      </w:r>
      <w:r w:rsidRPr="00854A72">
        <w:rPr>
          <w:rFonts w:ascii="Wingdings" w:hAnsi="Wingdings" w:cs="Wingdings"/>
        </w:rPr>
        <w:t></w:t>
      </w:r>
      <w:r w:rsidRPr="00854A72">
        <w:t xml:space="preserve">своевременное выявление детей, нуждающихся в психолого-педагогическом сопровождении; </w:t>
      </w:r>
    </w:p>
    <w:p w14:paraId="33EABC8E" w14:textId="77777777" w:rsidR="00854A72" w:rsidRPr="00854A72" w:rsidRDefault="00854A72" w:rsidP="00854A72">
      <w:pPr>
        <w:pStyle w:val="Default"/>
        <w:ind w:left="-567" w:firstLine="567"/>
      </w:pPr>
      <w:r w:rsidRPr="00854A72">
        <w:rPr>
          <w:rFonts w:ascii="Wingdings" w:hAnsi="Wingdings" w:cs="Wingdings"/>
        </w:rPr>
        <w:t></w:t>
      </w:r>
      <w:r w:rsidRPr="00854A72">
        <w:rPr>
          <w:rFonts w:ascii="Wingdings" w:hAnsi="Wingdings" w:cs="Wingdings"/>
        </w:rPr>
        <w:t></w:t>
      </w:r>
      <w:r w:rsidRPr="00854A72">
        <w:t xml:space="preserve">раннюю (с первых дней пребывания обучающегося в ДОУ) диагностику отклонений в развитии и анализ причин трудностей социальной адаптации; </w:t>
      </w:r>
    </w:p>
    <w:p w14:paraId="4F5050F4" w14:textId="77777777" w:rsidR="00854A72" w:rsidRPr="00854A72" w:rsidRDefault="00854A72" w:rsidP="00854A72">
      <w:pPr>
        <w:pStyle w:val="Default"/>
      </w:pPr>
    </w:p>
    <w:p w14:paraId="573E716A"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комплексный сбор сведений об обучающемся на основании диагностической информации от специалистов разного профиля; </w:t>
      </w:r>
    </w:p>
    <w:p w14:paraId="1191C202"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1FCC79AE"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0264CF79"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изучение развития эмоционально-волевой сферы и личностных особенностей обучающихся; </w:t>
      </w:r>
    </w:p>
    <w:p w14:paraId="7077FE77"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изучение индивидуальных образовательных и социально-коммуникативных потребностей обучающихся; </w:t>
      </w:r>
    </w:p>
    <w:p w14:paraId="466A0D33"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изучение социальной ситуации развития и условий семейного воспитания ребёнка; </w:t>
      </w:r>
    </w:p>
    <w:p w14:paraId="6D893292"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изучение уровня адаптации и адаптивнь1х возможностей обучающегося; изучение направленности детской одаренности; </w:t>
      </w:r>
    </w:p>
    <w:p w14:paraId="4365EB19"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изучение, констатацию в развитии ребёнка его интересов и склонностей, одаренности; </w:t>
      </w:r>
    </w:p>
    <w:p w14:paraId="37F8F2D4"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мониторинг развития детей и предупреждение возникновения </w:t>
      </w:r>
      <w:proofErr w:type="spellStart"/>
      <w:r w:rsidRPr="00854A72">
        <w:t>психологопедагогических</w:t>
      </w:r>
      <w:proofErr w:type="spellEnd"/>
      <w:r w:rsidRPr="00854A72">
        <w:t xml:space="preserve"> проблем в их развитии; </w:t>
      </w:r>
    </w:p>
    <w:p w14:paraId="64887333"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14:paraId="61B8509B"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всестороннее психолого-педагогическое изучение личности ребёнка; </w:t>
      </w:r>
    </w:p>
    <w:p w14:paraId="76F9256B" w14:textId="77777777" w:rsidR="00854A72" w:rsidRPr="00854A72" w:rsidRDefault="00854A72" w:rsidP="00854A72">
      <w:pPr>
        <w:pStyle w:val="Default"/>
        <w:spacing w:after="50"/>
        <w:ind w:left="-567" w:firstLine="567"/>
        <w:jc w:val="both"/>
      </w:pPr>
      <w:r w:rsidRPr="00854A72">
        <w:rPr>
          <w:rFonts w:ascii="Wingdings" w:hAnsi="Wingdings" w:cs="Wingdings"/>
        </w:rPr>
        <w:t></w:t>
      </w:r>
      <w:r w:rsidRPr="00854A72">
        <w:rPr>
          <w:rFonts w:ascii="Wingdings" w:hAnsi="Wingdings" w:cs="Wingdings"/>
        </w:rPr>
        <w:t></w:t>
      </w:r>
      <w:r w:rsidRPr="00854A72">
        <w:t xml:space="preserve">выявление и изучение неблагоприятных факторов социальной среды и рисков образовательной среды; </w:t>
      </w:r>
    </w:p>
    <w:p w14:paraId="4F1D7547" w14:textId="77777777" w:rsidR="00854A72" w:rsidRPr="00854A72" w:rsidRDefault="00854A72" w:rsidP="00854A72">
      <w:pPr>
        <w:pStyle w:val="Default"/>
        <w:ind w:left="-567" w:firstLine="567"/>
        <w:jc w:val="both"/>
      </w:pPr>
      <w:r w:rsidRPr="00854A72">
        <w:rPr>
          <w:rFonts w:ascii="Wingdings" w:hAnsi="Wingdings" w:cs="Wingdings"/>
        </w:rPr>
        <w:t></w:t>
      </w:r>
      <w:r w:rsidRPr="00854A72">
        <w:rPr>
          <w:rFonts w:ascii="Wingdings" w:hAnsi="Wingdings" w:cs="Wingdings"/>
        </w:rPr>
        <w:t></w:t>
      </w:r>
      <w:r w:rsidRPr="00854A72">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382904ED" w14:textId="77777777" w:rsidR="00854A72" w:rsidRPr="00854A72" w:rsidRDefault="00854A72" w:rsidP="00854A72">
      <w:pPr>
        <w:pStyle w:val="Default"/>
        <w:ind w:left="-567" w:firstLine="567"/>
        <w:jc w:val="both"/>
      </w:pPr>
      <w:r w:rsidRPr="00854A72">
        <w:t xml:space="preserve">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w:t>
      </w:r>
      <w:r w:rsidRPr="00854A72">
        <w:lastRenderedPageBreak/>
        <w:t xml:space="preserve">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w:t>
      </w:r>
    </w:p>
    <w:p w14:paraId="18AED3AA" w14:textId="77777777" w:rsidR="00854A72" w:rsidRPr="00854A72" w:rsidRDefault="00854A72" w:rsidP="00854A72">
      <w:pPr>
        <w:pStyle w:val="Default"/>
        <w:ind w:left="-567" w:firstLine="567"/>
        <w:jc w:val="both"/>
      </w:pPr>
      <w:r w:rsidRPr="00854A72">
        <w:t xml:space="preserve">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w:t>
      </w:r>
    </w:p>
    <w:p w14:paraId="05FAD2E4" w14:textId="77777777" w:rsidR="00854A72" w:rsidRPr="00854A72" w:rsidRDefault="00854A72" w:rsidP="00854A72">
      <w:pPr>
        <w:pStyle w:val="Default"/>
        <w:ind w:left="-567" w:firstLine="567"/>
        <w:jc w:val="both"/>
      </w:pPr>
      <w:r w:rsidRPr="00854A72">
        <w:t xml:space="preserve">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w:t>
      </w:r>
    </w:p>
    <w:p w14:paraId="027915CD" w14:textId="77777777" w:rsidR="00854A72" w:rsidRPr="00854A72" w:rsidRDefault="00854A72" w:rsidP="00854A72">
      <w:pPr>
        <w:pStyle w:val="Default"/>
        <w:ind w:left="-567" w:firstLine="567"/>
        <w:jc w:val="both"/>
      </w:pPr>
      <w:r w:rsidRPr="00854A72">
        <w:rPr>
          <w:i/>
          <w:iCs/>
        </w:rPr>
        <w:t xml:space="preserve">Педагогическая диагностика проводится по следующим направлениям: </w:t>
      </w:r>
    </w:p>
    <w:p w14:paraId="7A4609F3" w14:textId="77777777" w:rsidR="00854A72" w:rsidRPr="00854A72" w:rsidRDefault="00854A72" w:rsidP="00854A72">
      <w:pPr>
        <w:pStyle w:val="Default"/>
        <w:ind w:left="-567" w:firstLine="567"/>
        <w:jc w:val="both"/>
      </w:pPr>
      <w:r w:rsidRPr="00854A72">
        <w:t xml:space="preserve">- уровень освоения образовательной программы дошкольного образования; </w:t>
      </w:r>
    </w:p>
    <w:p w14:paraId="6BF89D1F" w14:textId="77777777" w:rsidR="00854A72" w:rsidRPr="00854A72" w:rsidRDefault="00854A72" w:rsidP="00854A72">
      <w:pPr>
        <w:pStyle w:val="Default"/>
        <w:ind w:left="-567" w:firstLine="567"/>
        <w:jc w:val="both"/>
      </w:pPr>
      <w:r w:rsidRPr="00854A72">
        <w:t xml:space="preserve">- уровень сформированности социальных навыков (технологии Н.П.Гришаевой). </w:t>
      </w:r>
    </w:p>
    <w:p w14:paraId="3BB0AA1E" w14:textId="77777777" w:rsidR="00854A72" w:rsidRPr="00854A72" w:rsidRDefault="00854A72" w:rsidP="00854A72">
      <w:pPr>
        <w:pStyle w:val="Default"/>
        <w:ind w:left="-567" w:firstLine="567"/>
        <w:jc w:val="both"/>
      </w:pPr>
      <w:r w:rsidRPr="00854A72">
        <w:t>В соответствии с АОП с детьми с ОВЗ организуется коррекционно-развивающая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психолого-медико-педагогической комиссии.</w:t>
      </w:r>
    </w:p>
    <w:p w14:paraId="037B247B" w14:textId="77777777" w:rsidR="00854A72" w:rsidRPr="00854A72" w:rsidRDefault="00854A72" w:rsidP="00854A72">
      <w:pPr>
        <w:pStyle w:val="Default"/>
        <w:ind w:left="-567" w:firstLine="567"/>
        <w:jc w:val="both"/>
      </w:pPr>
      <w:r w:rsidRPr="00854A72">
        <w:t xml:space="preserve">В процессе коррекционно-развивающей работы с воспитанниками с ОВЗ осуществляется постоянная взаимосвязь со всеми участниками образовательного процесса. </w:t>
      </w:r>
    </w:p>
    <w:p w14:paraId="26334586" w14:textId="77777777" w:rsidR="00854A72" w:rsidRPr="00854A72" w:rsidRDefault="00854A72" w:rsidP="00854A72">
      <w:pPr>
        <w:pStyle w:val="Default"/>
        <w:ind w:left="-567" w:firstLine="567"/>
        <w:jc w:val="both"/>
      </w:pPr>
      <w:r w:rsidRPr="00854A72">
        <w:t xml:space="preserve">На заседаниях ППК осуществляется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17FEDA0F" w14:textId="77777777" w:rsidR="00854A72" w:rsidRPr="00854A72" w:rsidRDefault="00854A72" w:rsidP="00854A72">
      <w:pPr>
        <w:pStyle w:val="Default"/>
        <w:ind w:left="-567" w:firstLine="567"/>
        <w:jc w:val="both"/>
      </w:pPr>
      <w:r w:rsidRPr="00854A72">
        <w:t xml:space="preserve">Проводится консультирование специалистами педагогов по выбору индивидуально ориентированных методов и приемов работы с обучающимся с ОВЗ. </w:t>
      </w:r>
    </w:p>
    <w:p w14:paraId="270023A7" w14:textId="77777777" w:rsidR="00854A72" w:rsidRPr="00854A72" w:rsidRDefault="00854A72" w:rsidP="00854A72">
      <w:pPr>
        <w:pStyle w:val="Default"/>
        <w:ind w:left="-567" w:firstLine="567"/>
        <w:jc w:val="both"/>
      </w:pPr>
      <w:r w:rsidRPr="00854A72">
        <w:t xml:space="preserve">Оказывается консультативная помощь семье в вопросах выбора оптимальной стратегии воспитания и приемов коррекционно-развивающей работы с ребёнком. </w:t>
      </w:r>
    </w:p>
    <w:p w14:paraId="4B648BF8" w14:textId="77777777" w:rsidR="00854A72" w:rsidRDefault="00854A72" w:rsidP="00854A72">
      <w:pPr>
        <w:pStyle w:val="a4"/>
        <w:ind w:left="-567" w:firstLine="567"/>
        <w:jc w:val="both"/>
        <w:rPr>
          <w:rFonts w:ascii="Times New Roman" w:hAnsi="Times New Roman"/>
          <w:b/>
          <w:lang w:val="ru-RU"/>
        </w:rPr>
      </w:pPr>
    </w:p>
    <w:p w14:paraId="6B5A7BD0" w14:textId="77777777" w:rsidR="00854A72" w:rsidRPr="006F1CA8" w:rsidRDefault="00854A72" w:rsidP="00854A72">
      <w:pPr>
        <w:pStyle w:val="a4"/>
        <w:ind w:left="-567" w:firstLine="567"/>
        <w:jc w:val="both"/>
        <w:rPr>
          <w:rFonts w:ascii="Times New Roman" w:hAnsi="Times New Roman"/>
          <w:b/>
          <w:lang w:val="ru-RU"/>
        </w:rPr>
      </w:pPr>
      <w:r w:rsidRPr="006F1CA8">
        <w:rPr>
          <w:rFonts w:ascii="Times New Roman" w:hAnsi="Times New Roman"/>
          <w:b/>
          <w:lang w:val="ru-RU"/>
        </w:rPr>
        <w:t xml:space="preserve">Консультативная работа включает: </w:t>
      </w:r>
    </w:p>
    <w:p w14:paraId="094CC8C9" w14:textId="77777777" w:rsidR="00854A72" w:rsidRPr="00854A72" w:rsidRDefault="00854A72" w:rsidP="00854A72">
      <w:pPr>
        <w:pStyle w:val="a4"/>
        <w:ind w:left="-567" w:firstLine="567"/>
        <w:jc w:val="both"/>
        <w:rPr>
          <w:rFonts w:ascii="Times New Roman" w:hAnsi="Times New Roman"/>
          <w:lang w:val="ru-RU"/>
        </w:rPr>
      </w:pPr>
      <w:r>
        <w:rPr>
          <w:rFonts w:ascii="Times New Roman" w:hAnsi="Times New Roman"/>
          <w:lang w:val="ru-RU"/>
        </w:rPr>
        <w:t xml:space="preserve">- </w:t>
      </w:r>
      <w:r w:rsidRPr="00854A72">
        <w:rPr>
          <w:rFonts w:ascii="Times New Roman" w:hAnsi="Times New Roman"/>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61BF81FD" w14:textId="77777777" w:rsidR="00854A72" w:rsidRPr="00854A72" w:rsidRDefault="00854A72" w:rsidP="00854A72">
      <w:pPr>
        <w:pStyle w:val="a4"/>
        <w:ind w:left="-567" w:firstLine="567"/>
        <w:jc w:val="both"/>
        <w:rPr>
          <w:rFonts w:ascii="Times New Roman" w:hAnsi="Times New Roman"/>
          <w:lang w:val="ru-RU"/>
        </w:rPr>
      </w:pPr>
      <w:r>
        <w:rPr>
          <w:rFonts w:ascii="Times New Roman" w:hAnsi="Times New Roman"/>
          <w:lang w:val="ru-RU"/>
        </w:rPr>
        <w:t xml:space="preserve">- </w:t>
      </w:r>
      <w:r w:rsidRPr="00854A72">
        <w:rPr>
          <w:rFonts w:ascii="Times New Roman" w:hAnsi="Times New Roman"/>
          <w:lang w:val="ru-RU"/>
        </w:rPr>
        <w:t xml:space="preserve">консультирование специалистами педагогов по выбору индивидуально ориентированных методов и приемов работы с обучающимся; </w:t>
      </w:r>
    </w:p>
    <w:p w14:paraId="0AEA9EE1" w14:textId="77777777" w:rsidR="00854A72" w:rsidRPr="00854A72" w:rsidRDefault="00854A72" w:rsidP="00854A72">
      <w:pPr>
        <w:pStyle w:val="a4"/>
        <w:ind w:left="-567" w:firstLine="567"/>
        <w:jc w:val="both"/>
        <w:rPr>
          <w:rFonts w:ascii="Times New Roman" w:hAnsi="Times New Roman"/>
          <w:lang w:val="ru-RU"/>
        </w:rPr>
      </w:pPr>
      <w:r>
        <w:rPr>
          <w:rFonts w:ascii="Times New Roman" w:hAnsi="Times New Roman"/>
          <w:lang w:val="ru-RU"/>
        </w:rPr>
        <w:t>-</w:t>
      </w:r>
      <w:r w:rsidRPr="00854A72">
        <w:rPr>
          <w:rFonts w:ascii="Times New Roman" w:hAnsi="Times New Roman"/>
          <w:lang w:val="ru-RU"/>
        </w:rPr>
        <w:t xml:space="preserve"> консультативную помощь семье в вопросах выбора оптимальной стратегии воспитания и приемов КРР с ребёнком. </w:t>
      </w:r>
    </w:p>
    <w:p w14:paraId="65DDDAA7" w14:textId="77777777" w:rsidR="00854A72" w:rsidRPr="00854A72" w:rsidRDefault="00854A72" w:rsidP="00854A72">
      <w:pPr>
        <w:pStyle w:val="a4"/>
        <w:ind w:left="-567" w:firstLine="567"/>
        <w:jc w:val="both"/>
        <w:rPr>
          <w:rFonts w:ascii="Times New Roman" w:hAnsi="Times New Roman"/>
          <w:lang w:val="ru-RU"/>
        </w:rPr>
      </w:pPr>
    </w:p>
    <w:p w14:paraId="0B1A2C5C" w14:textId="77777777" w:rsidR="00854A72" w:rsidRPr="006F1CA8" w:rsidRDefault="00854A72" w:rsidP="00854A72">
      <w:pPr>
        <w:pStyle w:val="a4"/>
        <w:ind w:left="-567" w:firstLine="567"/>
        <w:jc w:val="both"/>
        <w:rPr>
          <w:rFonts w:ascii="Times New Roman" w:hAnsi="Times New Roman"/>
          <w:b/>
          <w:lang w:val="ru-RU"/>
        </w:rPr>
      </w:pPr>
      <w:r w:rsidRPr="006F1CA8">
        <w:rPr>
          <w:rFonts w:ascii="Times New Roman" w:hAnsi="Times New Roman"/>
          <w:b/>
          <w:lang w:val="ru-RU"/>
        </w:rPr>
        <w:t xml:space="preserve">Информационно-просветительская работа предусматривает: </w:t>
      </w:r>
    </w:p>
    <w:p w14:paraId="06248A49" w14:textId="77777777" w:rsidR="00854A72" w:rsidRPr="00854A72" w:rsidRDefault="00854A72" w:rsidP="00854A72">
      <w:pPr>
        <w:pStyle w:val="a4"/>
        <w:ind w:left="-567" w:firstLine="567"/>
        <w:jc w:val="both"/>
        <w:rPr>
          <w:rFonts w:ascii="Times New Roman" w:hAnsi="Times New Roman"/>
          <w:lang w:val="ru-RU"/>
        </w:rPr>
      </w:pPr>
      <w:r>
        <w:rPr>
          <w:rFonts w:ascii="Times New Roman" w:hAnsi="Times New Roman"/>
          <w:lang w:val="ru-RU"/>
        </w:rPr>
        <w:t>-</w:t>
      </w:r>
      <w:r w:rsidRPr="00854A72">
        <w:rPr>
          <w:rFonts w:ascii="Times New Roman" w:hAnsi="Times New Roman"/>
          <w:lang w:val="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42D9C339" w14:textId="77777777" w:rsidR="00854A72" w:rsidRPr="00854A72" w:rsidRDefault="00854A72" w:rsidP="00854A72">
      <w:pPr>
        <w:pStyle w:val="a4"/>
        <w:ind w:left="-567" w:firstLine="567"/>
        <w:jc w:val="both"/>
        <w:rPr>
          <w:rFonts w:ascii="Times New Roman" w:hAnsi="Times New Roman"/>
          <w:lang w:val="ru-RU"/>
        </w:rPr>
      </w:pPr>
      <w:r>
        <w:rPr>
          <w:rFonts w:ascii="Times New Roman" w:hAnsi="Times New Roman"/>
          <w:lang w:val="ru-RU"/>
        </w:rPr>
        <w:t>-</w:t>
      </w:r>
      <w:r w:rsidRPr="00854A72">
        <w:rPr>
          <w:rFonts w:ascii="Times New Roman" w:hAnsi="Times New Roman"/>
          <w:lang w:val="ru-RU"/>
        </w:rPr>
        <w:t xml:space="preserve"> проведение тематических выступлений, онлайн-консультаций для педагогов и родителей (законных представителей) по разъяснению </w:t>
      </w:r>
      <w:proofErr w:type="spellStart"/>
      <w:r w:rsidRPr="00854A72">
        <w:rPr>
          <w:rFonts w:ascii="Times New Roman" w:hAnsi="Times New Roman"/>
          <w:lang w:val="ru-RU"/>
        </w:rPr>
        <w:t>индивидуальнотипологических</w:t>
      </w:r>
      <w:proofErr w:type="spellEnd"/>
      <w:r w:rsidRPr="00854A72">
        <w:rPr>
          <w:rFonts w:ascii="Times New Roman" w:hAnsi="Times New Roman"/>
          <w:lang w:val="ru-RU"/>
        </w:rPr>
        <w:t xml:space="preserve"> особенностей </w:t>
      </w:r>
    </w:p>
    <w:p w14:paraId="37233E18" w14:textId="77777777" w:rsidR="00854A72" w:rsidRDefault="00854A72" w:rsidP="009F4547">
      <w:pPr>
        <w:pStyle w:val="Default"/>
        <w:jc w:val="center"/>
        <w:rPr>
          <w:b/>
        </w:rPr>
      </w:pPr>
    </w:p>
    <w:p w14:paraId="5E11F722" w14:textId="77777777" w:rsidR="00854A72" w:rsidRPr="00854A72" w:rsidRDefault="00854A72" w:rsidP="00854A72">
      <w:pPr>
        <w:pStyle w:val="Default"/>
        <w:ind w:left="-567" w:firstLine="567"/>
        <w:jc w:val="both"/>
      </w:pPr>
      <w:r w:rsidRPr="00854A72">
        <w:rPr>
          <w:b/>
          <w:bCs/>
          <w:i/>
          <w:iCs/>
        </w:rPr>
        <w:t xml:space="preserve">КРР с обучающимися с ОВЗ и детьми-инвалидами </w:t>
      </w:r>
    </w:p>
    <w:p w14:paraId="7242BA13" w14:textId="77777777" w:rsidR="00854A72" w:rsidRPr="00854A72" w:rsidRDefault="00854A72" w:rsidP="00854A72">
      <w:pPr>
        <w:pStyle w:val="Default"/>
        <w:ind w:left="-567" w:firstLine="567"/>
        <w:jc w:val="both"/>
      </w:pPr>
      <w:r w:rsidRPr="00854A72">
        <w:t xml:space="preserve">Согласно нозологическим группам осуществляется в соответствии с Федеральной адаптированной образовательной программой дошкольного образования. </w:t>
      </w:r>
    </w:p>
    <w:p w14:paraId="04E96C3C" w14:textId="77777777" w:rsidR="00854A72" w:rsidRPr="00854A72" w:rsidRDefault="00854A72" w:rsidP="00854A72">
      <w:pPr>
        <w:pStyle w:val="Default"/>
        <w:ind w:left="-567" w:firstLine="567"/>
        <w:jc w:val="both"/>
      </w:pPr>
      <w:r w:rsidRPr="00854A72">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854A72">
        <w:lastRenderedPageBreak/>
        <w:t>дефицитарных</w:t>
      </w:r>
      <w:proofErr w:type="spellEnd"/>
      <w:r w:rsidRPr="00854A72">
        <w:t xml:space="preserve"> функций, не поддающихся коррекции, в том числе с использованием </w:t>
      </w:r>
      <w:proofErr w:type="spellStart"/>
      <w:r w:rsidRPr="00854A72">
        <w:t>ассистивных</w:t>
      </w:r>
      <w:proofErr w:type="spellEnd"/>
      <w:r w:rsidRPr="00854A72">
        <w:t xml:space="preserve"> технологий. </w:t>
      </w:r>
    </w:p>
    <w:p w14:paraId="09E9DAB2" w14:textId="77777777" w:rsidR="00854A72" w:rsidRPr="00854A72" w:rsidRDefault="00854A72" w:rsidP="00854A72">
      <w:pPr>
        <w:pStyle w:val="Default"/>
        <w:ind w:left="-567" w:firstLine="567"/>
        <w:jc w:val="center"/>
        <w:rPr>
          <w:b/>
          <w:bCs/>
          <w:i/>
          <w:iCs/>
        </w:rPr>
      </w:pPr>
      <w:r w:rsidRPr="00854A72">
        <w:rPr>
          <w:b/>
          <w:bCs/>
          <w:i/>
          <w:iCs/>
        </w:rPr>
        <w:t>Направленность КРР с одаренными обучающимися:</w:t>
      </w:r>
    </w:p>
    <w:p w14:paraId="6B77882C" w14:textId="77777777" w:rsidR="00854A72" w:rsidRDefault="00854A72" w:rsidP="00854A72">
      <w:pPr>
        <w:pStyle w:val="Default"/>
      </w:pPr>
    </w:p>
    <w:p w14:paraId="63AFF1F3" w14:textId="77777777" w:rsidR="00854A72" w:rsidRPr="00854A72" w:rsidRDefault="00854A72" w:rsidP="00854A72">
      <w:pPr>
        <w:pStyle w:val="Default"/>
        <w:spacing w:after="52"/>
        <w:ind w:left="-567" w:firstLine="567"/>
        <w:jc w:val="both"/>
      </w:pPr>
      <w:r w:rsidRPr="00854A72">
        <w:rPr>
          <w:rFonts w:ascii="Wingdings" w:hAnsi="Wingdings" w:cs="Wingdings"/>
        </w:rPr>
        <w:t></w:t>
      </w:r>
      <w:r w:rsidRPr="00854A72">
        <w:t xml:space="preserve">определение вида одаренности, интеллектуальных и личностных особенностей детей, прогноз возможных проблем и потенциала развития. </w:t>
      </w:r>
    </w:p>
    <w:p w14:paraId="6FE1DBC1" w14:textId="77777777" w:rsidR="00854A72" w:rsidRPr="00854A72" w:rsidRDefault="00854A72" w:rsidP="00854A72">
      <w:pPr>
        <w:pStyle w:val="Default"/>
        <w:spacing w:after="52"/>
        <w:ind w:left="-567" w:firstLine="567"/>
        <w:jc w:val="both"/>
      </w:pPr>
      <w:r w:rsidRPr="00854A72">
        <w:rPr>
          <w:rFonts w:ascii="Wingdings" w:hAnsi="Wingdings" w:cs="Wingdings"/>
        </w:rPr>
        <w:t></w:t>
      </w:r>
      <w:r w:rsidRPr="00854A72">
        <w:rPr>
          <w:rFonts w:ascii="Wingdings" w:hAnsi="Wingdings" w:cs="Wingdings"/>
        </w:rPr>
        <w:t></w:t>
      </w:r>
      <w:r w:rsidRPr="00854A72">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46B86B35" w14:textId="77777777" w:rsidR="00854A72" w:rsidRPr="00854A72" w:rsidRDefault="00854A72" w:rsidP="00854A72">
      <w:pPr>
        <w:pStyle w:val="Default"/>
        <w:spacing w:after="52"/>
        <w:ind w:left="-567" w:firstLine="567"/>
        <w:jc w:val="both"/>
      </w:pPr>
      <w:r w:rsidRPr="00854A72">
        <w:rPr>
          <w:rFonts w:ascii="Wingdings" w:hAnsi="Wingdings" w:cs="Wingdings"/>
        </w:rPr>
        <w:t></w:t>
      </w:r>
      <w:r w:rsidRPr="00854A72">
        <w:rPr>
          <w:rFonts w:ascii="Wingdings" w:hAnsi="Wingdings" w:cs="Wingdings"/>
        </w:rPr>
        <w:t></w:t>
      </w:r>
      <w:r w:rsidRPr="00854A72">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2BF59FE7" w14:textId="77777777" w:rsidR="00854A72" w:rsidRPr="00854A72" w:rsidRDefault="00854A72" w:rsidP="00854A72">
      <w:pPr>
        <w:pStyle w:val="Default"/>
        <w:spacing w:after="52"/>
        <w:ind w:left="-567" w:firstLine="567"/>
        <w:jc w:val="both"/>
      </w:pPr>
      <w:r w:rsidRPr="00854A72">
        <w:rPr>
          <w:rFonts w:ascii="Wingdings" w:hAnsi="Wingdings" w:cs="Wingdings"/>
        </w:rPr>
        <w:t></w:t>
      </w:r>
      <w:r w:rsidRPr="00854A72">
        <w:rPr>
          <w:rFonts w:ascii="Wingdings" w:hAnsi="Wingdings" w:cs="Wingdings"/>
        </w:rPr>
        <w:t></w:t>
      </w:r>
      <w:r w:rsidRPr="00854A72">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09043DFC" w14:textId="77777777" w:rsidR="00854A72" w:rsidRPr="00854A72" w:rsidRDefault="00854A72" w:rsidP="00854A72">
      <w:pPr>
        <w:pStyle w:val="Default"/>
        <w:spacing w:after="52"/>
        <w:ind w:left="-567" w:firstLine="567"/>
        <w:jc w:val="both"/>
      </w:pPr>
      <w:r w:rsidRPr="00854A72">
        <w:rPr>
          <w:rFonts w:ascii="Wingdings" w:hAnsi="Wingdings" w:cs="Wingdings"/>
        </w:rPr>
        <w:t></w:t>
      </w:r>
      <w:r w:rsidRPr="00854A72">
        <w:rPr>
          <w:rFonts w:ascii="Wingdings" w:hAnsi="Wingdings" w:cs="Wingdings"/>
        </w:rPr>
        <w:t></w:t>
      </w:r>
      <w:r w:rsidRPr="00854A72">
        <w:t xml:space="preserve">формирование коммуникативных навыков и развитие эмоциональной устойчивости; </w:t>
      </w:r>
    </w:p>
    <w:p w14:paraId="02CA9097" w14:textId="77777777" w:rsidR="00854A72" w:rsidRPr="00854A72" w:rsidRDefault="00854A72" w:rsidP="00854A72">
      <w:pPr>
        <w:pStyle w:val="Default"/>
        <w:ind w:left="-567" w:firstLine="567"/>
        <w:jc w:val="both"/>
      </w:pPr>
      <w:r w:rsidRPr="00854A72">
        <w:rPr>
          <w:rFonts w:ascii="Wingdings" w:hAnsi="Wingdings" w:cs="Wingdings"/>
        </w:rPr>
        <w:t></w:t>
      </w:r>
      <w:r w:rsidRPr="00854A72">
        <w:rPr>
          <w:rFonts w:ascii="Wingdings" w:hAnsi="Wingdings" w:cs="Wingdings"/>
        </w:rPr>
        <w:t></w:t>
      </w:r>
      <w:r w:rsidRPr="00854A72">
        <w:t xml:space="preserve">организация развивающей предметно-пространственной, обогащённой образовательной среды в условиях ДОО, благоприятную для развития различных видов способностей и одаренности. </w:t>
      </w:r>
    </w:p>
    <w:p w14:paraId="3019B27E" w14:textId="77777777" w:rsidR="00854A72" w:rsidRPr="00854A72" w:rsidRDefault="00854A72" w:rsidP="00854A72">
      <w:pPr>
        <w:pStyle w:val="Default"/>
        <w:ind w:left="-567" w:firstLine="567"/>
        <w:jc w:val="both"/>
      </w:pPr>
      <w:r w:rsidRPr="00854A72">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 </w:t>
      </w:r>
    </w:p>
    <w:p w14:paraId="64E16A1C" w14:textId="77777777" w:rsidR="00854A72" w:rsidRPr="00854A72" w:rsidRDefault="00854A72" w:rsidP="00854A72">
      <w:pPr>
        <w:autoSpaceDE w:val="0"/>
        <w:autoSpaceDN w:val="0"/>
        <w:adjustRightInd w:val="0"/>
        <w:ind w:left="-567" w:firstLine="425"/>
        <w:jc w:val="center"/>
        <w:rPr>
          <w:rFonts w:eastAsiaTheme="minorHAnsi"/>
          <w:color w:val="000000"/>
          <w:lang w:eastAsia="en-US"/>
        </w:rPr>
      </w:pPr>
      <w:r w:rsidRPr="00854A72">
        <w:rPr>
          <w:rFonts w:eastAsiaTheme="minorHAnsi"/>
          <w:b/>
          <w:bCs/>
          <w:i/>
          <w:iCs/>
          <w:color w:val="000000"/>
          <w:lang w:eastAsia="en-US"/>
        </w:rPr>
        <w:t>КРР с обучающимися «группы риска»</w:t>
      </w:r>
    </w:p>
    <w:p w14:paraId="36B098F4" w14:textId="77777777" w:rsidR="00854A72" w:rsidRPr="00854A72" w:rsidRDefault="00854A72" w:rsidP="00854A72">
      <w:pPr>
        <w:pStyle w:val="Default"/>
        <w:ind w:left="-567" w:firstLine="425"/>
        <w:jc w:val="both"/>
      </w:pPr>
      <w:r w:rsidRPr="00854A72">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2FE887E2" w14:textId="77777777" w:rsidR="00854A72" w:rsidRDefault="00854A72" w:rsidP="009F4547">
      <w:pPr>
        <w:pStyle w:val="Default"/>
        <w:jc w:val="center"/>
        <w:rPr>
          <w:b/>
        </w:rPr>
      </w:pPr>
    </w:p>
    <w:p w14:paraId="06B1A845" w14:textId="77777777" w:rsidR="00AE1DFD" w:rsidRPr="009F4547" w:rsidRDefault="00854A72" w:rsidP="009F4547">
      <w:pPr>
        <w:pStyle w:val="Default"/>
        <w:jc w:val="center"/>
        <w:rPr>
          <w:b/>
        </w:rPr>
      </w:pPr>
      <w:r>
        <w:rPr>
          <w:b/>
        </w:rPr>
        <w:t xml:space="preserve">2.7. </w:t>
      </w:r>
      <w:r w:rsidR="00AE1DFD" w:rsidRPr="009F4547">
        <w:rPr>
          <w:b/>
        </w:rPr>
        <w:t xml:space="preserve">Рабочая </w:t>
      </w:r>
      <w:r w:rsidR="00AE1DFD" w:rsidRPr="009F4547">
        <w:rPr>
          <w:b/>
          <w:bCs/>
        </w:rPr>
        <w:t>Программа воспитания МБДОУ № 28</w:t>
      </w:r>
    </w:p>
    <w:p w14:paraId="68911743" w14:textId="77777777" w:rsidR="009F4547" w:rsidRDefault="00854A72" w:rsidP="009F4547">
      <w:pPr>
        <w:tabs>
          <w:tab w:val="left" w:pos="1484"/>
        </w:tabs>
        <w:jc w:val="center"/>
        <w:rPr>
          <w:b/>
          <w:lang w:eastAsia="en-US"/>
        </w:rPr>
      </w:pPr>
      <w:r>
        <w:rPr>
          <w:rFonts w:eastAsiaTheme="minorHAnsi"/>
          <w:b/>
          <w:bCs/>
          <w:lang w:eastAsia="en-US"/>
        </w:rPr>
        <w:t xml:space="preserve">2.7.1. </w:t>
      </w:r>
      <w:r w:rsidR="009F4547" w:rsidRPr="009F4547">
        <w:rPr>
          <w:rFonts w:eastAsiaTheme="minorHAnsi"/>
          <w:b/>
          <w:bCs/>
          <w:lang w:eastAsia="en-US"/>
        </w:rPr>
        <w:t>Целевой раздел Программы воспитания</w:t>
      </w:r>
    </w:p>
    <w:p w14:paraId="21364806" w14:textId="77777777" w:rsidR="009F4547" w:rsidRPr="001841BB" w:rsidRDefault="00C47C7A" w:rsidP="00C47C7A">
      <w:pPr>
        <w:autoSpaceDE w:val="0"/>
        <w:autoSpaceDN w:val="0"/>
        <w:adjustRightInd w:val="0"/>
        <w:ind w:left="-567" w:firstLine="567"/>
        <w:jc w:val="both"/>
        <w:rPr>
          <w:rFonts w:eastAsiaTheme="minorHAnsi"/>
          <w:b/>
          <w:bCs/>
          <w:lang w:eastAsia="en-US"/>
        </w:rPr>
      </w:pPr>
      <w:r>
        <w:t>Рабочая программа воспитания (далее – Программа)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социально-личностному развитию детей № 28 «Ручеёк» города Канска (далее – МБДОУ) является обязательным компонентом образовательной программы детского сада</w:t>
      </w:r>
    </w:p>
    <w:p w14:paraId="3A75CA1F" w14:textId="77777777" w:rsidR="001841BB" w:rsidRPr="001841BB" w:rsidRDefault="001841BB" w:rsidP="00297CC3">
      <w:pPr>
        <w:pStyle w:val="Default"/>
        <w:ind w:left="-567" w:firstLine="567"/>
        <w:jc w:val="both"/>
      </w:pPr>
      <w:r>
        <w:rPr>
          <w:b/>
          <w:bCs/>
          <w:i/>
          <w:iCs/>
        </w:rPr>
        <w:t>Ц</w:t>
      </w:r>
      <w:r w:rsidRPr="001841BB">
        <w:rPr>
          <w:b/>
          <w:bCs/>
          <w:i/>
          <w:iCs/>
        </w:rPr>
        <w:t xml:space="preserve">ель воспитания в ДОУ </w:t>
      </w:r>
      <w:r w:rsidRPr="001841BB">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3D7ED17" w14:textId="77777777" w:rsidR="001841BB" w:rsidRPr="001841BB" w:rsidRDefault="001841BB" w:rsidP="00297CC3">
      <w:pPr>
        <w:pStyle w:val="Default"/>
        <w:ind w:left="-567"/>
        <w:jc w:val="both"/>
      </w:pPr>
      <w:r w:rsidRPr="001841BB">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1DAF5F6D" w14:textId="77777777" w:rsidR="001841BB" w:rsidRPr="001841BB" w:rsidRDefault="001841BB" w:rsidP="00297CC3">
      <w:pPr>
        <w:pStyle w:val="Default"/>
        <w:ind w:left="-567"/>
        <w:jc w:val="both"/>
      </w:pPr>
      <w:r w:rsidRPr="001841BB">
        <w:t xml:space="preserve">2) формирование ценностного отношения к окружающему миру (природному и социокультурному), другим людям, самому себе; </w:t>
      </w:r>
    </w:p>
    <w:p w14:paraId="6BECAACB" w14:textId="77777777" w:rsidR="001841BB" w:rsidRPr="001841BB" w:rsidRDefault="001841BB" w:rsidP="00297CC3">
      <w:pPr>
        <w:pStyle w:val="Default"/>
        <w:ind w:left="-567"/>
        <w:jc w:val="both"/>
      </w:pPr>
      <w:r w:rsidRPr="001841BB">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7161118C" w14:textId="77777777" w:rsidR="001841BB" w:rsidRPr="001841BB" w:rsidRDefault="001841BB" w:rsidP="00297CC3">
      <w:pPr>
        <w:pStyle w:val="Default"/>
        <w:ind w:left="-567" w:firstLine="567"/>
        <w:jc w:val="both"/>
      </w:pPr>
      <w:r w:rsidRPr="001841BB">
        <w:rPr>
          <w:b/>
          <w:bCs/>
          <w:i/>
          <w:iCs/>
        </w:rPr>
        <w:t>Общие задачи воспитания в ДОУ</w:t>
      </w:r>
      <w:r w:rsidRPr="001841BB">
        <w:rPr>
          <w:b/>
          <w:bCs/>
        </w:rPr>
        <w:t xml:space="preserve">: </w:t>
      </w:r>
    </w:p>
    <w:p w14:paraId="33EB25F7" w14:textId="77777777" w:rsidR="001841BB" w:rsidRPr="001841BB" w:rsidRDefault="001841BB" w:rsidP="00297CC3">
      <w:pPr>
        <w:pStyle w:val="Default"/>
        <w:ind w:left="-567"/>
        <w:jc w:val="both"/>
      </w:pPr>
      <w:r w:rsidRPr="001841BB">
        <w:t xml:space="preserve">1) содействовать развитию личности, основанному на принятых в обществе представлениях о добре и зле, должном и недопустимом; </w:t>
      </w:r>
    </w:p>
    <w:p w14:paraId="5F1C432E" w14:textId="77777777" w:rsidR="001841BB" w:rsidRPr="001841BB" w:rsidRDefault="001841BB" w:rsidP="00297CC3">
      <w:pPr>
        <w:pStyle w:val="Default"/>
        <w:ind w:left="-567"/>
        <w:jc w:val="both"/>
      </w:pPr>
      <w:r w:rsidRPr="001841BB">
        <w:lastRenderedPageBreak/>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5A4A1C5E" w14:textId="77777777" w:rsidR="001841BB" w:rsidRDefault="001841BB" w:rsidP="00297CC3">
      <w:pPr>
        <w:pStyle w:val="Default"/>
        <w:ind w:left="-567"/>
        <w:jc w:val="both"/>
        <w:rPr>
          <w:sz w:val="23"/>
          <w:szCs w:val="23"/>
        </w:rPr>
      </w:pPr>
      <w:r w:rsidRPr="001841BB">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r>
        <w:rPr>
          <w:sz w:val="23"/>
          <w:szCs w:val="23"/>
        </w:rPr>
        <w:t xml:space="preserve">; </w:t>
      </w:r>
    </w:p>
    <w:p w14:paraId="682F2820" w14:textId="77777777" w:rsidR="001841BB" w:rsidRDefault="001841BB" w:rsidP="00297CC3">
      <w:pPr>
        <w:tabs>
          <w:tab w:val="left" w:pos="2280"/>
        </w:tabs>
        <w:ind w:left="-567"/>
        <w:jc w:val="both"/>
        <w:rPr>
          <w:lang w:eastAsia="en-US"/>
        </w:rPr>
      </w:pPr>
      <w:r w:rsidRPr="001841BB">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2335A1" w14:textId="77777777" w:rsidR="006B5306" w:rsidRDefault="00C47C7A" w:rsidP="00C47C7A">
      <w:pPr>
        <w:ind w:left="-567" w:firstLine="567"/>
        <w:jc w:val="both"/>
        <w:rPr>
          <w:i/>
        </w:rPr>
      </w:pPr>
      <w:r w:rsidRPr="006B5306">
        <w:rPr>
          <w:b/>
          <w:i/>
        </w:rPr>
        <w:t>Цель и задачи части, формируемой участниками образовательных отношений.</w:t>
      </w:r>
      <w:r w:rsidRPr="00C47C7A">
        <w:rPr>
          <w:i/>
        </w:rPr>
        <w:t xml:space="preserve"> </w:t>
      </w:r>
      <w:r w:rsidRPr="006B5306">
        <w:rPr>
          <w:i/>
          <w:u w:val="single"/>
        </w:rPr>
        <w:t>Часть Программы, формируемая участниками образовательных отношений (педагогами, воспитанниками, родителями)</w:t>
      </w:r>
      <w:r w:rsidRPr="00C47C7A">
        <w:rPr>
          <w:i/>
        </w:rPr>
        <w:t xml:space="preserve">, учитывает интересы и потребности всех участников образовательных отношений. </w:t>
      </w:r>
    </w:p>
    <w:p w14:paraId="05CD51CF" w14:textId="77777777" w:rsidR="006B5306" w:rsidRDefault="00C47C7A" w:rsidP="00C47C7A">
      <w:pPr>
        <w:ind w:left="-567" w:firstLine="567"/>
        <w:jc w:val="both"/>
        <w:rPr>
          <w:i/>
        </w:rPr>
      </w:pPr>
      <w:r w:rsidRPr="006B5306">
        <w:rPr>
          <w:b/>
          <w:i/>
          <w:u w:val="single"/>
        </w:rPr>
        <w:t>Указанная часть Программы обозначена по тексту курсивом и ориентирована</w:t>
      </w:r>
      <w:r w:rsidRPr="00C47C7A">
        <w:rPr>
          <w:i/>
        </w:rPr>
        <w:t xml:space="preserve">: </w:t>
      </w:r>
    </w:p>
    <w:p w14:paraId="30C83077" w14:textId="77777777" w:rsidR="006B5306" w:rsidRDefault="00C47C7A" w:rsidP="00C47C7A">
      <w:pPr>
        <w:ind w:left="-567" w:firstLine="567"/>
        <w:jc w:val="both"/>
        <w:rPr>
          <w:i/>
        </w:rPr>
      </w:pPr>
      <w:r w:rsidRPr="00C47C7A">
        <w:rPr>
          <w:i/>
        </w:rPr>
        <w:sym w:font="Symbol" w:char="F0B7"/>
      </w:r>
      <w:r w:rsidRPr="00C47C7A">
        <w:rPr>
          <w:i/>
        </w:rPr>
        <w:t xml:space="preserve"> на формирование у ребенка чувства любви к родному городу Канску, краю, Родине, воспитания у него эмоционально-положительного отношения к тем местам, где он живет; </w:t>
      </w:r>
    </w:p>
    <w:p w14:paraId="0AF81CE6" w14:textId="77777777" w:rsidR="006B5306" w:rsidRDefault="00C47C7A" w:rsidP="006B5306">
      <w:pPr>
        <w:ind w:left="-567" w:firstLine="567"/>
        <w:jc w:val="both"/>
        <w:rPr>
          <w:i/>
        </w:rPr>
      </w:pPr>
      <w:r w:rsidRPr="00C47C7A">
        <w:rPr>
          <w:i/>
        </w:rPr>
        <w:sym w:font="Symbol" w:char="F0B7"/>
      </w:r>
      <w:r w:rsidRPr="00C47C7A">
        <w:rPr>
          <w:i/>
        </w:rPr>
        <w:t xml:space="preserve"> воспитание умения видеть и осознавать красоту окружающей жизни, желания узнать больше об особенностях Красноярского края: населяющих народах, его истории, природе, природных ресурсах. Формирование понятий о роли человека в охране и воспроизводстве окружающей среды. </w:t>
      </w:r>
    </w:p>
    <w:p w14:paraId="6B796AF6" w14:textId="77777777" w:rsidR="001841BB" w:rsidRPr="006B5306" w:rsidRDefault="00C47C7A" w:rsidP="006B5306">
      <w:pPr>
        <w:ind w:left="-567" w:firstLine="567"/>
        <w:jc w:val="both"/>
        <w:rPr>
          <w:i/>
        </w:rPr>
      </w:pPr>
      <w:r w:rsidRPr="00C47C7A">
        <w:rPr>
          <w:i/>
        </w:rPr>
        <w:t>Цель: формирование у старших дошкольников основ гражданственности, патриотизма и краеведческой культуры через знакомство с природными, культурно-историческими, этнографическими особенностями города и края. Задачи</w:t>
      </w:r>
      <w:r>
        <w:t>:</w:t>
      </w:r>
    </w:p>
    <w:p w14:paraId="2C093D2E" w14:textId="77777777" w:rsidR="006B5306" w:rsidRPr="00AF60CC" w:rsidRDefault="006B5306" w:rsidP="006B5306">
      <w:pPr>
        <w:pStyle w:val="a6"/>
        <w:numPr>
          <w:ilvl w:val="0"/>
          <w:numId w:val="15"/>
        </w:numPr>
        <w:ind w:left="-567" w:firstLine="567"/>
        <w:jc w:val="both"/>
        <w:rPr>
          <w:i/>
        </w:rPr>
      </w:pPr>
      <w:r w:rsidRPr="00AF60CC">
        <w:rPr>
          <w:i/>
        </w:rPr>
        <w:t xml:space="preserve">Развивать у старших дошкольников интерес к родному городу и краю, его достопримечательностям, символике (герб, флаг, гимн), событиям прошлого и настоящего. </w:t>
      </w:r>
    </w:p>
    <w:p w14:paraId="797CD111" w14:textId="77777777" w:rsidR="006B5306" w:rsidRPr="00AF60CC" w:rsidRDefault="006B5306" w:rsidP="006B5306">
      <w:pPr>
        <w:pStyle w:val="a6"/>
        <w:numPr>
          <w:ilvl w:val="0"/>
          <w:numId w:val="15"/>
        </w:numPr>
        <w:ind w:left="-567" w:firstLine="567"/>
        <w:jc w:val="both"/>
        <w:rPr>
          <w:i/>
        </w:rPr>
      </w:pPr>
      <w:r w:rsidRPr="00AF60CC">
        <w:rPr>
          <w:i/>
        </w:rPr>
        <w:t xml:space="preserve">Расширять представления детей о том, что делает город Канск уникальным, развивать способность чувствовать красоту природы, архитектуры своей малой родины и эмоционально откликаться на нее. </w:t>
      </w:r>
    </w:p>
    <w:p w14:paraId="446D84B1" w14:textId="77777777" w:rsidR="006B5306" w:rsidRPr="00AF60CC" w:rsidRDefault="006B5306" w:rsidP="006B5306">
      <w:pPr>
        <w:pStyle w:val="a6"/>
        <w:numPr>
          <w:ilvl w:val="0"/>
          <w:numId w:val="15"/>
        </w:numPr>
        <w:ind w:left="-567" w:firstLine="567"/>
        <w:jc w:val="both"/>
        <w:rPr>
          <w:i/>
        </w:rPr>
      </w:pPr>
      <w:r w:rsidRPr="00AF60CC">
        <w:rPr>
          <w:i/>
        </w:rPr>
        <w:t xml:space="preserve">Развивать стремление к познанию культуры, традиций, истории города Канска, природных особенностей Красноярского края. </w:t>
      </w:r>
    </w:p>
    <w:p w14:paraId="38885C88" w14:textId="77777777" w:rsidR="006B5306" w:rsidRPr="00AF60CC" w:rsidRDefault="006B5306" w:rsidP="006B5306">
      <w:pPr>
        <w:pStyle w:val="a6"/>
        <w:numPr>
          <w:ilvl w:val="0"/>
          <w:numId w:val="15"/>
        </w:numPr>
        <w:ind w:left="-567" w:firstLine="567"/>
        <w:jc w:val="both"/>
        <w:rPr>
          <w:i/>
        </w:rPr>
      </w:pPr>
      <w:r w:rsidRPr="00AF60CC">
        <w:rPr>
          <w:i/>
        </w:rPr>
        <w:t xml:space="preserve">Знакомить детей с жизнью и творчеством некоторых знаменитых жителей города и края. </w:t>
      </w:r>
    </w:p>
    <w:p w14:paraId="6252AC44" w14:textId="77777777" w:rsidR="006B5306" w:rsidRPr="00AF60CC" w:rsidRDefault="006B5306" w:rsidP="006B5306">
      <w:pPr>
        <w:pStyle w:val="a6"/>
        <w:numPr>
          <w:ilvl w:val="0"/>
          <w:numId w:val="15"/>
        </w:numPr>
        <w:ind w:left="-567" w:firstLine="567"/>
        <w:jc w:val="both"/>
        <w:rPr>
          <w:i/>
        </w:rPr>
      </w:pPr>
      <w:r w:rsidRPr="00AF60CC">
        <w:rPr>
          <w:i/>
        </w:rPr>
        <w:t xml:space="preserve">Воспитывать чувство гордости за свою малую родину, ее достижения и культуру, воспитывать бережное отношение к родному городу. </w:t>
      </w:r>
    </w:p>
    <w:p w14:paraId="18A784E5" w14:textId="77777777" w:rsidR="006B5306" w:rsidRPr="00AF60CC" w:rsidRDefault="006B5306" w:rsidP="006B5306">
      <w:pPr>
        <w:pStyle w:val="a6"/>
        <w:numPr>
          <w:ilvl w:val="0"/>
          <w:numId w:val="15"/>
        </w:numPr>
        <w:ind w:left="-567" w:firstLine="567"/>
        <w:jc w:val="both"/>
        <w:rPr>
          <w:i/>
        </w:rPr>
      </w:pPr>
      <w:r w:rsidRPr="00AF60CC">
        <w:rPr>
          <w:i/>
        </w:rPr>
        <w:t xml:space="preserve">Содействовать проявлению инициативности и желанию принимать участие в традициях родного города, культурных мероприятиях и социальных акциях. </w:t>
      </w:r>
    </w:p>
    <w:p w14:paraId="6DA21703" w14:textId="77777777" w:rsidR="006B5306" w:rsidRPr="00AF60CC" w:rsidRDefault="006B5306" w:rsidP="006B5306">
      <w:pPr>
        <w:pStyle w:val="a6"/>
        <w:numPr>
          <w:ilvl w:val="0"/>
          <w:numId w:val="15"/>
        </w:numPr>
        <w:ind w:left="-567" w:firstLine="567"/>
        <w:jc w:val="both"/>
        <w:rPr>
          <w:i/>
        </w:rPr>
      </w:pPr>
      <w:r w:rsidRPr="00AF60CC">
        <w:rPr>
          <w:i/>
        </w:rPr>
        <w:t xml:space="preserve">Воспитывать чувство собственного достоинства как представителя своего региона и толерантное отношение к представителям других национальностей. </w:t>
      </w:r>
    </w:p>
    <w:p w14:paraId="7E59B56A" w14:textId="77777777" w:rsidR="00C47C7A" w:rsidRPr="00AF60CC" w:rsidRDefault="006B5306" w:rsidP="006B5306">
      <w:pPr>
        <w:pStyle w:val="a6"/>
        <w:ind w:left="-567" w:firstLine="567"/>
        <w:jc w:val="both"/>
        <w:rPr>
          <w:i/>
        </w:rPr>
      </w:pPr>
      <w:r w:rsidRPr="00AF60CC">
        <w:rPr>
          <w:i/>
        </w:rPr>
        <w:t>Таким образом, воспитательно-образовательный процесс в реализации регионального компонента направлен на детей старшего дошкольного возраста 5-7 лет и выстраивается в рамках календарно-тематического планирования в тесном взаимодействии с семьями воспитанников и социальными партнёрами.</w:t>
      </w:r>
    </w:p>
    <w:p w14:paraId="52918FEE" w14:textId="77777777" w:rsidR="006B5306" w:rsidRPr="00AF60CC" w:rsidRDefault="006B5306" w:rsidP="006B5306">
      <w:pPr>
        <w:jc w:val="center"/>
        <w:rPr>
          <w:b/>
          <w:i/>
        </w:rPr>
      </w:pPr>
      <w:r w:rsidRPr="00AF60CC">
        <w:rPr>
          <w:b/>
          <w:i/>
        </w:rPr>
        <w:t>Содержание образовательной деятельности по ознакомлению воспитанников с малой Родиной</w:t>
      </w:r>
    </w:p>
    <w:p w14:paraId="354B7102" w14:textId="77777777" w:rsidR="006B5306" w:rsidRPr="00AF60CC" w:rsidRDefault="006B5306" w:rsidP="006B5306">
      <w:pPr>
        <w:jc w:val="center"/>
        <w:rPr>
          <w:b/>
          <w:i/>
        </w:rPr>
      </w:pPr>
    </w:p>
    <w:tbl>
      <w:tblPr>
        <w:tblStyle w:val="aa"/>
        <w:tblW w:w="9923" w:type="dxa"/>
        <w:tblInd w:w="-459" w:type="dxa"/>
        <w:tblLook w:val="04A0" w:firstRow="1" w:lastRow="0" w:firstColumn="1" w:lastColumn="0" w:noHBand="0" w:noVBand="1"/>
      </w:tblPr>
      <w:tblGrid>
        <w:gridCol w:w="2626"/>
        <w:gridCol w:w="3508"/>
        <w:gridCol w:w="3789"/>
      </w:tblGrid>
      <w:tr w:rsidR="006B5306" w:rsidRPr="00AF60CC" w14:paraId="31476713" w14:textId="77777777" w:rsidTr="006B5306">
        <w:tc>
          <w:tcPr>
            <w:tcW w:w="1701" w:type="dxa"/>
            <w:vMerge w:val="restart"/>
          </w:tcPr>
          <w:p w14:paraId="2A3B2182" w14:textId="77777777" w:rsidR="006B5306" w:rsidRPr="00AF60CC" w:rsidRDefault="006B5306" w:rsidP="006B5306">
            <w:pPr>
              <w:jc w:val="center"/>
              <w:rPr>
                <w:b/>
                <w:i/>
                <w:lang w:eastAsia="en-US"/>
              </w:rPr>
            </w:pPr>
            <w:r w:rsidRPr="00AF60CC">
              <w:rPr>
                <w:i/>
              </w:rPr>
              <w:t>Разделы</w:t>
            </w:r>
          </w:p>
        </w:tc>
        <w:tc>
          <w:tcPr>
            <w:tcW w:w="8222" w:type="dxa"/>
            <w:gridSpan w:val="2"/>
          </w:tcPr>
          <w:p w14:paraId="39815284" w14:textId="77777777" w:rsidR="006B5306" w:rsidRPr="00AF60CC" w:rsidRDefault="006B5306" w:rsidP="006B5306">
            <w:pPr>
              <w:jc w:val="center"/>
              <w:rPr>
                <w:b/>
                <w:i/>
                <w:lang w:eastAsia="en-US"/>
              </w:rPr>
            </w:pPr>
            <w:r w:rsidRPr="00AF60CC">
              <w:rPr>
                <w:i/>
              </w:rPr>
              <w:t xml:space="preserve">Формируемые представления в рамках раздела </w:t>
            </w:r>
          </w:p>
        </w:tc>
      </w:tr>
      <w:tr w:rsidR="006B5306" w:rsidRPr="00AF60CC" w14:paraId="5D4CFC2E" w14:textId="77777777" w:rsidTr="006B5306">
        <w:tc>
          <w:tcPr>
            <w:tcW w:w="1701" w:type="dxa"/>
            <w:vMerge/>
          </w:tcPr>
          <w:p w14:paraId="1B4A0491" w14:textId="77777777" w:rsidR="006B5306" w:rsidRPr="00AF60CC" w:rsidRDefault="006B5306" w:rsidP="006B5306">
            <w:pPr>
              <w:jc w:val="center"/>
              <w:rPr>
                <w:b/>
                <w:i/>
                <w:lang w:eastAsia="en-US"/>
              </w:rPr>
            </w:pPr>
          </w:p>
        </w:tc>
        <w:tc>
          <w:tcPr>
            <w:tcW w:w="3969" w:type="dxa"/>
          </w:tcPr>
          <w:p w14:paraId="019DFF27" w14:textId="77777777" w:rsidR="006B5306" w:rsidRPr="00AF60CC" w:rsidRDefault="006B5306" w:rsidP="006B5306">
            <w:pPr>
              <w:jc w:val="center"/>
              <w:rPr>
                <w:b/>
                <w:i/>
                <w:lang w:eastAsia="en-US"/>
              </w:rPr>
            </w:pPr>
            <w:r w:rsidRPr="00AF60CC">
              <w:rPr>
                <w:i/>
              </w:rPr>
              <w:t>Старшая группа</w:t>
            </w:r>
          </w:p>
        </w:tc>
        <w:tc>
          <w:tcPr>
            <w:tcW w:w="4253" w:type="dxa"/>
          </w:tcPr>
          <w:p w14:paraId="255231CB" w14:textId="77777777" w:rsidR="006B5306" w:rsidRPr="00AF60CC" w:rsidRDefault="006B5306" w:rsidP="006B5306">
            <w:pPr>
              <w:jc w:val="center"/>
              <w:rPr>
                <w:b/>
                <w:i/>
                <w:lang w:eastAsia="en-US"/>
              </w:rPr>
            </w:pPr>
            <w:r w:rsidRPr="00AF60CC">
              <w:rPr>
                <w:i/>
              </w:rPr>
              <w:t>Подготовительная группа</w:t>
            </w:r>
          </w:p>
        </w:tc>
      </w:tr>
      <w:tr w:rsidR="006B5306" w:rsidRPr="00AF60CC" w14:paraId="300A55B7" w14:textId="77777777" w:rsidTr="006B5306">
        <w:tc>
          <w:tcPr>
            <w:tcW w:w="1701" w:type="dxa"/>
          </w:tcPr>
          <w:p w14:paraId="6D736855" w14:textId="77777777" w:rsidR="006B5306" w:rsidRPr="00AF60CC" w:rsidRDefault="006B5306" w:rsidP="006B5306">
            <w:pPr>
              <w:jc w:val="both"/>
              <w:rPr>
                <w:b/>
                <w:i/>
                <w:lang w:eastAsia="en-US"/>
              </w:rPr>
            </w:pPr>
            <w:r w:rsidRPr="00AF60CC">
              <w:rPr>
                <w:i/>
              </w:rPr>
              <w:t xml:space="preserve">Я и моя семья </w:t>
            </w:r>
          </w:p>
        </w:tc>
        <w:tc>
          <w:tcPr>
            <w:tcW w:w="3969" w:type="dxa"/>
          </w:tcPr>
          <w:p w14:paraId="7F767185" w14:textId="77777777" w:rsidR="006B5306" w:rsidRPr="00AF60CC" w:rsidRDefault="006B5306" w:rsidP="006B5306">
            <w:pPr>
              <w:jc w:val="both"/>
              <w:rPr>
                <w:b/>
                <w:i/>
                <w:lang w:eastAsia="en-US"/>
              </w:rPr>
            </w:pPr>
            <w:r w:rsidRPr="00AF60CC">
              <w:rPr>
                <w:i/>
              </w:rPr>
              <w:t>Понятие «родной дом», «семья». Значение семьи для человека. Генеалогическое древо.</w:t>
            </w:r>
          </w:p>
        </w:tc>
        <w:tc>
          <w:tcPr>
            <w:tcW w:w="4253" w:type="dxa"/>
          </w:tcPr>
          <w:p w14:paraId="7DEE0A34" w14:textId="77777777" w:rsidR="006B5306" w:rsidRPr="00AF60CC" w:rsidRDefault="006B5306" w:rsidP="006B5306">
            <w:pPr>
              <w:jc w:val="both"/>
              <w:rPr>
                <w:b/>
                <w:i/>
                <w:lang w:eastAsia="en-US"/>
              </w:rPr>
            </w:pPr>
            <w:r w:rsidRPr="00AF60CC">
              <w:rPr>
                <w:i/>
              </w:rPr>
              <w:t>История моей семьи. Трудовые династии. Семейные традиции.</w:t>
            </w:r>
          </w:p>
        </w:tc>
      </w:tr>
      <w:tr w:rsidR="006B5306" w:rsidRPr="00AF60CC" w14:paraId="6901DC5E" w14:textId="77777777" w:rsidTr="006B5306">
        <w:tc>
          <w:tcPr>
            <w:tcW w:w="1701" w:type="dxa"/>
          </w:tcPr>
          <w:p w14:paraId="17872BD1" w14:textId="77777777" w:rsidR="006B5306" w:rsidRPr="00AF60CC" w:rsidRDefault="006B5306" w:rsidP="006B5306">
            <w:pPr>
              <w:jc w:val="both"/>
              <w:rPr>
                <w:b/>
                <w:i/>
                <w:lang w:eastAsia="en-US"/>
              </w:rPr>
            </w:pPr>
            <w:r w:rsidRPr="00AF60CC">
              <w:rPr>
                <w:i/>
              </w:rPr>
              <w:t xml:space="preserve">Родной город: достопримечательности и окрестности Понятие </w:t>
            </w:r>
          </w:p>
        </w:tc>
        <w:tc>
          <w:tcPr>
            <w:tcW w:w="3969" w:type="dxa"/>
          </w:tcPr>
          <w:p w14:paraId="37A8BEB4" w14:textId="77777777" w:rsidR="006B5306" w:rsidRPr="00AF60CC" w:rsidRDefault="006B5306" w:rsidP="006B5306">
            <w:pPr>
              <w:jc w:val="both"/>
              <w:rPr>
                <w:b/>
                <w:i/>
                <w:lang w:eastAsia="en-US"/>
              </w:rPr>
            </w:pPr>
            <w:r w:rsidRPr="00AF60CC">
              <w:rPr>
                <w:i/>
              </w:rPr>
              <w:t xml:space="preserve">«Родина», «малая Родина». Улицы микрорайона. Исторические памятники родного города. Архитектура города. Любимые места отдыха семьи в черте и </w:t>
            </w:r>
            <w:r w:rsidRPr="00AF60CC">
              <w:rPr>
                <w:i/>
              </w:rPr>
              <w:lastRenderedPageBreak/>
              <w:t>окрестностях города Канска.</w:t>
            </w:r>
          </w:p>
        </w:tc>
        <w:tc>
          <w:tcPr>
            <w:tcW w:w="4253" w:type="dxa"/>
          </w:tcPr>
          <w:p w14:paraId="5FA8C7B2" w14:textId="77777777" w:rsidR="006B5306" w:rsidRPr="00AF60CC" w:rsidRDefault="006B5306" w:rsidP="006B5306">
            <w:pPr>
              <w:jc w:val="both"/>
              <w:rPr>
                <w:b/>
                <w:i/>
                <w:lang w:eastAsia="en-US"/>
              </w:rPr>
            </w:pPr>
            <w:r w:rsidRPr="00AF60CC">
              <w:rPr>
                <w:i/>
              </w:rPr>
              <w:lastRenderedPageBreak/>
              <w:t xml:space="preserve">Символика города. Главные улицы города. Каменное и деревянное зодчество. Архитектура и функциональные особенности отдельных зданий (вокзал, театр, </w:t>
            </w:r>
            <w:r w:rsidRPr="00AF60CC">
              <w:rPr>
                <w:i/>
              </w:rPr>
              <w:lastRenderedPageBreak/>
              <w:t>музей, СРЦ «Космос» и др.) Храмы города Канска. Любимые места отдыха семьи в черте и окрестностях города.</w:t>
            </w:r>
          </w:p>
        </w:tc>
      </w:tr>
      <w:tr w:rsidR="006B5306" w:rsidRPr="00AF60CC" w14:paraId="5FD53C84" w14:textId="77777777" w:rsidTr="006B5306">
        <w:tc>
          <w:tcPr>
            <w:tcW w:w="1701" w:type="dxa"/>
          </w:tcPr>
          <w:p w14:paraId="076FE0C9" w14:textId="77777777" w:rsidR="006B5306" w:rsidRPr="00AF60CC" w:rsidRDefault="006B5306" w:rsidP="006B5306">
            <w:pPr>
              <w:jc w:val="both"/>
              <w:rPr>
                <w:b/>
                <w:i/>
                <w:lang w:eastAsia="en-US"/>
              </w:rPr>
            </w:pPr>
            <w:r w:rsidRPr="00AF60CC">
              <w:rPr>
                <w:i/>
              </w:rPr>
              <w:lastRenderedPageBreak/>
              <w:t xml:space="preserve">Природа города Канска и Канского района </w:t>
            </w:r>
          </w:p>
        </w:tc>
        <w:tc>
          <w:tcPr>
            <w:tcW w:w="3969" w:type="dxa"/>
          </w:tcPr>
          <w:p w14:paraId="6A0F424E" w14:textId="77777777" w:rsidR="006B5306" w:rsidRPr="00AF60CC" w:rsidRDefault="006B5306" w:rsidP="006B5306">
            <w:pPr>
              <w:jc w:val="both"/>
              <w:rPr>
                <w:b/>
                <w:i/>
                <w:lang w:eastAsia="en-US"/>
              </w:rPr>
            </w:pPr>
            <w:r w:rsidRPr="00AF60CC">
              <w:rPr>
                <w:i/>
              </w:rPr>
              <w:t>Климатические особенности региона. Растительный и животный мир города Канска и Канского района. Сосновый бор. Река Кан. Красная книга Красноярского края. Охрана природы, безопасное поведение в природе.</w:t>
            </w:r>
          </w:p>
        </w:tc>
        <w:tc>
          <w:tcPr>
            <w:tcW w:w="4253" w:type="dxa"/>
          </w:tcPr>
          <w:p w14:paraId="666F8885" w14:textId="77777777" w:rsidR="006B5306" w:rsidRPr="00AF60CC" w:rsidRDefault="006B5306" w:rsidP="006B5306">
            <w:pPr>
              <w:jc w:val="both"/>
              <w:rPr>
                <w:b/>
                <w:i/>
                <w:lang w:eastAsia="en-US"/>
              </w:rPr>
            </w:pPr>
            <w:r w:rsidRPr="00AF60CC">
              <w:rPr>
                <w:i/>
              </w:rPr>
              <w:t>Место на карте России, Красноярского края и Канского района. Особенности ландшафта (лесостепь). Растительный и животный мир города Канска и Канского района. Красная книга Красноярского края. Охрана природы, безопасное поведение в природе.</w:t>
            </w:r>
          </w:p>
        </w:tc>
      </w:tr>
      <w:tr w:rsidR="006B5306" w:rsidRPr="00AF60CC" w14:paraId="426B873D" w14:textId="77777777" w:rsidTr="006B5306">
        <w:tc>
          <w:tcPr>
            <w:tcW w:w="1701" w:type="dxa"/>
          </w:tcPr>
          <w:p w14:paraId="127F8ADE" w14:textId="77777777" w:rsidR="006B5306" w:rsidRPr="00AF60CC" w:rsidRDefault="006B5306" w:rsidP="006B5306">
            <w:pPr>
              <w:jc w:val="both"/>
              <w:rPr>
                <w:b/>
                <w:i/>
                <w:lang w:eastAsia="en-US"/>
              </w:rPr>
            </w:pPr>
            <w:r w:rsidRPr="00AF60CC">
              <w:rPr>
                <w:i/>
              </w:rPr>
              <w:t xml:space="preserve">История города: события и люди </w:t>
            </w:r>
          </w:p>
        </w:tc>
        <w:tc>
          <w:tcPr>
            <w:tcW w:w="3969" w:type="dxa"/>
          </w:tcPr>
          <w:p w14:paraId="41FF243D" w14:textId="77777777" w:rsidR="006B5306" w:rsidRPr="00AF60CC" w:rsidRDefault="006B5306" w:rsidP="006B5306">
            <w:pPr>
              <w:jc w:val="both"/>
              <w:rPr>
                <w:b/>
                <w:i/>
                <w:lang w:eastAsia="en-US"/>
              </w:rPr>
            </w:pPr>
            <w:r w:rsidRPr="00AF60CC">
              <w:rPr>
                <w:i/>
              </w:rPr>
              <w:t>Понятия «сибиряк», «земляк». Путешествие в настоящее и прошлое родного города. Острог на реке Кан. Функциональное назначение и изменение предметов быта.</w:t>
            </w:r>
          </w:p>
        </w:tc>
        <w:tc>
          <w:tcPr>
            <w:tcW w:w="4253" w:type="dxa"/>
          </w:tcPr>
          <w:p w14:paraId="741E1DD6" w14:textId="77777777" w:rsidR="006B5306" w:rsidRPr="00AF60CC" w:rsidRDefault="006B5306" w:rsidP="006B5306">
            <w:pPr>
              <w:jc w:val="both"/>
              <w:rPr>
                <w:b/>
                <w:i/>
                <w:lang w:eastAsia="en-US"/>
              </w:rPr>
            </w:pPr>
            <w:r w:rsidRPr="00AF60CC">
              <w:rPr>
                <w:i/>
              </w:rPr>
              <w:t>Казаки – основатели острога. Функциональное назначение и изменение предметов быта. Канск – город купеческий. «Чье ты носишь имя, улица моя?» ВОВ в истории города (Герои. Дети войны. Война в истории моей семьи. Канск для фронта).</w:t>
            </w:r>
          </w:p>
        </w:tc>
      </w:tr>
      <w:tr w:rsidR="006B5306" w:rsidRPr="00AF60CC" w14:paraId="5D87EA4C" w14:textId="77777777" w:rsidTr="006B5306">
        <w:tc>
          <w:tcPr>
            <w:tcW w:w="1701" w:type="dxa"/>
          </w:tcPr>
          <w:p w14:paraId="3230099A" w14:textId="77777777" w:rsidR="006B5306" w:rsidRPr="00AF60CC" w:rsidRDefault="006B5306" w:rsidP="006B5306">
            <w:pPr>
              <w:jc w:val="both"/>
              <w:rPr>
                <w:b/>
                <w:i/>
                <w:lang w:eastAsia="en-US"/>
              </w:rPr>
            </w:pPr>
            <w:r w:rsidRPr="00AF60CC">
              <w:rPr>
                <w:i/>
              </w:rPr>
              <w:t xml:space="preserve">Особенности жизни горожан: профессии, традиции, забавы </w:t>
            </w:r>
          </w:p>
        </w:tc>
        <w:tc>
          <w:tcPr>
            <w:tcW w:w="3969" w:type="dxa"/>
          </w:tcPr>
          <w:p w14:paraId="77ED15A2" w14:textId="77777777" w:rsidR="006B5306" w:rsidRPr="00AF60CC" w:rsidRDefault="006B5306" w:rsidP="006B5306">
            <w:pPr>
              <w:jc w:val="both"/>
              <w:rPr>
                <w:b/>
                <w:i/>
                <w:lang w:eastAsia="en-US"/>
              </w:rPr>
            </w:pPr>
            <w:r w:rsidRPr="00AF60CC">
              <w:rPr>
                <w:i/>
              </w:rPr>
              <w:t>Профессии горожан и сельских жителей. Военные профессии горожан (военные части, кадетский корпус). Традиционные народные праздники города. Народные игры.</w:t>
            </w:r>
          </w:p>
        </w:tc>
        <w:tc>
          <w:tcPr>
            <w:tcW w:w="4253" w:type="dxa"/>
          </w:tcPr>
          <w:p w14:paraId="5D63ECFF" w14:textId="77777777" w:rsidR="006B5306" w:rsidRPr="00AF60CC" w:rsidRDefault="006B5306" w:rsidP="006B5306">
            <w:pPr>
              <w:jc w:val="both"/>
              <w:rPr>
                <w:b/>
                <w:i/>
                <w:lang w:eastAsia="en-US"/>
              </w:rPr>
            </w:pPr>
            <w:r w:rsidRPr="00AF60CC">
              <w:rPr>
                <w:i/>
              </w:rPr>
              <w:t>Профессии горожан и сельских жителей. Военные профессии горожан (военные части, кадетский корпус). Знакомство с культурой, традициями, обычаями других национальностей. Традиционные народные праздники города. Народные игры, дворовые игры.</w:t>
            </w:r>
          </w:p>
        </w:tc>
      </w:tr>
      <w:tr w:rsidR="006B5306" w:rsidRPr="00AF60CC" w14:paraId="29C62929" w14:textId="77777777" w:rsidTr="006B5306">
        <w:tc>
          <w:tcPr>
            <w:tcW w:w="1701" w:type="dxa"/>
          </w:tcPr>
          <w:p w14:paraId="42344285" w14:textId="77777777" w:rsidR="006B5306" w:rsidRPr="00AF60CC" w:rsidRDefault="006B5306" w:rsidP="006B5306">
            <w:pPr>
              <w:jc w:val="both"/>
              <w:rPr>
                <w:b/>
                <w:i/>
                <w:lang w:eastAsia="en-US"/>
              </w:rPr>
            </w:pPr>
            <w:r w:rsidRPr="00AF60CC">
              <w:rPr>
                <w:i/>
              </w:rPr>
              <w:t xml:space="preserve">Культура, искусство, спорт </w:t>
            </w:r>
          </w:p>
        </w:tc>
        <w:tc>
          <w:tcPr>
            <w:tcW w:w="3969" w:type="dxa"/>
          </w:tcPr>
          <w:p w14:paraId="69E8CB25" w14:textId="77777777" w:rsidR="006B5306" w:rsidRPr="00AF60CC" w:rsidRDefault="006B5306" w:rsidP="006B5306">
            <w:pPr>
              <w:jc w:val="both"/>
              <w:rPr>
                <w:b/>
                <w:i/>
                <w:lang w:eastAsia="en-US"/>
              </w:rPr>
            </w:pPr>
            <w:r w:rsidRPr="00AF60CC">
              <w:rPr>
                <w:i/>
              </w:rPr>
              <w:t>Декоративно-прикладное творчество жителей города. Песенный фольклор. Художники города Канска. Творческие коллективы города. Канск – город спортивный.</w:t>
            </w:r>
          </w:p>
        </w:tc>
        <w:tc>
          <w:tcPr>
            <w:tcW w:w="4253" w:type="dxa"/>
          </w:tcPr>
          <w:p w14:paraId="22C63AB0" w14:textId="77777777" w:rsidR="006B5306" w:rsidRPr="00AF60CC" w:rsidRDefault="006B5306" w:rsidP="006B5306">
            <w:pPr>
              <w:jc w:val="both"/>
              <w:rPr>
                <w:b/>
                <w:i/>
                <w:lang w:eastAsia="en-US"/>
              </w:rPr>
            </w:pPr>
            <w:r w:rsidRPr="00AF60CC">
              <w:rPr>
                <w:i/>
              </w:rPr>
              <w:t>Декоративно-прикладное творчество жителей города. Песенный фольклор. Канские писатели и поэты. Художники города Канска. Творческие коллективы города. Канск – город спортивный.</w:t>
            </w:r>
          </w:p>
        </w:tc>
      </w:tr>
    </w:tbl>
    <w:p w14:paraId="3225DEB7" w14:textId="77777777" w:rsidR="006B5306" w:rsidRPr="00AF60CC" w:rsidRDefault="006B5306" w:rsidP="006B5306">
      <w:pPr>
        <w:jc w:val="center"/>
        <w:rPr>
          <w:b/>
          <w:i/>
          <w:lang w:eastAsia="en-US"/>
        </w:rPr>
      </w:pPr>
    </w:p>
    <w:p w14:paraId="71DDDDA1" w14:textId="77777777" w:rsidR="006B5306" w:rsidRPr="00AF60CC" w:rsidRDefault="006B5306" w:rsidP="006B5306">
      <w:pPr>
        <w:jc w:val="center"/>
        <w:rPr>
          <w:b/>
          <w:i/>
        </w:rPr>
      </w:pPr>
      <w:r w:rsidRPr="00AF60CC">
        <w:rPr>
          <w:b/>
          <w:i/>
        </w:rPr>
        <w:t>Реализация НРК в образовательной деятельности в соответствии с направлениями развития ребёнка</w:t>
      </w:r>
    </w:p>
    <w:tbl>
      <w:tblPr>
        <w:tblStyle w:val="aa"/>
        <w:tblW w:w="0" w:type="auto"/>
        <w:tblInd w:w="-459" w:type="dxa"/>
        <w:tblLook w:val="04A0" w:firstRow="1" w:lastRow="0" w:firstColumn="1" w:lastColumn="0" w:noHBand="0" w:noVBand="1"/>
      </w:tblPr>
      <w:tblGrid>
        <w:gridCol w:w="1921"/>
        <w:gridCol w:w="4041"/>
        <w:gridCol w:w="4068"/>
      </w:tblGrid>
      <w:tr w:rsidR="006B5306" w:rsidRPr="00AF60CC" w14:paraId="0D3F2B1B" w14:textId="77777777" w:rsidTr="009B59F4">
        <w:tc>
          <w:tcPr>
            <w:tcW w:w="1905" w:type="dxa"/>
          </w:tcPr>
          <w:p w14:paraId="678C70CF" w14:textId="77777777" w:rsidR="006B5306" w:rsidRPr="00AF60CC" w:rsidRDefault="00A14772" w:rsidP="00A14772">
            <w:pPr>
              <w:jc w:val="center"/>
              <w:rPr>
                <w:i/>
              </w:rPr>
            </w:pPr>
            <w:r w:rsidRPr="00AF60CC">
              <w:rPr>
                <w:i/>
              </w:rPr>
              <w:t xml:space="preserve">Направления развития ребенка </w:t>
            </w:r>
          </w:p>
        </w:tc>
        <w:tc>
          <w:tcPr>
            <w:tcW w:w="4049" w:type="dxa"/>
          </w:tcPr>
          <w:p w14:paraId="11D090D7" w14:textId="77777777" w:rsidR="006B5306" w:rsidRPr="00AF60CC" w:rsidRDefault="00A14772" w:rsidP="00A14772">
            <w:pPr>
              <w:jc w:val="center"/>
              <w:rPr>
                <w:i/>
              </w:rPr>
            </w:pPr>
            <w:r w:rsidRPr="00AF60CC">
              <w:rPr>
                <w:i/>
              </w:rPr>
              <w:t xml:space="preserve">5-6 лет </w:t>
            </w:r>
          </w:p>
        </w:tc>
        <w:tc>
          <w:tcPr>
            <w:tcW w:w="4076" w:type="dxa"/>
          </w:tcPr>
          <w:p w14:paraId="09514134" w14:textId="77777777" w:rsidR="006B5306" w:rsidRPr="00AF60CC" w:rsidRDefault="00A14772" w:rsidP="006B5306">
            <w:pPr>
              <w:jc w:val="center"/>
              <w:rPr>
                <w:i/>
              </w:rPr>
            </w:pPr>
            <w:r w:rsidRPr="00AF60CC">
              <w:rPr>
                <w:i/>
              </w:rPr>
              <w:t>6-7 лет</w:t>
            </w:r>
          </w:p>
        </w:tc>
      </w:tr>
      <w:tr w:rsidR="006B5306" w:rsidRPr="00AF60CC" w14:paraId="2F8D23EE" w14:textId="77777777" w:rsidTr="009B59F4">
        <w:tc>
          <w:tcPr>
            <w:tcW w:w="1905" w:type="dxa"/>
          </w:tcPr>
          <w:p w14:paraId="4B655BA9" w14:textId="77777777" w:rsidR="006B5306" w:rsidRPr="00AF60CC" w:rsidRDefault="00A14772" w:rsidP="009B59F4">
            <w:pPr>
              <w:jc w:val="both"/>
              <w:rPr>
                <w:i/>
              </w:rPr>
            </w:pPr>
            <w:r w:rsidRPr="00AF60CC">
              <w:rPr>
                <w:i/>
              </w:rPr>
              <w:t>Социально-коммуникативное развитие</w:t>
            </w:r>
          </w:p>
        </w:tc>
        <w:tc>
          <w:tcPr>
            <w:tcW w:w="4049" w:type="dxa"/>
          </w:tcPr>
          <w:p w14:paraId="0A7A4CB9" w14:textId="77777777" w:rsidR="006B5306" w:rsidRPr="00AF60CC" w:rsidRDefault="009B59F4" w:rsidP="009B59F4">
            <w:pPr>
              <w:jc w:val="both"/>
              <w:rPr>
                <w:i/>
              </w:rPr>
            </w:pPr>
            <w:r w:rsidRPr="00AF60CC">
              <w:rPr>
                <w:i/>
              </w:rPr>
              <w:t xml:space="preserve">Углублять представления ребенка о семье и ее истории; учить создавать простейшее генеалогическое древо с опорой на историю семьи; развивать интерес к профессиям родителей и месту их работы, формировать бережное отношение к результатам труда взрослых; воспитывать любовь и уважение к городу Канску, его природе, традициям и праздникам; воспитывать уважение и развивать интерес к представителям различных культур, проживающих в городе Канске и в Красноярском крае, обращать внимание на отличие и сходство </w:t>
            </w:r>
            <w:r w:rsidRPr="00AF60CC">
              <w:rPr>
                <w:i/>
              </w:rPr>
              <w:lastRenderedPageBreak/>
              <w:t xml:space="preserve">ценностей; формировать интерес к ближайшей окружающей среде: детскому саду и его территории, дому, где живут дети, двору и пр. приобщать к мероприятиям, которые проводятся в детском саду и городе (выставки, праздники, развлечения, акции); формировать активную жизненную позицию через участие в совместной проектной деятельности краеведческого содержания; формировать основы экологической культуры, продолжать знакомить с правилами безопасного поведения на территории природных объектов города Канска и </w:t>
            </w:r>
            <w:proofErr w:type="spellStart"/>
            <w:r w:rsidRPr="00AF60CC">
              <w:rPr>
                <w:i/>
              </w:rPr>
              <w:t>Каснкого</w:t>
            </w:r>
            <w:proofErr w:type="spellEnd"/>
            <w:r w:rsidRPr="00AF60CC">
              <w:rPr>
                <w:i/>
              </w:rPr>
              <w:t xml:space="preserve"> района.</w:t>
            </w:r>
          </w:p>
        </w:tc>
        <w:tc>
          <w:tcPr>
            <w:tcW w:w="4076" w:type="dxa"/>
          </w:tcPr>
          <w:p w14:paraId="10DDFF05" w14:textId="77777777" w:rsidR="006B5306" w:rsidRPr="00AF60CC" w:rsidRDefault="009B59F4" w:rsidP="009B59F4">
            <w:pPr>
              <w:jc w:val="both"/>
              <w:rPr>
                <w:i/>
              </w:rPr>
            </w:pPr>
            <w:r w:rsidRPr="00AF60CC">
              <w:rPr>
                <w:i/>
              </w:rPr>
              <w:lastRenderedPageBreak/>
              <w:t xml:space="preserve">Воспитывать любовь и уважение к городу Канску, его природе, традициям, праздникам; воспитывать толерантное отношение к представителям различных национальностей, проживающих в городе Канске и в Красноярском крае, их культурам, обращать внимание на отличие и сходство ценностей; расширять представления детей об истории семьи в контексте истории родного города и края (роль каждого поколения в разные периоды истории города); углублять представления о том, где работают родители, как важен для города их </w:t>
            </w:r>
            <w:r w:rsidRPr="00AF60CC">
              <w:rPr>
                <w:i/>
              </w:rPr>
              <w:lastRenderedPageBreak/>
              <w:t>труд; воспитывать уважение к труду сельских жителей Канского района (земледельцев, животноводов, лесничих и др.); продолжать формировать интерес к ближайшей окружающей среде: район города, где находится детский сад и проживает ребенок; привлекать детей к созданию развивающей среды детского сада (мини-музеев, мини-библиотек, выставок); приобщать к мероприятиям, которые проводятся в детском саду и городе (выставки, праздники, развлечения, акции); формировать активную жизненную позицию через участие в проектной деятельности краеведческого содержания, охватывающей детей младших возрастных групп и родителей; формировать основы экологической культуры, продолжать знакомить с правилами безопасного поведения на территории природных объектов города Канска и Канского района.</w:t>
            </w:r>
          </w:p>
        </w:tc>
      </w:tr>
      <w:tr w:rsidR="006B5306" w:rsidRPr="00AF60CC" w14:paraId="63B4CC15" w14:textId="77777777" w:rsidTr="009B59F4">
        <w:tc>
          <w:tcPr>
            <w:tcW w:w="1905" w:type="dxa"/>
          </w:tcPr>
          <w:p w14:paraId="54A83561" w14:textId="77777777" w:rsidR="006B5306" w:rsidRPr="00AF60CC" w:rsidRDefault="009B59F4" w:rsidP="006B5306">
            <w:pPr>
              <w:jc w:val="center"/>
              <w:rPr>
                <w:i/>
              </w:rPr>
            </w:pPr>
            <w:r w:rsidRPr="00AF60CC">
              <w:rPr>
                <w:i/>
              </w:rPr>
              <w:lastRenderedPageBreak/>
              <w:t>Познавательное развитие</w:t>
            </w:r>
          </w:p>
        </w:tc>
        <w:tc>
          <w:tcPr>
            <w:tcW w:w="4049" w:type="dxa"/>
          </w:tcPr>
          <w:p w14:paraId="5414B4DC" w14:textId="77777777" w:rsidR="006B5306" w:rsidRPr="00AF60CC" w:rsidRDefault="009B59F4" w:rsidP="009B59F4">
            <w:pPr>
              <w:jc w:val="both"/>
              <w:rPr>
                <w:i/>
              </w:rPr>
            </w:pPr>
            <w:r w:rsidRPr="00AF60CC">
              <w:rPr>
                <w:i/>
              </w:rPr>
              <w:t>знакомить с музеями, библиотеками и другими культурными объектами города Канска; формировать умение создавать макеты городских зданий, микрорайонов города, архитектурных памятников, природных объектов и т.д.; формировать элементарные представления об истории родного города и края через знакомство с произведениями искусства и реконструкцию образа жизни, быта людей; рассказывать детям о достопримечательностях, культуре, традициях родного города, о людях, прославивших город Канск и Красноярский край; расширять представление о военных частях, расположенных в черте города, воспитывать уважение к защитникам Отечества; знакомить детей с разнообразием природы города Канска и Красноярского края; расширять и уточнять представления детей о растениях и животных, занесенных в Красную книгу Красноярского края.</w:t>
            </w:r>
          </w:p>
        </w:tc>
        <w:tc>
          <w:tcPr>
            <w:tcW w:w="4076" w:type="dxa"/>
          </w:tcPr>
          <w:p w14:paraId="396B47F8" w14:textId="77777777" w:rsidR="006B5306" w:rsidRPr="00AF60CC" w:rsidRDefault="009B59F4" w:rsidP="009B59F4">
            <w:pPr>
              <w:jc w:val="both"/>
              <w:rPr>
                <w:i/>
              </w:rPr>
            </w:pPr>
            <w:r w:rsidRPr="00AF60CC">
              <w:rPr>
                <w:i/>
              </w:rPr>
              <w:t xml:space="preserve">познакомить с планом микрорайона, города; маршрутом безопасного движения ребенка от дома до детского сада; продолжать формировать умение создавать макеты городских зданий, микрорайонов города, архитектурных памятников, природных объектов и т.д.; учить самостоятельно передвигаться в пространстве микрорайона, ориентируясь на условные обозначения (знаки, символы); продолжать знакомить с музеями, библиотеками и другими культурными объектами города Канска и края; уточнять и углублять представления об истории родного города и края через знакомство с произведениями искусства и реконструкцию образа жизни, быта людей; продолжать знакомить с достопримечательностями города и края, углублять и уточнять представления детей о культуре, традициях родного города, о людях, прославивших город Канск; поощрять интерес детей к событиям, происходящим в городе и крае; воспитывать чувство гордости за достижения горожан; закреплять знание символики города Канска и края (герб, флаг, гимн); расширять представление о военных частях, </w:t>
            </w:r>
            <w:r w:rsidRPr="00AF60CC">
              <w:rPr>
                <w:i/>
              </w:rPr>
              <w:lastRenderedPageBreak/>
              <w:t>расположенных в черте города; воспитывать уважение к защитникам Отечества, к памяти павших бойцов; расширять и систематизировать представления о природе города Канска и Красноярского края: флоре, фауне, природных богатствах; расширять и уточнять представления детей о растениях и животных, занесенных в Красную книгу Красноярского края.</w:t>
            </w:r>
          </w:p>
        </w:tc>
      </w:tr>
      <w:tr w:rsidR="006B5306" w:rsidRPr="00AF60CC" w14:paraId="07B370CD" w14:textId="77777777" w:rsidTr="009B59F4">
        <w:tc>
          <w:tcPr>
            <w:tcW w:w="1905" w:type="dxa"/>
          </w:tcPr>
          <w:p w14:paraId="2A063D69" w14:textId="77777777" w:rsidR="006B5306" w:rsidRPr="00AF60CC" w:rsidRDefault="009B59F4" w:rsidP="006B5306">
            <w:pPr>
              <w:jc w:val="center"/>
              <w:rPr>
                <w:i/>
              </w:rPr>
            </w:pPr>
            <w:r w:rsidRPr="00AF60CC">
              <w:rPr>
                <w:i/>
              </w:rPr>
              <w:lastRenderedPageBreak/>
              <w:t>Речевое развитие</w:t>
            </w:r>
          </w:p>
        </w:tc>
        <w:tc>
          <w:tcPr>
            <w:tcW w:w="4049" w:type="dxa"/>
          </w:tcPr>
          <w:p w14:paraId="4C6EC1AE" w14:textId="77777777" w:rsidR="006B5306" w:rsidRPr="00AF60CC" w:rsidRDefault="009B59F4" w:rsidP="009B59F4">
            <w:pPr>
              <w:jc w:val="both"/>
              <w:rPr>
                <w:i/>
              </w:rPr>
            </w:pPr>
            <w:r w:rsidRPr="00AF60CC">
              <w:rPr>
                <w:i/>
              </w:rPr>
              <w:t>формировать умение выстраивать связные монологические высказывания повествовательного и описательного характера краеведческого содержания; поощрять попытки детей делиться со взрослыми и сверстниками впечатлениями после посещений музея, выставки, экскурсии и пр.; формировать умение составлять небольшие рассказы творческого характера о родном городе людях, прославивших город, природе города Канска и Красноярского края и т.д.</w:t>
            </w:r>
          </w:p>
        </w:tc>
        <w:tc>
          <w:tcPr>
            <w:tcW w:w="4076" w:type="dxa"/>
          </w:tcPr>
          <w:p w14:paraId="50091690" w14:textId="77777777" w:rsidR="006B5306" w:rsidRPr="00AF60CC" w:rsidRDefault="009B59F4" w:rsidP="009B59F4">
            <w:pPr>
              <w:jc w:val="both"/>
              <w:rPr>
                <w:i/>
              </w:rPr>
            </w:pPr>
            <w:r w:rsidRPr="00AF60CC">
              <w:rPr>
                <w:i/>
              </w:rPr>
              <w:t>продолжать формировать умение выстраивать связные монологические высказывания повествовательного и описательного характера краеведческого содержания; способствовать участию детей в разговорах, беседах, о событиях, происходящих в родном городе; продолжать формировать умение составлять небольшие рассказы из личного опыта, творческого характера о родном городе, людях, прославивших город, природе города Канска и Красноярского края и т.д.</w:t>
            </w:r>
          </w:p>
        </w:tc>
      </w:tr>
      <w:tr w:rsidR="006B5306" w:rsidRPr="00AF60CC" w14:paraId="75A7746A" w14:textId="77777777" w:rsidTr="009B59F4">
        <w:tc>
          <w:tcPr>
            <w:tcW w:w="1905" w:type="dxa"/>
          </w:tcPr>
          <w:p w14:paraId="09FB1DD3" w14:textId="77777777" w:rsidR="006B5306" w:rsidRPr="00AF60CC" w:rsidRDefault="009B59F4" w:rsidP="006B5306">
            <w:pPr>
              <w:jc w:val="center"/>
              <w:rPr>
                <w:i/>
              </w:rPr>
            </w:pPr>
            <w:r w:rsidRPr="00AF60CC">
              <w:rPr>
                <w:i/>
              </w:rPr>
              <w:t>Художественно -эстетическое развитие</w:t>
            </w:r>
          </w:p>
        </w:tc>
        <w:tc>
          <w:tcPr>
            <w:tcW w:w="4049" w:type="dxa"/>
          </w:tcPr>
          <w:p w14:paraId="01B3E7B8" w14:textId="77777777" w:rsidR="006B5306" w:rsidRPr="00AF60CC" w:rsidRDefault="009B59F4" w:rsidP="009B59F4">
            <w:pPr>
              <w:jc w:val="both"/>
              <w:rPr>
                <w:i/>
              </w:rPr>
            </w:pPr>
            <w:r w:rsidRPr="00AF60CC">
              <w:rPr>
                <w:i/>
              </w:rPr>
              <w:t xml:space="preserve">знакомить с произведениями художников города Канска; знакомить с деятельностью творческих коллективов города; продолжать знакомить с архитектурой родного города, знакомить с разными по назначению зданиями (жилые дома, театр, магазины, кинотеатры и др.), обращать внимание на сходства и различия архитектурных сооружений одинакового назначения; воспитывать эстетическое отношение к природным и архитектурным объектам родного города; расширять представления детей о народном искусстве: фольклоре, музыке, произведениях </w:t>
            </w:r>
            <w:proofErr w:type="spellStart"/>
            <w:r w:rsidRPr="00AF60CC">
              <w:rPr>
                <w:i/>
              </w:rPr>
              <w:t>декоративноприкладного</w:t>
            </w:r>
            <w:proofErr w:type="spellEnd"/>
            <w:r w:rsidRPr="00AF60CC">
              <w:rPr>
                <w:i/>
              </w:rPr>
              <w:t xml:space="preserve"> творчества жителей города и края; развивать умение передавать в художественной деятельности события, происходящие в родном городе, образы архитектурных сооружений, объекты живой и неживой природы и т.д.; поощрять участие детей в художественной деятельности краеведческого содержания по собственному желанию и под руководством взрослого.</w:t>
            </w:r>
          </w:p>
        </w:tc>
        <w:tc>
          <w:tcPr>
            <w:tcW w:w="4076" w:type="dxa"/>
          </w:tcPr>
          <w:p w14:paraId="6DCD3CEE" w14:textId="77777777" w:rsidR="006B5306" w:rsidRPr="00AF60CC" w:rsidRDefault="009B59F4" w:rsidP="009B59F4">
            <w:pPr>
              <w:jc w:val="both"/>
              <w:rPr>
                <w:i/>
              </w:rPr>
            </w:pPr>
            <w:r w:rsidRPr="00AF60CC">
              <w:rPr>
                <w:i/>
              </w:rPr>
              <w:t xml:space="preserve">продолжать знакомить с произведениями художников, писателей, поэтов города Канска и Красноярского края; продолжать знакомить детей с деятельностью творческих коллективов города; продолжать знакомить с архитектурой родного города, знакомить с разными по назначению зданиями (жилые дома, театр, магазины, кинотеатры, школы, детские сады и др.), обращать внимание на сходства и различия архитектурных сооружений одинакового назначения; познакомить со спецификой деревянного и каменного зодчества, храмовой архитектуры городов Красноярского края; воспитывать эстетическое отношение к природным и архитектурным объектам родного города и края; развивать умение передавать в художественной деятельности события, происходящие в родном городе, образы архитектурных сооружений, объекты живой и неживой природы и т.д.; расширять представления детей о народном искусстве: фольклоре, музыке, произведениях декоративно-прикладного творчества жителей города и края; поощрять участие детей в художественной деятельности </w:t>
            </w:r>
            <w:r w:rsidRPr="00AF60CC">
              <w:rPr>
                <w:i/>
              </w:rPr>
              <w:lastRenderedPageBreak/>
              <w:t>краеведческого содержания по собственному желанию и под руководством взрослого.</w:t>
            </w:r>
          </w:p>
        </w:tc>
      </w:tr>
      <w:tr w:rsidR="006B5306" w:rsidRPr="00AF60CC" w14:paraId="44FBF08F" w14:textId="77777777" w:rsidTr="009B59F4">
        <w:tc>
          <w:tcPr>
            <w:tcW w:w="1905" w:type="dxa"/>
          </w:tcPr>
          <w:p w14:paraId="342A0450" w14:textId="77777777" w:rsidR="006B5306" w:rsidRPr="00AF60CC" w:rsidRDefault="009B59F4" w:rsidP="006B5306">
            <w:pPr>
              <w:jc w:val="center"/>
              <w:rPr>
                <w:i/>
              </w:rPr>
            </w:pPr>
            <w:r w:rsidRPr="00AF60CC">
              <w:rPr>
                <w:i/>
              </w:rPr>
              <w:lastRenderedPageBreak/>
              <w:t>Физическое развитие</w:t>
            </w:r>
          </w:p>
        </w:tc>
        <w:tc>
          <w:tcPr>
            <w:tcW w:w="4049" w:type="dxa"/>
          </w:tcPr>
          <w:p w14:paraId="4AF44A01" w14:textId="77777777" w:rsidR="006B5306" w:rsidRPr="00AF60CC" w:rsidRDefault="009B59F4" w:rsidP="009B59F4">
            <w:pPr>
              <w:jc w:val="both"/>
              <w:rPr>
                <w:i/>
              </w:rPr>
            </w:pPr>
            <w:r w:rsidRPr="00AF60CC">
              <w:rPr>
                <w:i/>
              </w:rPr>
              <w:t>рассказывать детям о достижениях взрослых и детей г. Канска в вопросах, связанных с формированием их здоровья, занятиями спорта; поддерживать интерес к тем видам спорта, которые успешно развиваются городе и крае (биатлон, спортивное ориентирование, лыжный спорт, дзюдо, художественная гимнастика и др.); знакомить детей с традиционными играми семьи; развивать у детей умение самостоятельно организовывать подвижные игры.</w:t>
            </w:r>
          </w:p>
        </w:tc>
        <w:tc>
          <w:tcPr>
            <w:tcW w:w="4076" w:type="dxa"/>
          </w:tcPr>
          <w:p w14:paraId="18C7D325" w14:textId="77777777" w:rsidR="006B5306" w:rsidRPr="00AF60CC" w:rsidRDefault="009B59F4" w:rsidP="009B59F4">
            <w:pPr>
              <w:jc w:val="both"/>
              <w:rPr>
                <w:i/>
              </w:rPr>
            </w:pPr>
            <w:r w:rsidRPr="00AF60CC">
              <w:rPr>
                <w:i/>
              </w:rPr>
              <w:t>продолжать рассказывать детям о достижениях взрослых и детей г. Канска в вопросах, связанных с формированием их здоровья, занятиями спорта; поддерживать интерес к тем видам спорта, которые успешно развиваются в городе и крае (биатлон, спортивное ориентирование, лыжный спорт, дзюдо, художественная гимнастика и др.); продолжать знакомить детей с традиционными играми семьи, дворовыми играми, играми детей других национальностей; развивать у детей умение самостоятельно организовывать подвижные игры.</w:t>
            </w:r>
          </w:p>
        </w:tc>
      </w:tr>
    </w:tbl>
    <w:p w14:paraId="104867AF" w14:textId="77777777" w:rsidR="00BF1D34" w:rsidRPr="00AF60CC" w:rsidRDefault="00BF1D34" w:rsidP="00BF1D34">
      <w:pPr>
        <w:ind w:left="-567" w:firstLine="567"/>
        <w:jc w:val="both"/>
        <w:rPr>
          <w:i/>
        </w:rPr>
      </w:pPr>
      <w:r w:rsidRPr="00AF60CC">
        <w:rPr>
          <w:i/>
        </w:rPr>
        <w:t xml:space="preserve">Механизм реализации НРК в воспитательно-образовательном процессе представлен через организацию: </w:t>
      </w:r>
    </w:p>
    <w:p w14:paraId="44BE4DDC" w14:textId="77777777" w:rsidR="00BF1D34" w:rsidRPr="00AF60CC" w:rsidRDefault="00BF1D34" w:rsidP="00BF1D34">
      <w:pPr>
        <w:ind w:left="-567" w:firstLine="567"/>
        <w:jc w:val="both"/>
        <w:rPr>
          <w:i/>
        </w:rPr>
      </w:pPr>
      <w:r w:rsidRPr="00AF60CC">
        <w:rPr>
          <w:i/>
        </w:rPr>
        <w:t xml:space="preserve">- Совместной деятельности взрослого и детей в ходе режимных моментов – в виде «непреднамеренных», ситуативно возникающих разговоров, педагогических ситуаций, ситуаций морального выбора, чтения и обсуждений литературных произведений по желанию детей, а также в виде специально организуемых педагогом бесед социально-нравственного содержания. </w:t>
      </w:r>
    </w:p>
    <w:p w14:paraId="53BDCDFB" w14:textId="77777777" w:rsidR="006B5306" w:rsidRPr="00AF60CC" w:rsidRDefault="00BF1D34" w:rsidP="00BF1D34">
      <w:pPr>
        <w:ind w:left="-567" w:firstLine="567"/>
        <w:jc w:val="both"/>
        <w:rPr>
          <w:i/>
        </w:rPr>
      </w:pPr>
      <w:r w:rsidRPr="00AF60CC">
        <w:rPr>
          <w:i/>
        </w:rPr>
        <w:t>- Самостоятельной деятельности детей (наблюдения за социальной действительностью, общение со взрослыми и детьми, игры, труд и др.).</w:t>
      </w:r>
    </w:p>
    <w:p w14:paraId="339406F4" w14:textId="77777777" w:rsidR="006B5306" w:rsidRPr="00AF60CC" w:rsidRDefault="006B5306" w:rsidP="006B5306">
      <w:pPr>
        <w:jc w:val="center"/>
        <w:rPr>
          <w:b/>
          <w:i/>
          <w:lang w:eastAsia="en-US"/>
        </w:rPr>
      </w:pPr>
    </w:p>
    <w:p w14:paraId="50DB8047" w14:textId="77777777" w:rsidR="0064160F" w:rsidRDefault="001841BB" w:rsidP="00297CC3">
      <w:pPr>
        <w:ind w:left="-567" w:firstLine="567"/>
        <w:rPr>
          <w:b/>
          <w:bCs/>
        </w:rPr>
      </w:pPr>
      <w:r w:rsidRPr="001841BB">
        <w:rPr>
          <w:rFonts w:eastAsiaTheme="minorHAnsi"/>
          <w:lang w:eastAsia="en-US"/>
        </w:rPr>
        <w:t>В Программе воспитания выделены следующие н</w:t>
      </w:r>
      <w:r w:rsidRPr="001841BB">
        <w:rPr>
          <w:b/>
          <w:bCs/>
        </w:rPr>
        <w:t>аправления воспитания</w:t>
      </w:r>
      <w:r>
        <w:rPr>
          <w:b/>
          <w:bCs/>
        </w:rPr>
        <w:t>:</w:t>
      </w:r>
    </w:p>
    <w:p w14:paraId="0FD50222" w14:textId="77777777" w:rsidR="001841BB" w:rsidRDefault="001841BB" w:rsidP="001841BB">
      <w:pPr>
        <w:ind w:firstLine="567"/>
        <w:rPr>
          <w:b/>
          <w:bCs/>
        </w:rPr>
      </w:pPr>
    </w:p>
    <w:tbl>
      <w:tblPr>
        <w:tblStyle w:val="aa"/>
        <w:tblW w:w="0" w:type="auto"/>
        <w:tblLook w:val="04A0" w:firstRow="1" w:lastRow="0" w:firstColumn="1" w:lastColumn="0" w:noHBand="0" w:noVBand="1"/>
      </w:tblPr>
      <w:tblGrid>
        <w:gridCol w:w="4785"/>
        <w:gridCol w:w="4786"/>
      </w:tblGrid>
      <w:tr w:rsidR="001841BB" w14:paraId="41AF1C82" w14:textId="77777777" w:rsidTr="00091160">
        <w:tc>
          <w:tcPr>
            <w:tcW w:w="9571" w:type="dxa"/>
            <w:gridSpan w:val="2"/>
          </w:tcPr>
          <w:p w14:paraId="79BF79C3" w14:textId="77777777" w:rsidR="001841BB" w:rsidRPr="001841BB" w:rsidRDefault="001841BB" w:rsidP="001841BB">
            <w:pPr>
              <w:jc w:val="center"/>
              <w:rPr>
                <w:lang w:eastAsia="en-US"/>
              </w:rPr>
            </w:pPr>
            <w:r w:rsidRPr="001841BB">
              <w:rPr>
                <w:rFonts w:eastAsiaTheme="minorHAnsi"/>
                <w:b/>
                <w:bCs/>
                <w:lang w:eastAsia="en-US"/>
              </w:rPr>
              <w:t>ПАТРИОТИЧЕСКОЕ НАПРАВЛЕНИЕ ВОСПИТАНИЯ</w:t>
            </w:r>
          </w:p>
        </w:tc>
      </w:tr>
      <w:tr w:rsidR="001841BB" w14:paraId="5C27D442" w14:textId="77777777" w:rsidTr="001841BB">
        <w:tc>
          <w:tcPr>
            <w:tcW w:w="4785" w:type="dxa"/>
          </w:tcPr>
          <w:p w14:paraId="75E58C01" w14:textId="77777777" w:rsidR="001841BB" w:rsidRPr="001841BB" w:rsidRDefault="001841BB" w:rsidP="001841BB">
            <w:pPr>
              <w:jc w:val="center"/>
              <w:rPr>
                <w:lang w:eastAsia="en-US"/>
              </w:rPr>
            </w:pPr>
            <w:r w:rsidRPr="001841BB">
              <w:rPr>
                <w:rFonts w:eastAsiaTheme="minorHAnsi"/>
                <w:lang w:eastAsia="en-US"/>
              </w:rPr>
              <w:t>ЦЕЛЬ</w:t>
            </w:r>
          </w:p>
        </w:tc>
        <w:tc>
          <w:tcPr>
            <w:tcW w:w="4786" w:type="dxa"/>
          </w:tcPr>
          <w:p w14:paraId="0238E7F8" w14:textId="77777777" w:rsidR="001841BB" w:rsidRPr="001841BB" w:rsidRDefault="001841BB" w:rsidP="001841BB">
            <w:pPr>
              <w:jc w:val="center"/>
              <w:rPr>
                <w:lang w:eastAsia="en-US"/>
              </w:rPr>
            </w:pPr>
            <w:r w:rsidRPr="001841BB">
              <w:rPr>
                <w:rFonts w:eastAsiaTheme="minorHAnsi"/>
                <w:lang w:eastAsia="en-US"/>
              </w:rPr>
              <w:t>ЦЕННОСТИ</w:t>
            </w:r>
          </w:p>
        </w:tc>
      </w:tr>
      <w:tr w:rsidR="001841BB" w14:paraId="65EF8E61" w14:textId="77777777" w:rsidTr="001841BB">
        <w:tc>
          <w:tcPr>
            <w:tcW w:w="4785" w:type="dxa"/>
          </w:tcPr>
          <w:p w14:paraId="7F06C689" w14:textId="77777777" w:rsidR="001841BB" w:rsidRPr="001841BB" w:rsidRDefault="001841BB" w:rsidP="001841BB">
            <w:pPr>
              <w:autoSpaceDE w:val="0"/>
              <w:autoSpaceDN w:val="0"/>
              <w:adjustRightInd w:val="0"/>
              <w:jc w:val="both"/>
              <w:rPr>
                <w:lang w:eastAsia="en-US"/>
              </w:rPr>
            </w:pPr>
            <w:r w:rsidRPr="001841BB">
              <w:rPr>
                <w:rFonts w:eastAsiaTheme="minorHAnsi"/>
                <w:lang w:eastAsia="en-US"/>
              </w:rPr>
              <w:t>Содействовать формированию у ребёнка</w:t>
            </w:r>
            <w:r>
              <w:rPr>
                <w:rFonts w:eastAsiaTheme="minorHAnsi"/>
                <w:lang w:eastAsia="en-US"/>
              </w:rPr>
              <w:t xml:space="preserve"> </w:t>
            </w:r>
            <w:r w:rsidRPr="001841BB">
              <w:rPr>
                <w:rFonts w:eastAsiaTheme="minorHAnsi"/>
                <w:lang w:eastAsia="en-US"/>
              </w:rPr>
              <w:t>личностной позиции наследника традиций и</w:t>
            </w:r>
            <w:r>
              <w:rPr>
                <w:rFonts w:eastAsiaTheme="minorHAnsi"/>
                <w:lang w:eastAsia="en-US"/>
              </w:rPr>
              <w:t xml:space="preserve"> </w:t>
            </w:r>
            <w:r w:rsidRPr="001841BB">
              <w:rPr>
                <w:rFonts w:eastAsiaTheme="minorHAnsi"/>
                <w:lang w:eastAsia="en-US"/>
              </w:rPr>
              <w:t>культуры, защитника Отечества и творца (созидателя),</w:t>
            </w:r>
            <w:r>
              <w:rPr>
                <w:rFonts w:eastAsiaTheme="minorHAnsi"/>
                <w:lang w:eastAsia="en-US"/>
              </w:rPr>
              <w:t xml:space="preserve"> </w:t>
            </w:r>
            <w:r w:rsidRPr="001841BB">
              <w:rPr>
                <w:rFonts w:eastAsiaTheme="minorHAnsi"/>
                <w:lang w:eastAsia="en-US"/>
              </w:rPr>
              <w:t>ответственного за будущее своей страны</w:t>
            </w:r>
          </w:p>
        </w:tc>
        <w:tc>
          <w:tcPr>
            <w:tcW w:w="4786" w:type="dxa"/>
          </w:tcPr>
          <w:p w14:paraId="41FB6F74" w14:textId="77777777" w:rsidR="001841BB" w:rsidRPr="001841BB" w:rsidRDefault="001841BB" w:rsidP="001841BB">
            <w:pPr>
              <w:jc w:val="center"/>
              <w:rPr>
                <w:lang w:eastAsia="en-US"/>
              </w:rPr>
            </w:pPr>
            <w:r w:rsidRPr="001841BB">
              <w:rPr>
                <w:rFonts w:eastAsiaTheme="minorHAnsi"/>
                <w:b/>
                <w:bCs/>
                <w:lang w:eastAsia="en-US"/>
              </w:rPr>
              <w:t>Родина и природа</w:t>
            </w:r>
          </w:p>
        </w:tc>
      </w:tr>
      <w:tr w:rsidR="001841BB" w14:paraId="5D8CCFD2" w14:textId="77777777" w:rsidTr="00091160">
        <w:tc>
          <w:tcPr>
            <w:tcW w:w="9571" w:type="dxa"/>
            <w:gridSpan w:val="2"/>
          </w:tcPr>
          <w:p w14:paraId="323605E4" w14:textId="77777777" w:rsidR="001841BB" w:rsidRPr="001841BB" w:rsidRDefault="001841BB" w:rsidP="001841BB">
            <w:pPr>
              <w:jc w:val="center"/>
              <w:rPr>
                <w:lang w:eastAsia="en-US"/>
              </w:rPr>
            </w:pPr>
            <w:r w:rsidRPr="001841BB">
              <w:rPr>
                <w:rFonts w:eastAsiaTheme="minorHAnsi"/>
                <w:lang w:eastAsia="en-US"/>
              </w:rPr>
              <w:t>СОДЕРЖАНИЕ</w:t>
            </w:r>
          </w:p>
        </w:tc>
      </w:tr>
      <w:tr w:rsidR="001841BB" w14:paraId="3827CD78" w14:textId="77777777" w:rsidTr="00091160">
        <w:tc>
          <w:tcPr>
            <w:tcW w:w="9571" w:type="dxa"/>
            <w:gridSpan w:val="2"/>
          </w:tcPr>
          <w:p w14:paraId="7E0D9CE0" w14:textId="77777777" w:rsidR="001841BB" w:rsidRPr="001841BB" w:rsidRDefault="001841BB" w:rsidP="001841BB">
            <w:pPr>
              <w:autoSpaceDE w:val="0"/>
              <w:autoSpaceDN w:val="0"/>
              <w:adjustRightInd w:val="0"/>
              <w:ind w:firstLine="567"/>
              <w:jc w:val="both"/>
              <w:rPr>
                <w:rFonts w:eastAsiaTheme="minorHAnsi"/>
                <w:lang w:eastAsia="en-US"/>
              </w:rPr>
            </w:pPr>
            <w:r w:rsidRPr="001841BB">
              <w:rPr>
                <w:rFonts w:eastAsiaTheme="minorHAnsi"/>
                <w:lang w:eastAsia="en-US"/>
              </w:rPr>
              <w:t xml:space="preserve">Патриотическое направление воспитания базируется на идее патриотизма </w:t>
            </w:r>
            <w:r>
              <w:rPr>
                <w:rFonts w:eastAsiaTheme="minorHAnsi"/>
                <w:lang w:eastAsia="en-US"/>
              </w:rPr>
              <w:t>как н</w:t>
            </w:r>
            <w:r w:rsidRPr="001841BB">
              <w:rPr>
                <w:rFonts w:eastAsiaTheme="minorHAnsi"/>
                <w:lang w:eastAsia="en-US"/>
              </w:rPr>
              <w:t>равственного чувства, которое вырастает из культуры человеческого бытия,</w:t>
            </w:r>
            <w:r>
              <w:rPr>
                <w:rFonts w:eastAsiaTheme="minorHAnsi"/>
                <w:lang w:eastAsia="en-US"/>
              </w:rPr>
              <w:t xml:space="preserve"> </w:t>
            </w:r>
            <w:r w:rsidRPr="001841BB">
              <w:rPr>
                <w:rFonts w:eastAsiaTheme="minorHAnsi"/>
                <w:lang w:eastAsia="en-US"/>
              </w:rPr>
              <w:t>особенностей образа жизни и её уклада, народных и семейных традиций.</w:t>
            </w:r>
          </w:p>
          <w:p w14:paraId="6B484BA9" w14:textId="77777777" w:rsidR="001841BB" w:rsidRPr="001841BB" w:rsidRDefault="001841BB" w:rsidP="001841BB">
            <w:pPr>
              <w:autoSpaceDE w:val="0"/>
              <w:autoSpaceDN w:val="0"/>
              <w:adjustRightInd w:val="0"/>
              <w:ind w:firstLine="567"/>
              <w:jc w:val="both"/>
              <w:rPr>
                <w:rFonts w:eastAsiaTheme="minorHAnsi"/>
                <w:lang w:eastAsia="en-US"/>
              </w:rPr>
            </w:pPr>
            <w:r w:rsidRPr="001841BB">
              <w:rPr>
                <w:rFonts w:eastAsiaTheme="minorHAnsi"/>
                <w:lang w:eastAsia="en-US"/>
              </w:rPr>
              <w:t>Работа по патриотическому воспитанию предполагает: формирование</w:t>
            </w:r>
            <w:r>
              <w:rPr>
                <w:rFonts w:eastAsiaTheme="minorHAnsi"/>
                <w:lang w:eastAsia="en-US"/>
              </w:rPr>
              <w:t xml:space="preserve"> </w:t>
            </w:r>
            <w:r w:rsidRPr="001841BB">
              <w:rPr>
                <w:rFonts w:eastAsiaTheme="minorHAnsi"/>
                <w:b/>
                <w:bCs/>
                <w:lang w:eastAsia="en-US"/>
              </w:rPr>
              <w:t>«патриотизма наследника»</w:t>
            </w:r>
            <w:r w:rsidRPr="001841BB">
              <w:rPr>
                <w:rFonts w:eastAsiaTheme="minorHAnsi"/>
                <w:lang w:eastAsia="en-US"/>
              </w:rPr>
              <w:t>, испытывающего чувство гордости за наследие своих</w:t>
            </w:r>
            <w:r>
              <w:rPr>
                <w:rFonts w:eastAsiaTheme="minorHAnsi"/>
                <w:lang w:eastAsia="en-US"/>
              </w:rPr>
              <w:t xml:space="preserve"> </w:t>
            </w:r>
            <w:r w:rsidRPr="001841BB">
              <w:rPr>
                <w:rFonts w:eastAsiaTheme="minorHAnsi"/>
                <w:lang w:eastAsia="en-US"/>
              </w:rPr>
              <w:t>предков (предполагает приобщение детей к истории, культуре и традициям нашего</w:t>
            </w:r>
            <w:r>
              <w:rPr>
                <w:rFonts w:eastAsiaTheme="minorHAnsi"/>
                <w:lang w:eastAsia="en-US"/>
              </w:rPr>
              <w:t xml:space="preserve"> </w:t>
            </w:r>
            <w:r w:rsidRPr="001841BB">
              <w:rPr>
                <w:rFonts w:eastAsiaTheme="minorHAnsi"/>
                <w:lang w:eastAsia="en-US"/>
              </w:rPr>
              <w:t xml:space="preserve">народа: отношение к труду, семье, стране и вере); </w:t>
            </w:r>
            <w:r w:rsidRPr="001841BB">
              <w:rPr>
                <w:rFonts w:eastAsiaTheme="minorHAnsi"/>
                <w:b/>
                <w:bCs/>
                <w:lang w:eastAsia="en-US"/>
              </w:rPr>
              <w:t>«патриотизма защитника»</w:t>
            </w:r>
            <w:r w:rsidRPr="001841BB">
              <w:rPr>
                <w:rFonts w:eastAsiaTheme="minorHAnsi"/>
                <w:lang w:eastAsia="en-US"/>
              </w:rPr>
              <w:t>,</w:t>
            </w:r>
            <w:r>
              <w:rPr>
                <w:rFonts w:eastAsiaTheme="minorHAnsi"/>
                <w:lang w:eastAsia="en-US"/>
              </w:rPr>
              <w:t xml:space="preserve"> </w:t>
            </w:r>
            <w:r w:rsidRPr="001841BB">
              <w:rPr>
                <w:rFonts w:eastAsiaTheme="minorHAnsi"/>
                <w:lang w:eastAsia="en-US"/>
              </w:rPr>
              <w:t>стремящегося сохранить это наследие (предполагает развитие у детей готовности</w:t>
            </w:r>
            <w:r>
              <w:rPr>
                <w:rFonts w:eastAsiaTheme="minorHAnsi"/>
                <w:lang w:eastAsia="en-US"/>
              </w:rPr>
              <w:t xml:space="preserve"> </w:t>
            </w:r>
            <w:r w:rsidRPr="001841BB">
              <w:rPr>
                <w:rFonts w:eastAsiaTheme="minorHAnsi"/>
                <w:lang w:eastAsia="en-US"/>
              </w:rPr>
              <w:t xml:space="preserve">преодолевать трудности ради своей семьи, малой родины); </w:t>
            </w:r>
            <w:r w:rsidRPr="001841BB">
              <w:rPr>
                <w:rFonts w:eastAsiaTheme="minorHAnsi"/>
                <w:b/>
                <w:bCs/>
                <w:lang w:eastAsia="en-US"/>
              </w:rPr>
              <w:t>«патриотизма созидателя и</w:t>
            </w:r>
            <w:r>
              <w:rPr>
                <w:rFonts w:eastAsiaTheme="minorHAnsi"/>
                <w:b/>
                <w:bCs/>
                <w:lang w:eastAsia="en-US"/>
              </w:rPr>
              <w:t xml:space="preserve"> </w:t>
            </w:r>
            <w:r w:rsidRPr="001841BB">
              <w:rPr>
                <w:rFonts w:eastAsiaTheme="minorHAnsi"/>
                <w:b/>
                <w:bCs/>
                <w:lang w:eastAsia="en-US"/>
              </w:rPr>
              <w:t>творца»</w:t>
            </w:r>
            <w:r w:rsidRPr="001841BB">
              <w:rPr>
                <w:rFonts w:eastAsiaTheme="minorHAnsi"/>
                <w:lang w:eastAsia="en-US"/>
              </w:rPr>
              <w:t>, устремленного в будущее, уверенного в благополучии и процветании своей</w:t>
            </w:r>
            <w:r>
              <w:rPr>
                <w:rFonts w:eastAsiaTheme="minorHAnsi"/>
                <w:lang w:eastAsia="en-US"/>
              </w:rPr>
              <w:t xml:space="preserve"> </w:t>
            </w:r>
            <w:r w:rsidRPr="001841BB">
              <w:rPr>
                <w:rFonts w:eastAsiaTheme="minorHAnsi"/>
                <w:lang w:eastAsia="en-US"/>
              </w:rPr>
              <w:t>Родины (предполагает конкретные каждодневные дела, направленные, например, на</w:t>
            </w:r>
            <w:r>
              <w:rPr>
                <w:rFonts w:eastAsiaTheme="minorHAnsi"/>
                <w:lang w:eastAsia="en-US"/>
              </w:rPr>
              <w:t xml:space="preserve"> </w:t>
            </w:r>
            <w:r w:rsidRPr="001841BB">
              <w:rPr>
                <w:rFonts w:eastAsiaTheme="minorHAnsi"/>
                <w:lang w:eastAsia="en-US"/>
              </w:rPr>
              <w:t>поддержание чистоты и порядка, опрятности и аккуратности, а в дальнейшем - на</w:t>
            </w:r>
          </w:p>
          <w:p w14:paraId="4F8B9033" w14:textId="77777777" w:rsidR="001841BB" w:rsidRPr="001841BB" w:rsidRDefault="001841BB" w:rsidP="001841BB">
            <w:pPr>
              <w:jc w:val="both"/>
              <w:rPr>
                <w:lang w:eastAsia="en-US"/>
              </w:rPr>
            </w:pPr>
            <w:r w:rsidRPr="001841BB">
              <w:rPr>
                <w:rFonts w:eastAsiaTheme="minorHAnsi"/>
                <w:lang w:eastAsia="en-US"/>
              </w:rPr>
              <w:t>развитие всего своего населенного пункта, района, края, Отчизны в целом).</w:t>
            </w:r>
          </w:p>
        </w:tc>
      </w:tr>
      <w:tr w:rsidR="001841BB" w14:paraId="734603FD" w14:textId="77777777" w:rsidTr="00091160">
        <w:tc>
          <w:tcPr>
            <w:tcW w:w="9571" w:type="dxa"/>
            <w:gridSpan w:val="2"/>
          </w:tcPr>
          <w:p w14:paraId="6A023F5F" w14:textId="77777777" w:rsidR="001841BB" w:rsidRPr="001841BB" w:rsidRDefault="001841BB" w:rsidP="001841BB">
            <w:pPr>
              <w:rPr>
                <w:lang w:eastAsia="en-US"/>
              </w:rPr>
            </w:pPr>
            <w:r w:rsidRPr="001841BB">
              <w:rPr>
                <w:rFonts w:eastAsiaTheme="minorHAnsi"/>
                <w:i/>
                <w:iCs/>
                <w:lang w:eastAsia="en-US"/>
              </w:rPr>
              <w:t>Формирование любви к родному языку, культурному наследию своего народа.</w:t>
            </w:r>
          </w:p>
        </w:tc>
      </w:tr>
    </w:tbl>
    <w:p w14:paraId="6013F100" w14:textId="77777777" w:rsidR="001841BB" w:rsidRDefault="001841BB" w:rsidP="001841BB">
      <w:pPr>
        <w:ind w:firstLine="567"/>
        <w:rPr>
          <w:lang w:eastAsia="en-US"/>
        </w:rPr>
      </w:pPr>
    </w:p>
    <w:tbl>
      <w:tblPr>
        <w:tblStyle w:val="aa"/>
        <w:tblW w:w="0" w:type="auto"/>
        <w:tblLook w:val="04A0" w:firstRow="1" w:lastRow="0" w:firstColumn="1" w:lastColumn="0" w:noHBand="0" w:noVBand="1"/>
      </w:tblPr>
      <w:tblGrid>
        <w:gridCol w:w="4785"/>
        <w:gridCol w:w="4786"/>
      </w:tblGrid>
      <w:tr w:rsidR="001841BB" w14:paraId="52DBE726" w14:textId="77777777" w:rsidTr="00091160">
        <w:tc>
          <w:tcPr>
            <w:tcW w:w="9571" w:type="dxa"/>
            <w:gridSpan w:val="2"/>
          </w:tcPr>
          <w:p w14:paraId="78118302" w14:textId="77777777" w:rsidR="001841BB" w:rsidRPr="00091160" w:rsidRDefault="001841BB" w:rsidP="00091160">
            <w:pPr>
              <w:jc w:val="center"/>
              <w:rPr>
                <w:lang w:eastAsia="en-US"/>
              </w:rPr>
            </w:pPr>
            <w:r w:rsidRPr="00091160">
              <w:rPr>
                <w:rFonts w:eastAsiaTheme="minorHAnsi"/>
                <w:b/>
                <w:bCs/>
                <w:lang w:eastAsia="en-US"/>
              </w:rPr>
              <w:t>ДУХОВНО-НРАВСТВЕННОЕ НАПРАВЛЕНИЕ ВОСПИТАНИЯ</w:t>
            </w:r>
          </w:p>
        </w:tc>
      </w:tr>
      <w:tr w:rsidR="001841BB" w14:paraId="2E12EBC0" w14:textId="77777777" w:rsidTr="001841BB">
        <w:tc>
          <w:tcPr>
            <w:tcW w:w="4785" w:type="dxa"/>
          </w:tcPr>
          <w:p w14:paraId="593F8DB8" w14:textId="77777777" w:rsidR="001841BB" w:rsidRPr="00091160" w:rsidRDefault="001841BB" w:rsidP="00091160">
            <w:pPr>
              <w:jc w:val="center"/>
              <w:rPr>
                <w:lang w:eastAsia="en-US"/>
              </w:rPr>
            </w:pPr>
            <w:r w:rsidRPr="00091160">
              <w:rPr>
                <w:rFonts w:eastAsiaTheme="minorHAnsi"/>
                <w:lang w:eastAsia="en-US"/>
              </w:rPr>
              <w:t>ЦЕЛЬ</w:t>
            </w:r>
          </w:p>
        </w:tc>
        <w:tc>
          <w:tcPr>
            <w:tcW w:w="4786" w:type="dxa"/>
          </w:tcPr>
          <w:p w14:paraId="762CC1C7" w14:textId="77777777" w:rsidR="001841BB" w:rsidRPr="00091160" w:rsidRDefault="001841BB" w:rsidP="00091160">
            <w:pPr>
              <w:jc w:val="center"/>
              <w:rPr>
                <w:lang w:eastAsia="en-US"/>
              </w:rPr>
            </w:pPr>
            <w:r w:rsidRPr="00091160">
              <w:rPr>
                <w:rFonts w:eastAsiaTheme="minorHAnsi"/>
                <w:lang w:eastAsia="en-US"/>
              </w:rPr>
              <w:t>ЦЕННОСТИ</w:t>
            </w:r>
          </w:p>
        </w:tc>
      </w:tr>
      <w:tr w:rsidR="001841BB" w14:paraId="6D9756D4" w14:textId="77777777" w:rsidTr="001841BB">
        <w:tc>
          <w:tcPr>
            <w:tcW w:w="4785" w:type="dxa"/>
          </w:tcPr>
          <w:p w14:paraId="26EAF35A" w14:textId="77777777" w:rsidR="001841BB" w:rsidRPr="00091160" w:rsidRDefault="001841BB" w:rsidP="001841BB">
            <w:pPr>
              <w:autoSpaceDE w:val="0"/>
              <w:autoSpaceDN w:val="0"/>
              <w:adjustRightInd w:val="0"/>
              <w:jc w:val="both"/>
              <w:rPr>
                <w:rFonts w:eastAsiaTheme="minorHAnsi"/>
                <w:lang w:eastAsia="en-US"/>
              </w:rPr>
            </w:pPr>
            <w:r w:rsidRPr="00091160">
              <w:rPr>
                <w:rFonts w:eastAsiaTheme="minorHAnsi"/>
                <w:lang w:eastAsia="en-US"/>
              </w:rPr>
              <w:lastRenderedPageBreak/>
              <w:t>Формирование способности к духовному</w:t>
            </w:r>
          </w:p>
          <w:p w14:paraId="1E868BEE" w14:textId="77777777" w:rsidR="001841BB" w:rsidRPr="00091160" w:rsidRDefault="001841BB" w:rsidP="001841BB">
            <w:pPr>
              <w:autoSpaceDE w:val="0"/>
              <w:autoSpaceDN w:val="0"/>
              <w:adjustRightInd w:val="0"/>
              <w:jc w:val="both"/>
              <w:rPr>
                <w:lang w:eastAsia="en-US"/>
              </w:rPr>
            </w:pPr>
            <w:r w:rsidRPr="00091160">
              <w:rPr>
                <w:rFonts w:eastAsiaTheme="minorHAnsi"/>
                <w:lang w:eastAsia="en-US"/>
              </w:rPr>
              <w:t>развитию, нравственному самосовершенствованию, индивидуально-ответственному поведению</w:t>
            </w:r>
          </w:p>
        </w:tc>
        <w:tc>
          <w:tcPr>
            <w:tcW w:w="4786" w:type="dxa"/>
          </w:tcPr>
          <w:p w14:paraId="2AB2E0D6" w14:textId="77777777" w:rsidR="001841BB" w:rsidRPr="00091160" w:rsidRDefault="001841BB" w:rsidP="001841BB">
            <w:pPr>
              <w:autoSpaceDE w:val="0"/>
              <w:autoSpaceDN w:val="0"/>
              <w:adjustRightInd w:val="0"/>
              <w:jc w:val="center"/>
              <w:rPr>
                <w:rFonts w:eastAsiaTheme="minorHAnsi"/>
                <w:b/>
                <w:bCs/>
                <w:lang w:eastAsia="en-US"/>
              </w:rPr>
            </w:pPr>
            <w:r w:rsidRPr="00091160">
              <w:rPr>
                <w:rFonts w:eastAsiaTheme="minorHAnsi"/>
                <w:b/>
                <w:bCs/>
                <w:lang w:eastAsia="en-US"/>
              </w:rPr>
              <w:t>Жизнь,</w:t>
            </w:r>
          </w:p>
          <w:p w14:paraId="2B682E23" w14:textId="77777777" w:rsidR="001841BB" w:rsidRPr="00091160" w:rsidRDefault="001841BB" w:rsidP="001841BB">
            <w:pPr>
              <w:autoSpaceDE w:val="0"/>
              <w:autoSpaceDN w:val="0"/>
              <w:adjustRightInd w:val="0"/>
              <w:jc w:val="center"/>
              <w:rPr>
                <w:rFonts w:eastAsiaTheme="minorHAnsi"/>
                <w:b/>
                <w:bCs/>
                <w:lang w:eastAsia="en-US"/>
              </w:rPr>
            </w:pPr>
            <w:r w:rsidRPr="00091160">
              <w:rPr>
                <w:rFonts w:eastAsiaTheme="minorHAnsi"/>
                <w:b/>
                <w:bCs/>
                <w:lang w:eastAsia="en-US"/>
              </w:rPr>
              <w:t>милосердие,</w:t>
            </w:r>
          </w:p>
          <w:p w14:paraId="56BEB7A0" w14:textId="77777777" w:rsidR="001841BB" w:rsidRPr="00091160" w:rsidRDefault="001841BB" w:rsidP="001841BB">
            <w:pPr>
              <w:jc w:val="center"/>
              <w:rPr>
                <w:lang w:eastAsia="en-US"/>
              </w:rPr>
            </w:pPr>
            <w:r w:rsidRPr="00091160">
              <w:rPr>
                <w:rFonts w:eastAsiaTheme="minorHAnsi"/>
                <w:b/>
                <w:bCs/>
                <w:lang w:eastAsia="en-US"/>
              </w:rPr>
              <w:t>добро</w:t>
            </w:r>
          </w:p>
        </w:tc>
      </w:tr>
      <w:tr w:rsidR="001841BB" w14:paraId="0F185668" w14:textId="77777777" w:rsidTr="00091160">
        <w:tc>
          <w:tcPr>
            <w:tcW w:w="9571" w:type="dxa"/>
            <w:gridSpan w:val="2"/>
          </w:tcPr>
          <w:p w14:paraId="61EAFDD2" w14:textId="77777777" w:rsidR="001841BB" w:rsidRPr="00091160" w:rsidRDefault="001841BB" w:rsidP="001841BB">
            <w:pPr>
              <w:jc w:val="center"/>
              <w:rPr>
                <w:lang w:eastAsia="en-US"/>
              </w:rPr>
            </w:pPr>
            <w:r w:rsidRPr="00091160">
              <w:rPr>
                <w:rFonts w:eastAsiaTheme="minorHAnsi"/>
                <w:lang w:eastAsia="en-US"/>
              </w:rPr>
              <w:t>СОДЕРЖАНИЕ</w:t>
            </w:r>
          </w:p>
        </w:tc>
      </w:tr>
      <w:tr w:rsidR="001841BB" w14:paraId="088D350E" w14:textId="77777777" w:rsidTr="00091160">
        <w:tc>
          <w:tcPr>
            <w:tcW w:w="9571" w:type="dxa"/>
            <w:gridSpan w:val="2"/>
          </w:tcPr>
          <w:p w14:paraId="33B78396" w14:textId="77777777" w:rsidR="001841BB" w:rsidRPr="00091160" w:rsidRDefault="001841BB" w:rsidP="001841BB">
            <w:pPr>
              <w:autoSpaceDE w:val="0"/>
              <w:autoSpaceDN w:val="0"/>
              <w:adjustRightInd w:val="0"/>
              <w:jc w:val="both"/>
              <w:rPr>
                <w:rFonts w:eastAsiaTheme="minorHAnsi"/>
                <w:lang w:eastAsia="en-US"/>
              </w:rPr>
            </w:pPr>
            <w:r w:rsidRPr="00091160">
              <w:rPr>
                <w:rFonts w:eastAsiaTheme="minorHAnsi"/>
                <w:lang w:eastAsia="en-US"/>
              </w:rPr>
              <w:t>Духовно-нравственное воспитание направлено на развитие ценностно-смысловой</w:t>
            </w:r>
          </w:p>
          <w:p w14:paraId="223FE6FD" w14:textId="77777777" w:rsidR="001841BB" w:rsidRPr="00091160" w:rsidRDefault="001841BB" w:rsidP="001841BB">
            <w:pPr>
              <w:autoSpaceDE w:val="0"/>
              <w:autoSpaceDN w:val="0"/>
              <w:adjustRightInd w:val="0"/>
              <w:jc w:val="both"/>
              <w:rPr>
                <w:rFonts w:eastAsiaTheme="minorHAnsi"/>
                <w:lang w:eastAsia="en-US"/>
              </w:rPr>
            </w:pPr>
            <w:r w:rsidRPr="00091160">
              <w:rPr>
                <w:rFonts w:eastAsiaTheme="minorHAnsi"/>
                <w:lang w:eastAsia="en-US"/>
              </w:rPr>
              <w:t>сферы дошкольников на основе творческого взаимодействия в детско-взрослой общности,</w:t>
            </w:r>
          </w:p>
        </w:tc>
      </w:tr>
      <w:tr w:rsidR="001841BB" w14:paraId="250C1080" w14:textId="77777777" w:rsidTr="00091160">
        <w:tc>
          <w:tcPr>
            <w:tcW w:w="9571" w:type="dxa"/>
            <w:gridSpan w:val="2"/>
          </w:tcPr>
          <w:p w14:paraId="2C3915F5" w14:textId="77777777" w:rsidR="001841BB" w:rsidRPr="00091160" w:rsidRDefault="001841BB" w:rsidP="001841BB">
            <w:pPr>
              <w:autoSpaceDE w:val="0"/>
              <w:autoSpaceDN w:val="0"/>
              <w:adjustRightInd w:val="0"/>
              <w:jc w:val="both"/>
              <w:rPr>
                <w:lang w:eastAsia="en-US"/>
              </w:rPr>
            </w:pPr>
            <w:r w:rsidRPr="00091160">
              <w:rPr>
                <w:rFonts w:eastAsiaTheme="minorHAnsi"/>
                <w:i/>
                <w:iCs/>
                <w:lang w:eastAsia="en-US"/>
              </w:rPr>
              <w:t>Формирование культуры речи - умение осознанно и произвольно строить устное высказывание. Усвоение норм и ценностей, принятых в обществе, включая моральные и нравственные ценности (в том числе эффективнее – на примере сказочных персонажей).</w:t>
            </w:r>
          </w:p>
        </w:tc>
      </w:tr>
    </w:tbl>
    <w:p w14:paraId="5AE1D6B0" w14:textId="77777777" w:rsidR="001841BB" w:rsidRDefault="001841BB" w:rsidP="001841BB">
      <w:pPr>
        <w:ind w:firstLine="567"/>
        <w:rPr>
          <w:lang w:eastAsia="en-US"/>
        </w:rPr>
      </w:pPr>
    </w:p>
    <w:tbl>
      <w:tblPr>
        <w:tblStyle w:val="aa"/>
        <w:tblW w:w="0" w:type="auto"/>
        <w:tblLook w:val="04A0" w:firstRow="1" w:lastRow="0" w:firstColumn="1" w:lastColumn="0" w:noHBand="0" w:noVBand="1"/>
      </w:tblPr>
      <w:tblGrid>
        <w:gridCol w:w="4785"/>
        <w:gridCol w:w="4786"/>
      </w:tblGrid>
      <w:tr w:rsidR="00091160" w:rsidRPr="00091160" w14:paraId="0FBB8A97" w14:textId="77777777" w:rsidTr="00091160">
        <w:tc>
          <w:tcPr>
            <w:tcW w:w="9571" w:type="dxa"/>
            <w:gridSpan w:val="2"/>
          </w:tcPr>
          <w:p w14:paraId="24F61620" w14:textId="77777777" w:rsidR="00091160" w:rsidRPr="00091160" w:rsidRDefault="00091160" w:rsidP="00091160">
            <w:pPr>
              <w:jc w:val="center"/>
              <w:rPr>
                <w:lang w:eastAsia="en-US"/>
              </w:rPr>
            </w:pPr>
            <w:r w:rsidRPr="00091160">
              <w:rPr>
                <w:rFonts w:eastAsiaTheme="minorHAnsi"/>
                <w:b/>
                <w:bCs/>
                <w:lang w:eastAsia="en-US"/>
              </w:rPr>
              <w:t>СОЦИАЛЬНОЕ НАПРАВЛЕНИЕ ВОСПИТАНИЯ</w:t>
            </w:r>
          </w:p>
        </w:tc>
      </w:tr>
      <w:tr w:rsidR="00091160" w:rsidRPr="00091160" w14:paraId="44A9619B" w14:textId="77777777" w:rsidTr="00091160">
        <w:tc>
          <w:tcPr>
            <w:tcW w:w="4785" w:type="dxa"/>
          </w:tcPr>
          <w:p w14:paraId="28C088D7" w14:textId="77777777" w:rsidR="00091160" w:rsidRPr="00091160" w:rsidRDefault="00091160" w:rsidP="00091160">
            <w:pPr>
              <w:jc w:val="center"/>
              <w:rPr>
                <w:lang w:eastAsia="en-US"/>
              </w:rPr>
            </w:pPr>
            <w:r w:rsidRPr="00091160">
              <w:rPr>
                <w:rFonts w:eastAsiaTheme="minorHAnsi"/>
                <w:lang w:eastAsia="en-US"/>
              </w:rPr>
              <w:t>ЦЕЛЬ</w:t>
            </w:r>
          </w:p>
        </w:tc>
        <w:tc>
          <w:tcPr>
            <w:tcW w:w="4786" w:type="dxa"/>
          </w:tcPr>
          <w:p w14:paraId="7D4E6C9B" w14:textId="77777777" w:rsidR="00091160" w:rsidRPr="00091160" w:rsidRDefault="00091160" w:rsidP="00091160">
            <w:pPr>
              <w:jc w:val="center"/>
              <w:rPr>
                <w:lang w:eastAsia="en-US"/>
              </w:rPr>
            </w:pPr>
            <w:r w:rsidRPr="00091160">
              <w:rPr>
                <w:rFonts w:eastAsiaTheme="minorHAnsi"/>
                <w:lang w:eastAsia="en-US"/>
              </w:rPr>
              <w:t>ЦЕННОСТИ</w:t>
            </w:r>
          </w:p>
        </w:tc>
      </w:tr>
      <w:tr w:rsidR="00091160" w:rsidRPr="00091160" w14:paraId="35D6BD7A" w14:textId="77777777" w:rsidTr="00091160">
        <w:tc>
          <w:tcPr>
            <w:tcW w:w="4785" w:type="dxa"/>
          </w:tcPr>
          <w:p w14:paraId="31125558" w14:textId="77777777" w:rsidR="00091160" w:rsidRPr="00091160" w:rsidRDefault="00091160" w:rsidP="00091160">
            <w:pPr>
              <w:autoSpaceDE w:val="0"/>
              <w:autoSpaceDN w:val="0"/>
              <w:adjustRightInd w:val="0"/>
              <w:rPr>
                <w:rFonts w:eastAsiaTheme="minorHAnsi"/>
                <w:lang w:eastAsia="en-US"/>
              </w:rPr>
            </w:pPr>
            <w:r w:rsidRPr="00091160">
              <w:rPr>
                <w:rFonts w:eastAsiaTheme="minorHAnsi"/>
                <w:lang w:eastAsia="en-US"/>
              </w:rPr>
              <w:t>Формирование ценностного отношения детей к</w:t>
            </w:r>
          </w:p>
          <w:p w14:paraId="2760E93C" w14:textId="77777777" w:rsidR="00091160" w:rsidRPr="00091160" w:rsidRDefault="00091160" w:rsidP="00091160">
            <w:pPr>
              <w:autoSpaceDE w:val="0"/>
              <w:autoSpaceDN w:val="0"/>
              <w:adjustRightInd w:val="0"/>
              <w:rPr>
                <w:rFonts w:eastAsiaTheme="minorHAnsi"/>
                <w:lang w:eastAsia="en-US"/>
              </w:rPr>
            </w:pPr>
            <w:r w:rsidRPr="00091160">
              <w:rPr>
                <w:rFonts w:eastAsiaTheme="minorHAnsi"/>
                <w:lang w:eastAsia="en-US"/>
              </w:rPr>
              <w:t>семье, другому человеку, развитие дружелюбия,</w:t>
            </w:r>
          </w:p>
          <w:p w14:paraId="4BE07B96" w14:textId="77777777" w:rsidR="00091160" w:rsidRPr="00091160" w:rsidRDefault="00091160" w:rsidP="00091160">
            <w:pPr>
              <w:rPr>
                <w:lang w:eastAsia="en-US"/>
              </w:rPr>
            </w:pPr>
            <w:r w:rsidRPr="00091160">
              <w:rPr>
                <w:rFonts w:eastAsiaTheme="minorHAnsi"/>
                <w:lang w:eastAsia="en-US"/>
              </w:rPr>
              <w:t>умения находить общий язык с другими людьми</w:t>
            </w:r>
          </w:p>
        </w:tc>
        <w:tc>
          <w:tcPr>
            <w:tcW w:w="4786" w:type="dxa"/>
          </w:tcPr>
          <w:p w14:paraId="7DF20CB2" w14:textId="77777777" w:rsidR="00091160" w:rsidRPr="00091160" w:rsidRDefault="00091160" w:rsidP="00091160">
            <w:pPr>
              <w:autoSpaceDE w:val="0"/>
              <w:autoSpaceDN w:val="0"/>
              <w:adjustRightInd w:val="0"/>
              <w:jc w:val="center"/>
              <w:rPr>
                <w:rFonts w:eastAsiaTheme="minorHAnsi"/>
                <w:b/>
                <w:bCs/>
                <w:lang w:eastAsia="en-US"/>
              </w:rPr>
            </w:pPr>
            <w:r w:rsidRPr="00091160">
              <w:rPr>
                <w:rFonts w:eastAsiaTheme="minorHAnsi"/>
                <w:b/>
                <w:bCs/>
                <w:lang w:eastAsia="en-US"/>
              </w:rPr>
              <w:t>Семья,</w:t>
            </w:r>
          </w:p>
          <w:p w14:paraId="49DDF562" w14:textId="77777777" w:rsidR="00091160" w:rsidRPr="00091160" w:rsidRDefault="00091160" w:rsidP="00091160">
            <w:pPr>
              <w:autoSpaceDE w:val="0"/>
              <w:autoSpaceDN w:val="0"/>
              <w:adjustRightInd w:val="0"/>
              <w:jc w:val="center"/>
              <w:rPr>
                <w:rFonts w:eastAsiaTheme="minorHAnsi"/>
                <w:b/>
                <w:bCs/>
                <w:lang w:eastAsia="en-US"/>
              </w:rPr>
            </w:pPr>
            <w:r w:rsidRPr="00091160">
              <w:rPr>
                <w:rFonts w:eastAsiaTheme="minorHAnsi"/>
                <w:b/>
                <w:bCs/>
                <w:lang w:eastAsia="en-US"/>
              </w:rPr>
              <w:t>дружба, человек</w:t>
            </w:r>
          </w:p>
          <w:p w14:paraId="631BA005" w14:textId="77777777" w:rsidR="00091160" w:rsidRPr="00091160" w:rsidRDefault="00091160" w:rsidP="00091160">
            <w:pPr>
              <w:jc w:val="center"/>
              <w:rPr>
                <w:lang w:eastAsia="en-US"/>
              </w:rPr>
            </w:pPr>
            <w:r w:rsidRPr="00091160">
              <w:rPr>
                <w:rFonts w:eastAsiaTheme="minorHAnsi"/>
                <w:b/>
                <w:bCs/>
                <w:lang w:eastAsia="en-US"/>
              </w:rPr>
              <w:t>и сотрудничество</w:t>
            </w:r>
          </w:p>
        </w:tc>
      </w:tr>
      <w:tr w:rsidR="00091160" w:rsidRPr="00091160" w14:paraId="66DC7234" w14:textId="77777777" w:rsidTr="00091160">
        <w:tc>
          <w:tcPr>
            <w:tcW w:w="9571" w:type="dxa"/>
            <w:gridSpan w:val="2"/>
          </w:tcPr>
          <w:p w14:paraId="0A2FCD1C" w14:textId="77777777" w:rsidR="00091160" w:rsidRPr="00091160" w:rsidRDefault="00091160" w:rsidP="00091160">
            <w:pPr>
              <w:jc w:val="center"/>
              <w:rPr>
                <w:lang w:eastAsia="en-US"/>
              </w:rPr>
            </w:pPr>
            <w:r w:rsidRPr="00091160">
              <w:rPr>
                <w:rFonts w:eastAsiaTheme="minorHAnsi"/>
                <w:lang w:eastAsia="en-US"/>
              </w:rPr>
              <w:t>СОДЕРЖАНИЕ</w:t>
            </w:r>
          </w:p>
        </w:tc>
      </w:tr>
      <w:tr w:rsidR="00091160" w:rsidRPr="00091160" w14:paraId="2A0C89C4" w14:textId="77777777" w:rsidTr="00091160">
        <w:tc>
          <w:tcPr>
            <w:tcW w:w="9571" w:type="dxa"/>
            <w:gridSpan w:val="2"/>
          </w:tcPr>
          <w:p w14:paraId="32161639" w14:textId="77777777" w:rsidR="00091160" w:rsidRPr="00091160" w:rsidRDefault="00091160" w:rsidP="00091160">
            <w:pPr>
              <w:autoSpaceDE w:val="0"/>
              <w:autoSpaceDN w:val="0"/>
              <w:adjustRightInd w:val="0"/>
              <w:jc w:val="both"/>
              <w:rPr>
                <w:rFonts w:eastAsiaTheme="minorHAnsi"/>
                <w:lang w:eastAsia="en-US"/>
              </w:rPr>
            </w:pPr>
            <w:r w:rsidRPr="00091160">
              <w:rPr>
                <w:rFonts w:eastAsiaTheme="minorHAnsi"/>
                <w:lang w:eastAsia="en-US"/>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091160">
              <w:rPr>
                <w:rFonts w:eastAsiaTheme="minorHAnsi"/>
                <w:b/>
                <w:bCs/>
                <w:lang w:eastAsia="en-US"/>
              </w:rPr>
              <w:t xml:space="preserve">жить в соответствии с моральными принципами и нормами </w:t>
            </w:r>
            <w:r w:rsidRPr="00091160">
              <w:rPr>
                <w:rFonts w:eastAsiaTheme="minorHAnsi"/>
                <w:lang w:eastAsia="en-US"/>
              </w:rPr>
              <w:t>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w:t>
            </w:r>
          </w:p>
          <w:p w14:paraId="145F60AD" w14:textId="77777777" w:rsidR="00091160" w:rsidRPr="00091160" w:rsidRDefault="00091160" w:rsidP="00091160">
            <w:pPr>
              <w:autoSpaceDE w:val="0"/>
              <w:autoSpaceDN w:val="0"/>
              <w:adjustRightInd w:val="0"/>
              <w:jc w:val="both"/>
              <w:rPr>
                <w:lang w:eastAsia="en-US"/>
              </w:rPr>
            </w:pPr>
            <w:r w:rsidRPr="00091160">
              <w:rPr>
                <w:rFonts w:eastAsiaTheme="minorHAnsi"/>
                <w:lang w:eastAsia="en-US"/>
              </w:rPr>
              <w:t>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091160" w:rsidRPr="00091160" w14:paraId="37F7B344" w14:textId="77777777" w:rsidTr="00091160">
        <w:tc>
          <w:tcPr>
            <w:tcW w:w="9571" w:type="dxa"/>
            <w:gridSpan w:val="2"/>
          </w:tcPr>
          <w:p w14:paraId="3E0DF188" w14:textId="77777777" w:rsidR="00091160" w:rsidRPr="00091160" w:rsidRDefault="00091160" w:rsidP="001841BB">
            <w:pPr>
              <w:rPr>
                <w:lang w:eastAsia="en-US"/>
              </w:rPr>
            </w:pPr>
            <w:r w:rsidRPr="00091160">
              <w:rPr>
                <w:rFonts w:eastAsiaTheme="minorHAnsi"/>
                <w:i/>
                <w:iCs/>
                <w:lang w:eastAsia="en-US"/>
              </w:rPr>
              <w:t>Формирование умений и навыков сотрудничества со сверстниками и взрослыми.</w:t>
            </w:r>
          </w:p>
        </w:tc>
      </w:tr>
    </w:tbl>
    <w:p w14:paraId="34A50EC5" w14:textId="77777777" w:rsidR="00091160" w:rsidRDefault="00091160" w:rsidP="001841BB">
      <w:pPr>
        <w:ind w:firstLine="567"/>
        <w:rPr>
          <w:lang w:eastAsia="en-US"/>
        </w:rPr>
      </w:pPr>
    </w:p>
    <w:tbl>
      <w:tblPr>
        <w:tblStyle w:val="aa"/>
        <w:tblW w:w="0" w:type="auto"/>
        <w:tblLook w:val="04A0" w:firstRow="1" w:lastRow="0" w:firstColumn="1" w:lastColumn="0" w:noHBand="0" w:noVBand="1"/>
      </w:tblPr>
      <w:tblGrid>
        <w:gridCol w:w="4785"/>
        <w:gridCol w:w="4786"/>
      </w:tblGrid>
      <w:tr w:rsidR="00091160" w:rsidRPr="009E3904" w14:paraId="66EAA40E" w14:textId="77777777" w:rsidTr="00091160">
        <w:tc>
          <w:tcPr>
            <w:tcW w:w="9571" w:type="dxa"/>
            <w:gridSpan w:val="2"/>
          </w:tcPr>
          <w:p w14:paraId="3B3477F4" w14:textId="77777777" w:rsidR="00091160" w:rsidRPr="009E3904" w:rsidRDefault="00091160" w:rsidP="00091160">
            <w:pPr>
              <w:jc w:val="center"/>
              <w:rPr>
                <w:lang w:eastAsia="en-US"/>
              </w:rPr>
            </w:pPr>
            <w:r w:rsidRPr="009E3904">
              <w:rPr>
                <w:rFonts w:eastAsiaTheme="minorHAnsi"/>
                <w:b/>
                <w:bCs/>
                <w:lang w:eastAsia="en-US"/>
              </w:rPr>
              <w:t>ПОЗНАВАТЕЛЬНОЕ НАПРАВЛЕНИЕ ВОСПИТАНИЯ</w:t>
            </w:r>
          </w:p>
        </w:tc>
      </w:tr>
      <w:tr w:rsidR="00091160" w:rsidRPr="009E3904" w14:paraId="13C19B27" w14:textId="77777777" w:rsidTr="00091160">
        <w:tc>
          <w:tcPr>
            <w:tcW w:w="4785" w:type="dxa"/>
          </w:tcPr>
          <w:p w14:paraId="52A493D0" w14:textId="77777777" w:rsidR="00091160" w:rsidRPr="009E3904" w:rsidRDefault="00091160" w:rsidP="00091160">
            <w:pPr>
              <w:jc w:val="center"/>
              <w:rPr>
                <w:lang w:eastAsia="en-US"/>
              </w:rPr>
            </w:pPr>
            <w:r w:rsidRPr="009E3904">
              <w:rPr>
                <w:rFonts w:eastAsiaTheme="minorHAnsi"/>
                <w:lang w:eastAsia="en-US"/>
              </w:rPr>
              <w:t>ЦЕЛЬ</w:t>
            </w:r>
          </w:p>
        </w:tc>
        <w:tc>
          <w:tcPr>
            <w:tcW w:w="4786" w:type="dxa"/>
          </w:tcPr>
          <w:p w14:paraId="0EC76D87" w14:textId="77777777" w:rsidR="00091160" w:rsidRPr="009E3904" w:rsidRDefault="00091160" w:rsidP="00091160">
            <w:pPr>
              <w:jc w:val="center"/>
              <w:rPr>
                <w:lang w:eastAsia="en-US"/>
              </w:rPr>
            </w:pPr>
            <w:r w:rsidRPr="009E3904">
              <w:rPr>
                <w:rFonts w:eastAsiaTheme="minorHAnsi"/>
                <w:lang w:eastAsia="en-US"/>
              </w:rPr>
              <w:t>ЦЕННОСТИ</w:t>
            </w:r>
          </w:p>
        </w:tc>
      </w:tr>
      <w:tr w:rsidR="00091160" w:rsidRPr="009E3904" w14:paraId="398DDE53" w14:textId="77777777" w:rsidTr="00091160">
        <w:tc>
          <w:tcPr>
            <w:tcW w:w="4785" w:type="dxa"/>
          </w:tcPr>
          <w:p w14:paraId="0569E91C" w14:textId="77777777" w:rsidR="00091160" w:rsidRPr="009E3904" w:rsidRDefault="00091160">
            <w:r w:rsidRPr="009E3904">
              <w:rPr>
                <w:rFonts w:eastAsiaTheme="minorHAnsi"/>
                <w:lang w:eastAsia="en-US"/>
              </w:rPr>
              <w:t xml:space="preserve">Формирование ценности познания </w:t>
            </w:r>
          </w:p>
        </w:tc>
        <w:tc>
          <w:tcPr>
            <w:tcW w:w="4786" w:type="dxa"/>
          </w:tcPr>
          <w:p w14:paraId="4B2084A7" w14:textId="77777777" w:rsidR="00091160" w:rsidRPr="009E3904" w:rsidRDefault="00091160" w:rsidP="00091160">
            <w:pPr>
              <w:jc w:val="center"/>
            </w:pPr>
            <w:r w:rsidRPr="009E3904">
              <w:rPr>
                <w:rFonts w:eastAsiaTheme="minorHAnsi"/>
                <w:b/>
                <w:bCs/>
                <w:lang w:eastAsia="en-US"/>
              </w:rPr>
              <w:t>Познание</w:t>
            </w:r>
          </w:p>
        </w:tc>
      </w:tr>
      <w:tr w:rsidR="00091160" w:rsidRPr="009E3904" w14:paraId="411A909F" w14:textId="77777777" w:rsidTr="00091160">
        <w:tc>
          <w:tcPr>
            <w:tcW w:w="9571" w:type="dxa"/>
            <w:gridSpan w:val="2"/>
          </w:tcPr>
          <w:p w14:paraId="1296DFF6" w14:textId="77777777" w:rsidR="00091160" w:rsidRPr="009E3904" w:rsidRDefault="00091160" w:rsidP="00091160">
            <w:pPr>
              <w:jc w:val="center"/>
              <w:rPr>
                <w:lang w:eastAsia="en-US"/>
              </w:rPr>
            </w:pPr>
            <w:r w:rsidRPr="009E3904">
              <w:rPr>
                <w:rFonts w:eastAsiaTheme="minorHAnsi"/>
                <w:lang w:eastAsia="en-US"/>
              </w:rPr>
              <w:t>СОДЕРЖАНИЕ</w:t>
            </w:r>
          </w:p>
        </w:tc>
      </w:tr>
      <w:tr w:rsidR="00091160" w:rsidRPr="009E3904" w14:paraId="4C696619" w14:textId="77777777" w:rsidTr="00091160">
        <w:tc>
          <w:tcPr>
            <w:tcW w:w="9571" w:type="dxa"/>
            <w:gridSpan w:val="2"/>
          </w:tcPr>
          <w:p w14:paraId="332AFCB4" w14:textId="77777777" w:rsidR="00091160" w:rsidRPr="009E3904" w:rsidRDefault="00091160" w:rsidP="009E3904">
            <w:pPr>
              <w:autoSpaceDE w:val="0"/>
              <w:autoSpaceDN w:val="0"/>
              <w:adjustRightInd w:val="0"/>
              <w:jc w:val="both"/>
              <w:rPr>
                <w:rFonts w:eastAsiaTheme="minorHAnsi"/>
                <w:lang w:eastAsia="en-US"/>
              </w:rPr>
            </w:pPr>
            <w:r w:rsidRPr="009E3904">
              <w:rPr>
                <w:rFonts w:eastAsiaTheme="minorHAnsi"/>
                <w:lang w:eastAsia="en-US"/>
              </w:rPr>
              <w:t xml:space="preserve">Познавательное и духовно-нравственное воспитание должны осуществляться в содержательном единстве, так как </w:t>
            </w:r>
            <w:r w:rsidRPr="009E3904">
              <w:rPr>
                <w:rFonts w:eastAsiaTheme="minorHAnsi"/>
                <w:b/>
                <w:bCs/>
                <w:lang w:eastAsia="en-US"/>
              </w:rPr>
              <w:t xml:space="preserve">знания наук и незнание добра ограничивает </w:t>
            </w:r>
            <w:r w:rsidRPr="009E3904">
              <w:rPr>
                <w:rFonts w:eastAsiaTheme="minorHAnsi"/>
                <w:lang w:eastAsia="en-US"/>
              </w:rPr>
              <w:t>и деформирует личностное развитие ребёнка.</w:t>
            </w:r>
          </w:p>
          <w:p w14:paraId="132D502C" w14:textId="77777777" w:rsidR="00091160" w:rsidRPr="009E3904" w:rsidRDefault="00091160" w:rsidP="009E3904">
            <w:pPr>
              <w:autoSpaceDE w:val="0"/>
              <w:autoSpaceDN w:val="0"/>
              <w:adjustRightInd w:val="0"/>
              <w:jc w:val="both"/>
              <w:rPr>
                <w:lang w:eastAsia="en-US"/>
              </w:rPr>
            </w:pPr>
            <w:r w:rsidRPr="009E3904">
              <w:rPr>
                <w:rFonts w:eastAsiaTheme="minorHAnsi"/>
                <w:lang w:eastAsia="en-US"/>
              </w:rPr>
              <w:t xml:space="preserve">Значимым является воспитание у ребёнка </w:t>
            </w:r>
            <w:r w:rsidRPr="009E3904">
              <w:rPr>
                <w:rFonts w:eastAsiaTheme="minorHAnsi"/>
                <w:b/>
                <w:bCs/>
                <w:lang w:eastAsia="en-US"/>
              </w:rPr>
              <w:t>стремления к истине</w:t>
            </w:r>
            <w:r w:rsidRPr="009E3904">
              <w:rPr>
                <w:rFonts w:eastAsiaTheme="minorHAnsi"/>
                <w:lang w:eastAsia="en-US"/>
              </w:rPr>
              <w:t>, становление</w:t>
            </w:r>
            <w:r w:rsidR="009E3904" w:rsidRPr="009E3904">
              <w:rPr>
                <w:rFonts w:eastAsiaTheme="minorHAnsi"/>
                <w:lang w:eastAsia="en-US"/>
              </w:rPr>
              <w:t xml:space="preserve"> </w:t>
            </w:r>
            <w:r w:rsidRPr="009E3904">
              <w:rPr>
                <w:rFonts w:eastAsiaTheme="minorHAnsi"/>
                <w:lang w:eastAsia="en-US"/>
              </w:rPr>
              <w:t>целостной картины мира, в которой интегрировано ценностное, эмоционально</w:t>
            </w:r>
            <w:r w:rsidR="009E3904" w:rsidRPr="009E3904">
              <w:rPr>
                <w:rFonts w:eastAsiaTheme="minorHAnsi"/>
                <w:lang w:eastAsia="en-US"/>
              </w:rPr>
              <w:t xml:space="preserve"> </w:t>
            </w:r>
            <w:r w:rsidRPr="009E3904">
              <w:rPr>
                <w:rFonts w:eastAsiaTheme="minorHAnsi"/>
                <w:lang w:eastAsia="en-US"/>
              </w:rPr>
              <w:t>окрашенное отношение к миру, людям, природе, деятельности человека.</w:t>
            </w:r>
          </w:p>
        </w:tc>
      </w:tr>
      <w:tr w:rsidR="00091160" w:rsidRPr="009E3904" w14:paraId="532C36FF" w14:textId="77777777" w:rsidTr="00091160">
        <w:tc>
          <w:tcPr>
            <w:tcW w:w="9571" w:type="dxa"/>
            <w:gridSpan w:val="2"/>
          </w:tcPr>
          <w:p w14:paraId="027EBD2E" w14:textId="77777777" w:rsidR="00091160" w:rsidRPr="009E3904" w:rsidRDefault="009E3904" w:rsidP="009E3904">
            <w:pPr>
              <w:autoSpaceDE w:val="0"/>
              <w:autoSpaceDN w:val="0"/>
              <w:adjustRightInd w:val="0"/>
              <w:jc w:val="both"/>
              <w:rPr>
                <w:lang w:eastAsia="en-US"/>
              </w:rPr>
            </w:pPr>
            <w:r w:rsidRPr="009E3904">
              <w:rPr>
                <w:rFonts w:eastAsiaTheme="minorHAnsi"/>
                <w:i/>
                <w:iCs/>
                <w:lang w:eastAsia="en-US"/>
              </w:rPr>
              <w:t>Формирование навыков анализа и синтеза объектов с целью выделения признаков</w:t>
            </w:r>
            <w:r>
              <w:rPr>
                <w:rFonts w:eastAsiaTheme="minorHAnsi"/>
                <w:i/>
                <w:iCs/>
                <w:lang w:eastAsia="en-US"/>
              </w:rPr>
              <w:t xml:space="preserve"> </w:t>
            </w:r>
            <w:r w:rsidRPr="009E3904">
              <w:rPr>
                <w:rFonts w:eastAsiaTheme="minorHAnsi"/>
                <w:i/>
                <w:iCs/>
                <w:lang w:eastAsia="en-US"/>
              </w:rPr>
              <w:t>(существенных и несущественных); выбор оснований и критериев для сравнения,</w:t>
            </w:r>
            <w:r>
              <w:rPr>
                <w:rFonts w:eastAsiaTheme="minorHAnsi"/>
                <w:i/>
                <w:iCs/>
                <w:lang w:eastAsia="en-US"/>
              </w:rPr>
              <w:t xml:space="preserve"> </w:t>
            </w:r>
            <w:r w:rsidRPr="009E3904">
              <w:rPr>
                <w:rFonts w:eastAsiaTheme="minorHAnsi"/>
                <w:i/>
                <w:iCs/>
                <w:lang w:eastAsia="en-US"/>
              </w:rPr>
              <w:t>классификации и т. д.; построение логической цепочки рассуждений; использование</w:t>
            </w:r>
            <w:r>
              <w:rPr>
                <w:rFonts w:eastAsiaTheme="minorHAnsi"/>
                <w:i/>
                <w:iCs/>
                <w:lang w:eastAsia="en-US"/>
              </w:rPr>
              <w:t xml:space="preserve"> </w:t>
            </w:r>
            <w:r w:rsidRPr="009E3904">
              <w:rPr>
                <w:rFonts w:eastAsiaTheme="minorHAnsi"/>
                <w:i/>
                <w:iCs/>
                <w:lang w:eastAsia="en-US"/>
              </w:rPr>
              <w:t>метода моделирования при ознакомлении со слоговой, звуковой структурой слова.</w:t>
            </w:r>
            <w:r>
              <w:rPr>
                <w:rFonts w:eastAsiaTheme="minorHAnsi"/>
                <w:i/>
                <w:iCs/>
                <w:lang w:eastAsia="en-US"/>
              </w:rPr>
              <w:t xml:space="preserve"> </w:t>
            </w:r>
            <w:r w:rsidRPr="009E3904">
              <w:rPr>
                <w:rFonts w:eastAsiaTheme="minorHAnsi"/>
                <w:i/>
                <w:iCs/>
                <w:lang w:eastAsia="en-US"/>
              </w:rPr>
              <w:t>Развитие любознательности и познавательной мотивации; формирование навыков</w:t>
            </w:r>
            <w:r>
              <w:rPr>
                <w:rFonts w:eastAsiaTheme="minorHAnsi"/>
                <w:i/>
                <w:iCs/>
                <w:lang w:eastAsia="en-US"/>
              </w:rPr>
              <w:t xml:space="preserve"> </w:t>
            </w:r>
            <w:r w:rsidRPr="009E3904">
              <w:rPr>
                <w:rFonts w:eastAsiaTheme="minorHAnsi"/>
                <w:i/>
                <w:iCs/>
                <w:lang w:eastAsia="en-US"/>
              </w:rPr>
              <w:t>сознательных действий посредством «действий</w:t>
            </w:r>
            <w:r>
              <w:rPr>
                <w:rFonts w:eastAsiaTheme="minorHAnsi"/>
                <w:i/>
                <w:iCs/>
                <w:lang w:eastAsia="en-US"/>
              </w:rPr>
              <w:t xml:space="preserve"> </w:t>
            </w:r>
            <w:r w:rsidRPr="009E3904">
              <w:rPr>
                <w:rFonts w:eastAsiaTheme="minorHAnsi"/>
                <w:i/>
                <w:iCs/>
                <w:lang w:eastAsia="en-US"/>
              </w:rPr>
              <w:t>в уме».</w:t>
            </w:r>
          </w:p>
        </w:tc>
      </w:tr>
    </w:tbl>
    <w:p w14:paraId="6246B1B3" w14:textId="77777777" w:rsidR="009E3904" w:rsidRDefault="009E3904" w:rsidP="001841BB">
      <w:pPr>
        <w:ind w:firstLine="567"/>
        <w:rPr>
          <w:lang w:eastAsia="en-US"/>
        </w:rPr>
      </w:pPr>
    </w:p>
    <w:tbl>
      <w:tblPr>
        <w:tblStyle w:val="aa"/>
        <w:tblW w:w="0" w:type="auto"/>
        <w:tblLook w:val="04A0" w:firstRow="1" w:lastRow="0" w:firstColumn="1" w:lastColumn="0" w:noHBand="0" w:noVBand="1"/>
      </w:tblPr>
      <w:tblGrid>
        <w:gridCol w:w="4785"/>
        <w:gridCol w:w="4786"/>
      </w:tblGrid>
      <w:tr w:rsidR="009E3904" w:rsidRPr="009E3904" w14:paraId="466FDE42" w14:textId="77777777" w:rsidTr="00C25E94">
        <w:tc>
          <w:tcPr>
            <w:tcW w:w="9571" w:type="dxa"/>
            <w:gridSpan w:val="2"/>
          </w:tcPr>
          <w:p w14:paraId="4D1C016F" w14:textId="77777777" w:rsidR="009E3904" w:rsidRPr="009E3904" w:rsidRDefault="009E3904" w:rsidP="009E3904">
            <w:pPr>
              <w:jc w:val="center"/>
              <w:rPr>
                <w:lang w:eastAsia="en-US"/>
              </w:rPr>
            </w:pPr>
            <w:r w:rsidRPr="009E3904">
              <w:rPr>
                <w:rFonts w:eastAsiaTheme="minorHAnsi"/>
                <w:b/>
                <w:bCs/>
                <w:lang w:eastAsia="en-US"/>
              </w:rPr>
              <w:t>ФИЗИЧЕСКОЕ И ОЗДОРОВИТЕЛЬНОЕ НАПРАВЛЕНИЕ ВОСПИТАНИЯ</w:t>
            </w:r>
            <w:r w:rsidRPr="009E3904">
              <w:rPr>
                <w:lang w:eastAsia="en-US"/>
              </w:rPr>
              <w:tab/>
            </w:r>
          </w:p>
        </w:tc>
      </w:tr>
      <w:tr w:rsidR="009E3904" w:rsidRPr="009E3904" w14:paraId="6DE89735" w14:textId="77777777" w:rsidTr="00C25E94">
        <w:tc>
          <w:tcPr>
            <w:tcW w:w="4785" w:type="dxa"/>
          </w:tcPr>
          <w:p w14:paraId="4CAE6923" w14:textId="77777777" w:rsidR="009E3904" w:rsidRPr="009E3904" w:rsidRDefault="009E3904" w:rsidP="00C25E94">
            <w:pPr>
              <w:jc w:val="center"/>
              <w:rPr>
                <w:lang w:eastAsia="en-US"/>
              </w:rPr>
            </w:pPr>
            <w:r w:rsidRPr="009E3904">
              <w:rPr>
                <w:rFonts w:eastAsiaTheme="minorHAnsi"/>
                <w:lang w:eastAsia="en-US"/>
              </w:rPr>
              <w:t>ЦЕЛЬ</w:t>
            </w:r>
          </w:p>
        </w:tc>
        <w:tc>
          <w:tcPr>
            <w:tcW w:w="4786" w:type="dxa"/>
          </w:tcPr>
          <w:p w14:paraId="5A04316A" w14:textId="77777777" w:rsidR="009E3904" w:rsidRPr="009E3904" w:rsidRDefault="009E3904" w:rsidP="00C25E94">
            <w:pPr>
              <w:jc w:val="center"/>
              <w:rPr>
                <w:lang w:eastAsia="en-US"/>
              </w:rPr>
            </w:pPr>
            <w:r w:rsidRPr="009E3904">
              <w:rPr>
                <w:rFonts w:eastAsiaTheme="minorHAnsi"/>
                <w:lang w:eastAsia="en-US"/>
              </w:rPr>
              <w:t>ЦЕННОСТИ</w:t>
            </w:r>
          </w:p>
        </w:tc>
      </w:tr>
      <w:tr w:rsidR="009E3904" w:rsidRPr="009E3904" w14:paraId="52914C83" w14:textId="77777777" w:rsidTr="00C25E94">
        <w:tc>
          <w:tcPr>
            <w:tcW w:w="4785" w:type="dxa"/>
          </w:tcPr>
          <w:p w14:paraId="0EFDB515" w14:textId="77777777" w:rsidR="009E3904" w:rsidRPr="009E3904" w:rsidRDefault="009E3904" w:rsidP="009E3904">
            <w:pPr>
              <w:autoSpaceDE w:val="0"/>
              <w:autoSpaceDN w:val="0"/>
              <w:adjustRightInd w:val="0"/>
              <w:jc w:val="both"/>
              <w:rPr>
                <w:rFonts w:eastAsiaTheme="minorHAnsi"/>
                <w:lang w:eastAsia="en-US"/>
              </w:rPr>
            </w:pPr>
            <w:r w:rsidRPr="009E3904">
              <w:rPr>
                <w:rFonts w:eastAsiaTheme="minorHAnsi"/>
                <w:lang w:eastAsia="en-US"/>
              </w:rPr>
              <w:t>Формирование ценностного отношения детей к</w:t>
            </w:r>
          </w:p>
          <w:p w14:paraId="36189E9A" w14:textId="77777777" w:rsidR="009E3904" w:rsidRPr="009E3904" w:rsidRDefault="009E3904" w:rsidP="009E3904">
            <w:pPr>
              <w:autoSpaceDE w:val="0"/>
              <w:autoSpaceDN w:val="0"/>
              <w:adjustRightInd w:val="0"/>
              <w:jc w:val="both"/>
            </w:pPr>
            <w:r w:rsidRPr="009E3904">
              <w:rPr>
                <w:rFonts w:eastAsiaTheme="minorHAnsi"/>
                <w:lang w:eastAsia="en-US"/>
              </w:rPr>
              <w:t>здоровому образу жизни, овладение элементарными</w:t>
            </w:r>
            <w:r>
              <w:rPr>
                <w:rFonts w:eastAsiaTheme="minorHAnsi"/>
                <w:lang w:eastAsia="en-US"/>
              </w:rPr>
              <w:t xml:space="preserve"> </w:t>
            </w:r>
            <w:r w:rsidRPr="009E3904">
              <w:rPr>
                <w:rFonts w:eastAsiaTheme="minorHAnsi"/>
                <w:lang w:eastAsia="en-US"/>
              </w:rPr>
              <w:t>гигиеническими навыками и правилами безопасности</w:t>
            </w:r>
          </w:p>
        </w:tc>
        <w:tc>
          <w:tcPr>
            <w:tcW w:w="4786" w:type="dxa"/>
          </w:tcPr>
          <w:p w14:paraId="698947B8" w14:textId="77777777" w:rsidR="009E3904" w:rsidRPr="009E3904" w:rsidRDefault="009E3904" w:rsidP="00C25E94">
            <w:pPr>
              <w:jc w:val="center"/>
            </w:pPr>
            <w:r w:rsidRPr="009E3904">
              <w:rPr>
                <w:rFonts w:eastAsiaTheme="minorHAnsi"/>
                <w:b/>
                <w:bCs/>
                <w:lang w:eastAsia="en-US"/>
              </w:rPr>
              <w:t>Жизнь и здоровье</w:t>
            </w:r>
          </w:p>
        </w:tc>
      </w:tr>
      <w:tr w:rsidR="009E3904" w:rsidRPr="009E3904" w14:paraId="16FD75E2" w14:textId="77777777" w:rsidTr="00C25E94">
        <w:tc>
          <w:tcPr>
            <w:tcW w:w="9571" w:type="dxa"/>
            <w:gridSpan w:val="2"/>
          </w:tcPr>
          <w:p w14:paraId="2B31224C" w14:textId="77777777" w:rsidR="009E3904" w:rsidRPr="009E3904" w:rsidRDefault="009E3904" w:rsidP="00C25E94">
            <w:pPr>
              <w:jc w:val="center"/>
              <w:rPr>
                <w:lang w:eastAsia="en-US"/>
              </w:rPr>
            </w:pPr>
            <w:r w:rsidRPr="009E3904">
              <w:rPr>
                <w:rFonts w:eastAsiaTheme="minorHAnsi"/>
                <w:lang w:eastAsia="en-US"/>
              </w:rPr>
              <w:t>СОДЕРЖАНИЕ</w:t>
            </w:r>
          </w:p>
        </w:tc>
      </w:tr>
      <w:tr w:rsidR="009E3904" w:rsidRPr="009E3904" w14:paraId="5E540E26" w14:textId="77777777" w:rsidTr="00C25E94">
        <w:tc>
          <w:tcPr>
            <w:tcW w:w="9571" w:type="dxa"/>
            <w:gridSpan w:val="2"/>
          </w:tcPr>
          <w:p w14:paraId="14A02264" w14:textId="77777777" w:rsidR="009E3904" w:rsidRPr="009E3904" w:rsidRDefault="009E3904" w:rsidP="009E3904">
            <w:pPr>
              <w:autoSpaceDE w:val="0"/>
              <w:autoSpaceDN w:val="0"/>
              <w:adjustRightInd w:val="0"/>
              <w:jc w:val="both"/>
              <w:rPr>
                <w:lang w:eastAsia="en-US"/>
              </w:rPr>
            </w:pPr>
            <w:r w:rsidRPr="009E3904">
              <w:rPr>
                <w:rFonts w:eastAsiaTheme="minorHAnsi"/>
                <w:lang w:eastAsia="en-US"/>
              </w:rPr>
              <w:t xml:space="preserve">Физическое и оздоровительное направление воспитания основано на идее </w:t>
            </w:r>
            <w:r w:rsidRPr="009E3904">
              <w:rPr>
                <w:rFonts w:eastAsiaTheme="minorHAnsi"/>
                <w:b/>
                <w:bCs/>
                <w:lang w:eastAsia="en-US"/>
              </w:rPr>
              <w:t xml:space="preserve">охраны и укрепления здоровья </w:t>
            </w:r>
            <w:r w:rsidRPr="009E3904">
              <w:rPr>
                <w:rFonts w:eastAsiaTheme="minorHAnsi"/>
                <w:lang w:eastAsia="en-US"/>
              </w:rPr>
              <w:t>детей, становления осознанного отношения к жизни как</w:t>
            </w:r>
            <w:r>
              <w:rPr>
                <w:rFonts w:eastAsiaTheme="minorHAnsi"/>
                <w:lang w:eastAsia="en-US"/>
              </w:rPr>
              <w:t xml:space="preserve"> </w:t>
            </w:r>
            <w:r w:rsidRPr="009E3904">
              <w:rPr>
                <w:rFonts w:eastAsiaTheme="minorHAnsi"/>
                <w:lang w:eastAsia="en-US"/>
              </w:rPr>
              <w:t>основоположной ценности и здоровью как совокупности физического, духовного и</w:t>
            </w:r>
            <w:r>
              <w:rPr>
                <w:rFonts w:eastAsiaTheme="minorHAnsi"/>
                <w:lang w:eastAsia="en-US"/>
              </w:rPr>
              <w:t xml:space="preserve"> </w:t>
            </w:r>
            <w:r w:rsidRPr="009E3904">
              <w:rPr>
                <w:rFonts w:eastAsiaTheme="minorHAnsi"/>
                <w:lang w:eastAsia="en-US"/>
              </w:rPr>
              <w:t>социального благополучия человека.</w:t>
            </w:r>
          </w:p>
        </w:tc>
      </w:tr>
      <w:tr w:rsidR="009E3904" w:rsidRPr="009E3904" w14:paraId="43B35346" w14:textId="77777777" w:rsidTr="00C25E94">
        <w:tc>
          <w:tcPr>
            <w:tcW w:w="9571" w:type="dxa"/>
            <w:gridSpan w:val="2"/>
          </w:tcPr>
          <w:p w14:paraId="59AFAE01" w14:textId="77777777" w:rsidR="009E3904" w:rsidRPr="009E3904" w:rsidRDefault="009E3904" w:rsidP="009E3904">
            <w:pPr>
              <w:autoSpaceDE w:val="0"/>
              <w:autoSpaceDN w:val="0"/>
              <w:adjustRightInd w:val="0"/>
              <w:jc w:val="both"/>
              <w:rPr>
                <w:lang w:eastAsia="en-US"/>
              </w:rPr>
            </w:pPr>
            <w:r w:rsidRPr="009E3904">
              <w:rPr>
                <w:rFonts w:eastAsiaTheme="minorHAnsi"/>
                <w:i/>
                <w:iCs/>
                <w:lang w:eastAsia="en-US"/>
              </w:rPr>
              <w:lastRenderedPageBreak/>
              <w:t>Развитие целостной личности с учетом психофизиологических особенностей детей, их потребностей.</w:t>
            </w:r>
          </w:p>
        </w:tc>
      </w:tr>
    </w:tbl>
    <w:p w14:paraId="518E8862" w14:textId="77777777" w:rsidR="009E3904" w:rsidRDefault="009E3904" w:rsidP="009E3904">
      <w:pPr>
        <w:tabs>
          <w:tab w:val="left" w:pos="2520"/>
        </w:tabs>
        <w:rPr>
          <w:lang w:eastAsia="en-US"/>
        </w:rPr>
      </w:pPr>
    </w:p>
    <w:tbl>
      <w:tblPr>
        <w:tblStyle w:val="aa"/>
        <w:tblW w:w="0" w:type="auto"/>
        <w:tblLook w:val="04A0" w:firstRow="1" w:lastRow="0" w:firstColumn="1" w:lastColumn="0" w:noHBand="0" w:noVBand="1"/>
      </w:tblPr>
      <w:tblGrid>
        <w:gridCol w:w="4785"/>
        <w:gridCol w:w="4786"/>
      </w:tblGrid>
      <w:tr w:rsidR="009E3904" w:rsidRPr="009E3904" w14:paraId="478B794A" w14:textId="77777777" w:rsidTr="00C25E94">
        <w:tc>
          <w:tcPr>
            <w:tcW w:w="9571" w:type="dxa"/>
            <w:gridSpan w:val="2"/>
          </w:tcPr>
          <w:p w14:paraId="6412FD47" w14:textId="77777777" w:rsidR="009E3904" w:rsidRPr="009E3904" w:rsidRDefault="009E3904" w:rsidP="00C25E94">
            <w:pPr>
              <w:jc w:val="center"/>
              <w:rPr>
                <w:lang w:eastAsia="en-US"/>
              </w:rPr>
            </w:pPr>
            <w:r w:rsidRPr="009E3904">
              <w:rPr>
                <w:rFonts w:eastAsiaTheme="minorHAnsi"/>
                <w:b/>
                <w:bCs/>
                <w:lang w:eastAsia="en-US"/>
              </w:rPr>
              <w:t>ТРУДОВОЕ НАПРАВЛЕНИЕ ВОСПИТАНИЯ</w:t>
            </w:r>
            <w:r w:rsidRPr="009E3904">
              <w:rPr>
                <w:lang w:eastAsia="en-US"/>
              </w:rPr>
              <w:tab/>
            </w:r>
            <w:r w:rsidRPr="009E3904">
              <w:rPr>
                <w:lang w:eastAsia="en-US"/>
              </w:rPr>
              <w:tab/>
            </w:r>
          </w:p>
        </w:tc>
      </w:tr>
      <w:tr w:rsidR="009E3904" w:rsidRPr="009E3904" w14:paraId="08D4CF42" w14:textId="77777777" w:rsidTr="00C25E94">
        <w:tc>
          <w:tcPr>
            <w:tcW w:w="4785" w:type="dxa"/>
          </w:tcPr>
          <w:p w14:paraId="4CB8E652" w14:textId="77777777" w:rsidR="009E3904" w:rsidRPr="009E3904" w:rsidRDefault="009E3904" w:rsidP="00C25E94">
            <w:pPr>
              <w:jc w:val="center"/>
              <w:rPr>
                <w:lang w:eastAsia="en-US"/>
              </w:rPr>
            </w:pPr>
            <w:r w:rsidRPr="009E3904">
              <w:rPr>
                <w:rFonts w:eastAsiaTheme="minorHAnsi"/>
                <w:lang w:eastAsia="en-US"/>
              </w:rPr>
              <w:t>ЦЕЛЬ</w:t>
            </w:r>
          </w:p>
        </w:tc>
        <w:tc>
          <w:tcPr>
            <w:tcW w:w="4786" w:type="dxa"/>
          </w:tcPr>
          <w:p w14:paraId="6C68BAD8" w14:textId="77777777" w:rsidR="009E3904" w:rsidRPr="009E3904" w:rsidRDefault="009E3904" w:rsidP="00C25E94">
            <w:pPr>
              <w:jc w:val="center"/>
              <w:rPr>
                <w:lang w:eastAsia="en-US"/>
              </w:rPr>
            </w:pPr>
            <w:r w:rsidRPr="009E3904">
              <w:rPr>
                <w:rFonts w:eastAsiaTheme="minorHAnsi"/>
                <w:lang w:eastAsia="en-US"/>
              </w:rPr>
              <w:t>ЦЕННОСТИ</w:t>
            </w:r>
          </w:p>
        </w:tc>
      </w:tr>
      <w:tr w:rsidR="009E3904" w:rsidRPr="009E3904" w14:paraId="059718C1" w14:textId="77777777" w:rsidTr="00C25E94">
        <w:tc>
          <w:tcPr>
            <w:tcW w:w="4785" w:type="dxa"/>
          </w:tcPr>
          <w:p w14:paraId="671FC1E9" w14:textId="77777777" w:rsidR="009E3904" w:rsidRPr="009E3904" w:rsidRDefault="009E3904" w:rsidP="009E3904">
            <w:pPr>
              <w:autoSpaceDE w:val="0"/>
              <w:autoSpaceDN w:val="0"/>
              <w:adjustRightInd w:val="0"/>
              <w:rPr>
                <w:rFonts w:eastAsiaTheme="minorHAnsi"/>
                <w:lang w:eastAsia="en-US"/>
              </w:rPr>
            </w:pPr>
            <w:r w:rsidRPr="009E3904">
              <w:rPr>
                <w:rFonts w:eastAsiaTheme="minorHAnsi"/>
                <w:lang w:eastAsia="en-US"/>
              </w:rPr>
              <w:t>Формирование ценностного отношения детей к</w:t>
            </w:r>
          </w:p>
          <w:p w14:paraId="485EE48E" w14:textId="77777777" w:rsidR="009E3904" w:rsidRPr="009E3904" w:rsidRDefault="009E3904" w:rsidP="009E3904">
            <w:r w:rsidRPr="009E3904">
              <w:rPr>
                <w:rFonts w:eastAsiaTheme="minorHAnsi"/>
                <w:lang w:eastAsia="en-US"/>
              </w:rPr>
              <w:t>труду, трудолюбию и приобщение ребёнка к труду</w:t>
            </w:r>
          </w:p>
        </w:tc>
        <w:tc>
          <w:tcPr>
            <w:tcW w:w="4786" w:type="dxa"/>
          </w:tcPr>
          <w:p w14:paraId="7B72FE6A" w14:textId="77777777" w:rsidR="009E3904" w:rsidRPr="009E3904" w:rsidRDefault="009E3904" w:rsidP="00C25E94">
            <w:pPr>
              <w:jc w:val="center"/>
            </w:pPr>
            <w:r w:rsidRPr="009E3904">
              <w:rPr>
                <w:rFonts w:eastAsiaTheme="minorHAnsi"/>
                <w:b/>
                <w:bCs/>
                <w:lang w:eastAsia="en-US"/>
              </w:rPr>
              <w:t>Труд</w:t>
            </w:r>
          </w:p>
        </w:tc>
      </w:tr>
      <w:tr w:rsidR="009E3904" w:rsidRPr="009E3904" w14:paraId="7FCB86CC" w14:textId="77777777" w:rsidTr="00C25E94">
        <w:tc>
          <w:tcPr>
            <w:tcW w:w="9571" w:type="dxa"/>
            <w:gridSpan w:val="2"/>
          </w:tcPr>
          <w:p w14:paraId="109D5B7D" w14:textId="77777777" w:rsidR="009E3904" w:rsidRPr="009E3904" w:rsidRDefault="009E3904" w:rsidP="00C25E94">
            <w:pPr>
              <w:jc w:val="center"/>
              <w:rPr>
                <w:lang w:eastAsia="en-US"/>
              </w:rPr>
            </w:pPr>
            <w:r w:rsidRPr="009E3904">
              <w:rPr>
                <w:rFonts w:eastAsiaTheme="minorHAnsi"/>
                <w:lang w:eastAsia="en-US"/>
              </w:rPr>
              <w:t>СОДЕРЖАНИЕ</w:t>
            </w:r>
          </w:p>
        </w:tc>
      </w:tr>
      <w:tr w:rsidR="009E3904" w:rsidRPr="009E3904" w14:paraId="3E153109" w14:textId="77777777" w:rsidTr="00C25E94">
        <w:tc>
          <w:tcPr>
            <w:tcW w:w="9571" w:type="dxa"/>
            <w:gridSpan w:val="2"/>
          </w:tcPr>
          <w:p w14:paraId="3DFF4FBF" w14:textId="77777777" w:rsidR="009E3904" w:rsidRPr="009E3904" w:rsidRDefault="009E3904" w:rsidP="009E3904">
            <w:pPr>
              <w:autoSpaceDE w:val="0"/>
              <w:autoSpaceDN w:val="0"/>
              <w:adjustRightInd w:val="0"/>
              <w:jc w:val="both"/>
              <w:rPr>
                <w:rFonts w:eastAsiaTheme="minorHAnsi"/>
                <w:lang w:eastAsia="en-US"/>
              </w:rPr>
            </w:pPr>
            <w:r w:rsidRPr="009E3904">
              <w:rPr>
                <w:rFonts w:eastAsiaTheme="minorHAnsi"/>
                <w:lang w:eastAsia="en-US"/>
              </w:rPr>
              <w:t>Трудовое направление воспитания направлено на формирование и поддержку</w:t>
            </w:r>
            <w:r>
              <w:rPr>
                <w:rFonts w:eastAsiaTheme="minorHAnsi"/>
                <w:lang w:eastAsia="en-US"/>
              </w:rPr>
              <w:t xml:space="preserve"> </w:t>
            </w:r>
            <w:r w:rsidRPr="009E3904">
              <w:rPr>
                <w:rFonts w:eastAsiaTheme="minorHAnsi"/>
                <w:b/>
                <w:bCs/>
                <w:lang w:eastAsia="en-US"/>
              </w:rPr>
              <w:t>привычки к трудовому усилию</w:t>
            </w:r>
            <w:r w:rsidRPr="009E3904">
              <w:rPr>
                <w:rFonts w:eastAsiaTheme="minorHAnsi"/>
                <w:lang w:eastAsia="en-US"/>
              </w:rPr>
              <w:t>, к доступному напряжению физических, умственных и</w:t>
            </w:r>
            <w:r>
              <w:rPr>
                <w:rFonts w:eastAsiaTheme="minorHAnsi"/>
                <w:lang w:eastAsia="en-US"/>
              </w:rPr>
              <w:t xml:space="preserve"> н</w:t>
            </w:r>
            <w:r w:rsidRPr="009E3904">
              <w:rPr>
                <w:rFonts w:eastAsiaTheme="minorHAnsi"/>
                <w:lang w:eastAsia="en-US"/>
              </w:rPr>
              <w:t>равственных сил для решения трудовой задачи; стремление приносить пользу людям.</w:t>
            </w:r>
          </w:p>
          <w:p w14:paraId="06A3342C" w14:textId="77777777" w:rsidR="009E3904" w:rsidRPr="009E3904" w:rsidRDefault="009E3904" w:rsidP="009E3904">
            <w:pPr>
              <w:autoSpaceDE w:val="0"/>
              <w:autoSpaceDN w:val="0"/>
              <w:adjustRightInd w:val="0"/>
              <w:jc w:val="both"/>
              <w:rPr>
                <w:lang w:eastAsia="en-US"/>
              </w:rPr>
            </w:pPr>
            <w:r w:rsidRPr="009E3904">
              <w:rPr>
                <w:rFonts w:eastAsiaTheme="minorHAnsi"/>
                <w:lang w:eastAsia="en-US"/>
              </w:rPr>
              <w:t xml:space="preserve">Повседневный труд постепенно приводит детей к осознанию </w:t>
            </w:r>
            <w:r w:rsidRPr="009E3904">
              <w:rPr>
                <w:rFonts w:eastAsiaTheme="minorHAnsi"/>
                <w:b/>
                <w:bCs/>
                <w:lang w:eastAsia="en-US"/>
              </w:rPr>
              <w:t>нравственной стороны</w:t>
            </w:r>
            <w:r>
              <w:rPr>
                <w:rFonts w:eastAsiaTheme="minorHAnsi"/>
                <w:b/>
                <w:bCs/>
                <w:lang w:eastAsia="en-US"/>
              </w:rPr>
              <w:t xml:space="preserve"> </w:t>
            </w:r>
            <w:r w:rsidRPr="009E3904">
              <w:rPr>
                <w:rFonts w:eastAsiaTheme="minorHAnsi"/>
                <w:b/>
                <w:bCs/>
                <w:lang w:eastAsia="en-US"/>
              </w:rPr>
              <w:t>труда</w:t>
            </w:r>
            <w:r w:rsidRPr="009E3904">
              <w:rPr>
                <w:rFonts w:eastAsiaTheme="minorHAnsi"/>
                <w:lang w:eastAsia="en-US"/>
              </w:rPr>
              <w:t>. Самостоятельность в выполнении трудовых поручений способствует</w:t>
            </w:r>
            <w:r>
              <w:rPr>
                <w:rFonts w:eastAsiaTheme="minorHAnsi"/>
                <w:lang w:eastAsia="en-US"/>
              </w:rPr>
              <w:t xml:space="preserve"> </w:t>
            </w:r>
            <w:r w:rsidRPr="009E3904">
              <w:rPr>
                <w:rFonts w:eastAsiaTheme="minorHAnsi"/>
                <w:lang w:eastAsia="en-US"/>
              </w:rPr>
              <w:t xml:space="preserve">формированию </w:t>
            </w:r>
            <w:r w:rsidRPr="009E3904">
              <w:rPr>
                <w:rFonts w:eastAsiaTheme="minorHAnsi"/>
                <w:b/>
                <w:bCs/>
                <w:lang w:eastAsia="en-US"/>
              </w:rPr>
              <w:t>ответственности за свои действия.</w:t>
            </w:r>
          </w:p>
        </w:tc>
      </w:tr>
      <w:tr w:rsidR="009E3904" w:rsidRPr="009E3904" w14:paraId="7B519E39" w14:textId="77777777" w:rsidTr="00C25E94">
        <w:tc>
          <w:tcPr>
            <w:tcW w:w="9571" w:type="dxa"/>
            <w:gridSpan w:val="2"/>
          </w:tcPr>
          <w:p w14:paraId="4E06F0D3" w14:textId="77777777" w:rsidR="009E3904" w:rsidRPr="009E3904" w:rsidRDefault="009E3904" w:rsidP="009E3904">
            <w:pPr>
              <w:autoSpaceDE w:val="0"/>
              <w:autoSpaceDN w:val="0"/>
              <w:adjustRightInd w:val="0"/>
              <w:jc w:val="both"/>
              <w:rPr>
                <w:lang w:eastAsia="en-US"/>
              </w:rPr>
            </w:pPr>
            <w:r w:rsidRPr="009E3904">
              <w:rPr>
                <w:rFonts w:eastAsiaTheme="minorHAnsi"/>
                <w:i/>
                <w:iCs/>
                <w:lang w:eastAsia="en-US"/>
              </w:rPr>
              <w:t>Формирование трудового усилия (привычки к доступному дошкольнику напряжению</w:t>
            </w:r>
            <w:r>
              <w:rPr>
                <w:rFonts w:eastAsiaTheme="minorHAnsi"/>
                <w:i/>
                <w:iCs/>
                <w:lang w:eastAsia="en-US"/>
              </w:rPr>
              <w:t xml:space="preserve"> </w:t>
            </w:r>
            <w:r w:rsidRPr="009E3904">
              <w:rPr>
                <w:rFonts w:eastAsiaTheme="minorHAnsi"/>
                <w:i/>
                <w:iCs/>
                <w:lang w:eastAsia="en-US"/>
              </w:rPr>
              <w:t>физических, умственных и нравственных сил для решения трудовой задачи).</w:t>
            </w:r>
          </w:p>
        </w:tc>
      </w:tr>
    </w:tbl>
    <w:p w14:paraId="052FED2B" w14:textId="77777777" w:rsidR="00091160" w:rsidRDefault="00091160" w:rsidP="009E3904">
      <w:pPr>
        <w:tabs>
          <w:tab w:val="left" w:pos="1844"/>
        </w:tabs>
        <w:rPr>
          <w:lang w:eastAsia="en-US"/>
        </w:rPr>
      </w:pPr>
    </w:p>
    <w:tbl>
      <w:tblPr>
        <w:tblStyle w:val="aa"/>
        <w:tblW w:w="0" w:type="auto"/>
        <w:tblLook w:val="04A0" w:firstRow="1" w:lastRow="0" w:firstColumn="1" w:lastColumn="0" w:noHBand="0" w:noVBand="1"/>
      </w:tblPr>
      <w:tblGrid>
        <w:gridCol w:w="4785"/>
        <w:gridCol w:w="4786"/>
      </w:tblGrid>
      <w:tr w:rsidR="009E3904" w:rsidRPr="009E3904" w14:paraId="0E6DEA28" w14:textId="77777777" w:rsidTr="00C25E94">
        <w:tc>
          <w:tcPr>
            <w:tcW w:w="9571" w:type="dxa"/>
            <w:gridSpan w:val="2"/>
          </w:tcPr>
          <w:p w14:paraId="1AAA32DC" w14:textId="77777777" w:rsidR="009E3904" w:rsidRPr="009E3904" w:rsidRDefault="009E3904" w:rsidP="00C25E94">
            <w:pPr>
              <w:jc w:val="center"/>
              <w:rPr>
                <w:lang w:eastAsia="en-US"/>
              </w:rPr>
            </w:pPr>
            <w:r w:rsidRPr="009E3904">
              <w:rPr>
                <w:rFonts w:eastAsiaTheme="minorHAnsi"/>
                <w:b/>
                <w:bCs/>
                <w:lang w:eastAsia="en-US"/>
              </w:rPr>
              <w:t>ЭСТЕТИЧЕСКОЕ НАПРАВЛЕНИЕ ВОСПИТАНИЯ</w:t>
            </w:r>
            <w:r w:rsidRPr="009E3904">
              <w:rPr>
                <w:lang w:eastAsia="en-US"/>
              </w:rPr>
              <w:tab/>
            </w:r>
          </w:p>
        </w:tc>
      </w:tr>
      <w:tr w:rsidR="009E3904" w:rsidRPr="009E3904" w14:paraId="29AEDEC3" w14:textId="77777777" w:rsidTr="00C25E94">
        <w:tc>
          <w:tcPr>
            <w:tcW w:w="4785" w:type="dxa"/>
          </w:tcPr>
          <w:p w14:paraId="29BCB7E8" w14:textId="77777777" w:rsidR="009E3904" w:rsidRPr="009E3904" w:rsidRDefault="009E3904" w:rsidP="00C25E94">
            <w:pPr>
              <w:jc w:val="center"/>
              <w:rPr>
                <w:lang w:eastAsia="en-US"/>
              </w:rPr>
            </w:pPr>
            <w:r w:rsidRPr="009E3904">
              <w:rPr>
                <w:rFonts w:eastAsiaTheme="minorHAnsi"/>
                <w:lang w:eastAsia="en-US"/>
              </w:rPr>
              <w:t>ЦЕЛЬ</w:t>
            </w:r>
          </w:p>
        </w:tc>
        <w:tc>
          <w:tcPr>
            <w:tcW w:w="4786" w:type="dxa"/>
          </w:tcPr>
          <w:p w14:paraId="47E7FBAC" w14:textId="77777777" w:rsidR="009E3904" w:rsidRPr="009E3904" w:rsidRDefault="009E3904" w:rsidP="00C25E94">
            <w:pPr>
              <w:jc w:val="center"/>
              <w:rPr>
                <w:lang w:eastAsia="en-US"/>
              </w:rPr>
            </w:pPr>
            <w:r w:rsidRPr="009E3904">
              <w:rPr>
                <w:rFonts w:eastAsiaTheme="minorHAnsi"/>
                <w:lang w:eastAsia="en-US"/>
              </w:rPr>
              <w:t>ЦЕННОСТИ</w:t>
            </w:r>
          </w:p>
        </w:tc>
      </w:tr>
      <w:tr w:rsidR="009E3904" w:rsidRPr="009E3904" w14:paraId="1426AF93" w14:textId="77777777" w:rsidTr="00C25E94">
        <w:tc>
          <w:tcPr>
            <w:tcW w:w="4785" w:type="dxa"/>
          </w:tcPr>
          <w:p w14:paraId="34A49A2F" w14:textId="77777777" w:rsidR="009E3904" w:rsidRPr="009E3904" w:rsidRDefault="009E3904" w:rsidP="009E3904">
            <w:pPr>
              <w:autoSpaceDE w:val="0"/>
              <w:autoSpaceDN w:val="0"/>
              <w:adjustRightInd w:val="0"/>
              <w:rPr>
                <w:rFonts w:eastAsiaTheme="minorHAnsi"/>
                <w:lang w:eastAsia="en-US"/>
              </w:rPr>
            </w:pPr>
            <w:r w:rsidRPr="009E3904">
              <w:rPr>
                <w:rFonts w:eastAsiaTheme="minorHAnsi"/>
                <w:lang w:eastAsia="en-US"/>
              </w:rPr>
              <w:t>Способствовать становлению у ребёнка</w:t>
            </w:r>
          </w:p>
          <w:p w14:paraId="29BBD185" w14:textId="77777777" w:rsidR="009E3904" w:rsidRPr="009E3904" w:rsidRDefault="009E3904" w:rsidP="009E3904">
            <w:r w:rsidRPr="009E3904">
              <w:rPr>
                <w:rFonts w:eastAsiaTheme="minorHAnsi"/>
                <w:lang w:eastAsia="en-US"/>
              </w:rPr>
              <w:t>ценностного отношения к красоте</w:t>
            </w:r>
          </w:p>
        </w:tc>
        <w:tc>
          <w:tcPr>
            <w:tcW w:w="4786" w:type="dxa"/>
          </w:tcPr>
          <w:p w14:paraId="2561A9FE" w14:textId="77777777" w:rsidR="009E3904" w:rsidRPr="009E3904" w:rsidRDefault="009E3904" w:rsidP="009E3904">
            <w:pPr>
              <w:autoSpaceDE w:val="0"/>
              <w:autoSpaceDN w:val="0"/>
              <w:adjustRightInd w:val="0"/>
              <w:jc w:val="center"/>
              <w:rPr>
                <w:rFonts w:eastAsiaTheme="minorHAnsi"/>
                <w:b/>
                <w:bCs/>
                <w:lang w:eastAsia="en-US"/>
              </w:rPr>
            </w:pPr>
            <w:r w:rsidRPr="009E3904">
              <w:rPr>
                <w:rFonts w:eastAsiaTheme="minorHAnsi"/>
                <w:b/>
                <w:bCs/>
                <w:lang w:eastAsia="en-US"/>
              </w:rPr>
              <w:t>Культура,</w:t>
            </w:r>
          </w:p>
          <w:p w14:paraId="2EC34479" w14:textId="77777777" w:rsidR="009E3904" w:rsidRPr="009E3904" w:rsidRDefault="009E3904" w:rsidP="009E3904">
            <w:pPr>
              <w:jc w:val="center"/>
            </w:pPr>
            <w:r w:rsidRPr="009E3904">
              <w:rPr>
                <w:rFonts w:eastAsiaTheme="minorHAnsi"/>
                <w:b/>
                <w:bCs/>
                <w:lang w:eastAsia="en-US"/>
              </w:rPr>
              <w:t>красота</w:t>
            </w:r>
          </w:p>
        </w:tc>
      </w:tr>
      <w:tr w:rsidR="009E3904" w:rsidRPr="009E3904" w14:paraId="125EF260" w14:textId="77777777" w:rsidTr="00C25E94">
        <w:tc>
          <w:tcPr>
            <w:tcW w:w="9571" w:type="dxa"/>
            <w:gridSpan w:val="2"/>
          </w:tcPr>
          <w:p w14:paraId="2B2A572C" w14:textId="77777777" w:rsidR="009E3904" w:rsidRPr="009E3904" w:rsidRDefault="009E3904" w:rsidP="00C25E94">
            <w:pPr>
              <w:jc w:val="center"/>
              <w:rPr>
                <w:lang w:eastAsia="en-US"/>
              </w:rPr>
            </w:pPr>
            <w:r w:rsidRPr="009E3904">
              <w:rPr>
                <w:rFonts w:eastAsiaTheme="minorHAnsi"/>
                <w:lang w:eastAsia="en-US"/>
              </w:rPr>
              <w:t>СОДЕРЖАНИЕ</w:t>
            </w:r>
          </w:p>
        </w:tc>
      </w:tr>
      <w:tr w:rsidR="009E3904" w:rsidRPr="009E3904" w14:paraId="10426224" w14:textId="77777777" w:rsidTr="00C25E94">
        <w:tc>
          <w:tcPr>
            <w:tcW w:w="9571" w:type="dxa"/>
            <w:gridSpan w:val="2"/>
          </w:tcPr>
          <w:p w14:paraId="5F8519FA" w14:textId="77777777" w:rsidR="009E3904" w:rsidRPr="009E3904" w:rsidRDefault="009E3904" w:rsidP="009E3904">
            <w:pPr>
              <w:autoSpaceDE w:val="0"/>
              <w:autoSpaceDN w:val="0"/>
              <w:adjustRightInd w:val="0"/>
              <w:jc w:val="both"/>
              <w:rPr>
                <w:lang w:eastAsia="en-US"/>
              </w:rPr>
            </w:pPr>
            <w:r w:rsidRPr="009E3904">
              <w:rPr>
                <w:rFonts w:eastAsiaTheme="minorHAnsi"/>
                <w:lang w:eastAsia="en-US"/>
              </w:rPr>
              <w:t xml:space="preserve">Эстетическое воспитание направлено на воспитание </w:t>
            </w:r>
            <w:r w:rsidRPr="009E3904">
              <w:rPr>
                <w:rFonts w:eastAsiaTheme="minorHAnsi"/>
                <w:b/>
                <w:bCs/>
                <w:lang w:eastAsia="en-US"/>
              </w:rPr>
              <w:t xml:space="preserve">любви к прекрасному </w:t>
            </w:r>
            <w:r w:rsidRPr="009E3904">
              <w:rPr>
                <w:rFonts w:eastAsiaTheme="minorHAnsi"/>
                <w:lang w:eastAsia="en-US"/>
              </w:rPr>
              <w:t>в</w:t>
            </w:r>
            <w:r>
              <w:rPr>
                <w:rFonts w:eastAsiaTheme="minorHAnsi"/>
                <w:lang w:eastAsia="en-US"/>
              </w:rPr>
              <w:t xml:space="preserve"> </w:t>
            </w:r>
            <w:r w:rsidRPr="009E3904">
              <w:rPr>
                <w:rFonts w:eastAsiaTheme="minorHAnsi"/>
                <w:lang w:eastAsia="en-US"/>
              </w:rPr>
              <w:t>окружающей обстановке, в природе, в искусстве, в отношениях, развитие у детей желания</w:t>
            </w:r>
            <w:r>
              <w:rPr>
                <w:rFonts w:eastAsiaTheme="minorHAnsi"/>
                <w:lang w:eastAsia="en-US"/>
              </w:rPr>
              <w:t xml:space="preserve"> </w:t>
            </w:r>
            <w:r w:rsidRPr="009E3904">
              <w:rPr>
                <w:rFonts w:eastAsiaTheme="minorHAnsi"/>
                <w:lang w:eastAsia="en-US"/>
              </w:rPr>
              <w:t>и умения творить. Эстетическое воспитание через обогащение чувственного опыта и</w:t>
            </w:r>
            <w:r>
              <w:rPr>
                <w:rFonts w:eastAsiaTheme="minorHAnsi"/>
                <w:lang w:eastAsia="en-US"/>
              </w:rPr>
              <w:t xml:space="preserve"> </w:t>
            </w:r>
            <w:r w:rsidRPr="009E3904">
              <w:rPr>
                <w:rFonts w:eastAsiaTheme="minorHAnsi"/>
                <w:lang w:eastAsia="en-US"/>
              </w:rPr>
              <w:t>развитие эмоциональной сферы личности влияет на становление нравственной и</w:t>
            </w:r>
            <w:r>
              <w:rPr>
                <w:rFonts w:eastAsiaTheme="minorHAnsi"/>
                <w:lang w:eastAsia="en-US"/>
              </w:rPr>
              <w:t xml:space="preserve"> </w:t>
            </w:r>
            <w:r w:rsidRPr="009E3904">
              <w:rPr>
                <w:rFonts w:eastAsiaTheme="minorHAnsi"/>
                <w:lang w:eastAsia="en-US"/>
              </w:rPr>
              <w:t>духовной составляющих внутреннего мира ребёнка. Искусство делает ребёнка</w:t>
            </w:r>
            <w:r>
              <w:rPr>
                <w:rFonts w:eastAsiaTheme="minorHAnsi"/>
                <w:lang w:eastAsia="en-US"/>
              </w:rPr>
              <w:t xml:space="preserve"> </w:t>
            </w:r>
            <w:r w:rsidRPr="009E3904">
              <w:rPr>
                <w:rFonts w:eastAsiaTheme="minorHAnsi"/>
                <w:lang w:eastAsia="en-US"/>
              </w:rPr>
              <w:t>отзывчивее, добрее, обогащает его духовный мир, способствует воспитанию</w:t>
            </w:r>
            <w:r>
              <w:rPr>
                <w:rFonts w:eastAsiaTheme="minorHAnsi"/>
                <w:lang w:eastAsia="en-US"/>
              </w:rPr>
              <w:t xml:space="preserve"> </w:t>
            </w:r>
            <w:r w:rsidRPr="009E3904">
              <w:rPr>
                <w:rFonts w:eastAsiaTheme="minorHAnsi"/>
                <w:lang w:eastAsia="en-US"/>
              </w:rPr>
              <w:t>воображения, чувств. Красивая и удобная обстановка, чистота помещения, опрятный вид</w:t>
            </w:r>
            <w:r>
              <w:rPr>
                <w:rFonts w:eastAsiaTheme="minorHAnsi"/>
                <w:lang w:eastAsia="en-US"/>
              </w:rPr>
              <w:t xml:space="preserve"> </w:t>
            </w:r>
            <w:r w:rsidRPr="009E3904">
              <w:rPr>
                <w:rFonts w:eastAsiaTheme="minorHAnsi"/>
                <w:lang w:eastAsia="en-US"/>
              </w:rPr>
              <w:t xml:space="preserve">детей и взрослых содействуют </w:t>
            </w:r>
            <w:r w:rsidRPr="009E3904">
              <w:rPr>
                <w:rFonts w:eastAsiaTheme="minorHAnsi"/>
                <w:b/>
                <w:bCs/>
                <w:lang w:eastAsia="en-US"/>
              </w:rPr>
              <w:t>воспитанию художественного вкуса.</w:t>
            </w:r>
          </w:p>
        </w:tc>
      </w:tr>
      <w:tr w:rsidR="009E3904" w:rsidRPr="009E3904" w14:paraId="062DB2B5" w14:textId="77777777" w:rsidTr="00C25E94">
        <w:tc>
          <w:tcPr>
            <w:tcW w:w="9571" w:type="dxa"/>
            <w:gridSpan w:val="2"/>
          </w:tcPr>
          <w:p w14:paraId="5DBBBC25" w14:textId="77777777" w:rsidR="009E3904" w:rsidRPr="009E3904" w:rsidRDefault="009E3904" w:rsidP="009E3904">
            <w:pPr>
              <w:autoSpaceDE w:val="0"/>
              <w:autoSpaceDN w:val="0"/>
              <w:adjustRightInd w:val="0"/>
              <w:jc w:val="both"/>
              <w:rPr>
                <w:lang w:eastAsia="en-US"/>
              </w:rPr>
            </w:pPr>
            <w:r w:rsidRPr="009E3904">
              <w:rPr>
                <w:rFonts w:eastAsiaTheme="minorHAnsi"/>
                <w:i/>
                <w:iCs/>
                <w:lang w:eastAsia="en-US"/>
              </w:rPr>
              <w:t>Воспитание представлений о значении и красоты родного языка.</w:t>
            </w:r>
          </w:p>
        </w:tc>
      </w:tr>
    </w:tbl>
    <w:p w14:paraId="222D865F" w14:textId="77777777" w:rsidR="009E3904" w:rsidRDefault="009E3904" w:rsidP="009E3904">
      <w:pPr>
        <w:tabs>
          <w:tab w:val="left" w:pos="1844"/>
        </w:tabs>
        <w:rPr>
          <w:lang w:eastAsia="en-US"/>
        </w:rPr>
      </w:pPr>
    </w:p>
    <w:p w14:paraId="4788C254" w14:textId="77777777" w:rsidR="009E3904" w:rsidRPr="009E3904" w:rsidRDefault="009E3904" w:rsidP="00297CC3">
      <w:pPr>
        <w:pStyle w:val="Default"/>
        <w:ind w:left="-567"/>
        <w:jc w:val="center"/>
      </w:pPr>
      <w:r w:rsidRPr="009E3904">
        <w:rPr>
          <w:b/>
          <w:bCs/>
        </w:rPr>
        <w:t>Целевые ориентиры воспитания</w:t>
      </w:r>
    </w:p>
    <w:p w14:paraId="6493E5DB" w14:textId="77777777" w:rsidR="009E3904" w:rsidRPr="009E3904" w:rsidRDefault="009E3904" w:rsidP="00297CC3">
      <w:pPr>
        <w:pStyle w:val="Default"/>
        <w:ind w:left="-567" w:firstLine="567"/>
        <w:jc w:val="both"/>
      </w:pPr>
      <w:r w:rsidRPr="009E3904">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18E5FE7E" w14:textId="77777777" w:rsidR="009E3904" w:rsidRPr="009E3904" w:rsidRDefault="009E3904" w:rsidP="00297CC3">
      <w:pPr>
        <w:pStyle w:val="Default"/>
        <w:ind w:left="-567" w:firstLine="567"/>
        <w:jc w:val="both"/>
        <w:rPr>
          <w:color w:val="auto"/>
        </w:rPr>
      </w:pPr>
      <w:r w:rsidRPr="009E3904">
        <w:rPr>
          <w:color w:val="auto"/>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4A60EBE2" w14:textId="77777777" w:rsidR="009E3904" w:rsidRDefault="009E3904" w:rsidP="009E3904">
      <w:pPr>
        <w:tabs>
          <w:tab w:val="left" w:pos="2891"/>
        </w:tabs>
        <w:jc w:val="both"/>
        <w:rPr>
          <w:b/>
          <w:bCs/>
          <w:i/>
          <w:iCs/>
        </w:rPr>
      </w:pPr>
    </w:p>
    <w:p w14:paraId="03461B37" w14:textId="77777777" w:rsidR="009E3904" w:rsidRDefault="009E3904" w:rsidP="009E3904">
      <w:pPr>
        <w:tabs>
          <w:tab w:val="left" w:pos="2891"/>
        </w:tabs>
        <w:jc w:val="both"/>
        <w:rPr>
          <w:lang w:eastAsia="en-US"/>
        </w:rPr>
      </w:pPr>
      <w:r w:rsidRPr="009E3904">
        <w:rPr>
          <w:b/>
          <w:bCs/>
          <w:i/>
          <w:iCs/>
        </w:rPr>
        <w:t>Целевые ориентиры воспитания детей раннего возраста (к трем годам).</w:t>
      </w:r>
    </w:p>
    <w:p w14:paraId="338EC5DA" w14:textId="77777777" w:rsidR="009E3904" w:rsidRDefault="009E3904" w:rsidP="009E3904">
      <w:pPr>
        <w:rPr>
          <w:lang w:eastAsia="en-US"/>
        </w:rPr>
      </w:pPr>
    </w:p>
    <w:tbl>
      <w:tblPr>
        <w:tblStyle w:val="aa"/>
        <w:tblW w:w="0" w:type="auto"/>
        <w:tblLayout w:type="fixed"/>
        <w:tblLook w:val="04A0" w:firstRow="1" w:lastRow="0" w:firstColumn="1" w:lastColumn="0" w:noHBand="0" w:noVBand="1"/>
      </w:tblPr>
      <w:tblGrid>
        <w:gridCol w:w="2093"/>
        <w:gridCol w:w="1984"/>
        <w:gridCol w:w="5494"/>
      </w:tblGrid>
      <w:tr w:rsidR="009E3904" w:rsidRPr="00C25E94" w14:paraId="43A70CFC" w14:textId="77777777" w:rsidTr="00297CC3">
        <w:tc>
          <w:tcPr>
            <w:tcW w:w="2093" w:type="dxa"/>
          </w:tcPr>
          <w:p w14:paraId="074910DF" w14:textId="77777777" w:rsidR="009E3904" w:rsidRPr="00C25E94" w:rsidRDefault="009E3904" w:rsidP="009E3904">
            <w:pPr>
              <w:autoSpaceDE w:val="0"/>
              <w:autoSpaceDN w:val="0"/>
              <w:adjustRightInd w:val="0"/>
              <w:rPr>
                <w:rFonts w:eastAsiaTheme="minorHAnsi"/>
                <w:b/>
                <w:bCs/>
                <w:lang w:eastAsia="en-US"/>
              </w:rPr>
            </w:pPr>
            <w:r w:rsidRPr="00C25E94">
              <w:rPr>
                <w:rFonts w:eastAsiaTheme="minorHAnsi"/>
                <w:b/>
                <w:bCs/>
                <w:lang w:eastAsia="en-US"/>
              </w:rPr>
              <w:t>Направление</w:t>
            </w:r>
          </w:p>
          <w:p w14:paraId="1918E8DF" w14:textId="77777777" w:rsidR="009E3904" w:rsidRPr="00C25E94" w:rsidRDefault="009E3904" w:rsidP="00C25E94">
            <w:pPr>
              <w:autoSpaceDE w:val="0"/>
              <w:autoSpaceDN w:val="0"/>
              <w:adjustRightInd w:val="0"/>
              <w:rPr>
                <w:rFonts w:eastAsiaTheme="minorHAnsi"/>
                <w:b/>
                <w:bCs/>
                <w:lang w:eastAsia="en-US"/>
              </w:rPr>
            </w:pPr>
            <w:r w:rsidRPr="00C25E94">
              <w:rPr>
                <w:rFonts w:eastAsiaTheme="minorHAnsi"/>
                <w:b/>
                <w:bCs/>
                <w:lang w:eastAsia="en-US"/>
              </w:rPr>
              <w:t>воспитания</w:t>
            </w:r>
          </w:p>
        </w:tc>
        <w:tc>
          <w:tcPr>
            <w:tcW w:w="1984" w:type="dxa"/>
          </w:tcPr>
          <w:p w14:paraId="6BAA6CC7" w14:textId="77777777" w:rsidR="009E3904" w:rsidRPr="00C25E94" w:rsidRDefault="009E3904" w:rsidP="009E3904">
            <w:pPr>
              <w:rPr>
                <w:lang w:eastAsia="en-US"/>
              </w:rPr>
            </w:pPr>
            <w:r w:rsidRPr="00C25E94">
              <w:rPr>
                <w:rFonts w:eastAsiaTheme="minorHAnsi"/>
                <w:b/>
                <w:bCs/>
                <w:lang w:eastAsia="en-US"/>
              </w:rPr>
              <w:t xml:space="preserve">Ценности </w:t>
            </w:r>
          </w:p>
        </w:tc>
        <w:tc>
          <w:tcPr>
            <w:tcW w:w="5494" w:type="dxa"/>
          </w:tcPr>
          <w:p w14:paraId="041C1039" w14:textId="77777777" w:rsidR="009E3904" w:rsidRPr="00C25E94" w:rsidRDefault="009E3904" w:rsidP="009E3904">
            <w:pPr>
              <w:rPr>
                <w:lang w:eastAsia="en-US"/>
              </w:rPr>
            </w:pPr>
            <w:r w:rsidRPr="00C25E94">
              <w:rPr>
                <w:rFonts w:eastAsiaTheme="minorHAnsi"/>
                <w:b/>
                <w:bCs/>
                <w:lang w:eastAsia="en-US"/>
              </w:rPr>
              <w:t>Целевые ориентиры</w:t>
            </w:r>
          </w:p>
        </w:tc>
      </w:tr>
      <w:tr w:rsidR="009E3904" w:rsidRPr="00C25E94" w14:paraId="3E47A804" w14:textId="77777777" w:rsidTr="00297CC3">
        <w:tc>
          <w:tcPr>
            <w:tcW w:w="2093" w:type="dxa"/>
          </w:tcPr>
          <w:tbl>
            <w:tblPr>
              <w:tblW w:w="0" w:type="auto"/>
              <w:tblBorders>
                <w:top w:val="nil"/>
                <w:left w:val="nil"/>
                <w:bottom w:val="nil"/>
                <w:right w:val="nil"/>
              </w:tblBorders>
              <w:tblLayout w:type="fixed"/>
              <w:tblLook w:val="0000" w:firstRow="0" w:lastRow="0" w:firstColumn="0" w:lastColumn="0" w:noHBand="0" w:noVBand="0"/>
            </w:tblPr>
            <w:tblGrid>
              <w:gridCol w:w="1811"/>
              <w:gridCol w:w="236"/>
              <w:gridCol w:w="236"/>
            </w:tblGrid>
            <w:tr w:rsidR="009E3904" w:rsidRPr="00C25E94" w14:paraId="6DC13608" w14:textId="77777777" w:rsidTr="00463190">
              <w:trPr>
                <w:trHeight w:val="247"/>
              </w:trPr>
              <w:tc>
                <w:tcPr>
                  <w:tcW w:w="1811" w:type="dxa"/>
                </w:tcPr>
                <w:p w14:paraId="7AA9F4D0" w14:textId="77777777" w:rsidR="009E3904" w:rsidRPr="00C25E94" w:rsidRDefault="009E3904">
                  <w:pPr>
                    <w:pStyle w:val="Default"/>
                    <w:rPr>
                      <w:sz w:val="23"/>
                      <w:szCs w:val="23"/>
                    </w:rPr>
                  </w:pPr>
                  <w:r w:rsidRPr="00C25E94">
                    <w:rPr>
                      <w:sz w:val="23"/>
                      <w:szCs w:val="23"/>
                    </w:rPr>
                    <w:t xml:space="preserve">Патриотическое </w:t>
                  </w:r>
                </w:p>
              </w:tc>
              <w:tc>
                <w:tcPr>
                  <w:tcW w:w="222" w:type="dxa"/>
                </w:tcPr>
                <w:p w14:paraId="6521C486" w14:textId="77777777" w:rsidR="009E3904" w:rsidRPr="00C25E94" w:rsidRDefault="009E3904">
                  <w:pPr>
                    <w:pStyle w:val="Default"/>
                    <w:rPr>
                      <w:sz w:val="23"/>
                      <w:szCs w:val="23"/>
                    </w:rPr>
                  </w:pPr>
                </w:p>
              </w:tc>
              <w:tc>
                <w:tcPr>
                  <w:tcW w:w="222" w:type="dxa"/>
                </w:tcPr>
                <w:p w14:paraId="5B7D3759" w14:textId="77777777" w:rsidR="009E3904" w:rsidRPr="00C25E94" w:rsidRDefault="009E3904">
                  <w:pPr>
                    <w:pStyle w:val="Default"/>
                    <w:rPr>
                      <w:sz w:val="23"/>
                      <w:szCs w:val="23"/>
                    </w:rPr>
                  </w:pPr>
                </w:p>
              </w:tc>
            </w:tr>
          </w:tbl>
          <w:p w14:paraId="2842D5E8" w14:textId="77777777" w:rsidR="009E3904" w:rsidRPr="00C25E94" w:rsidRDefault="009E3904" w:rsidP="009E3904">
            <w:pPr>
              <w:rPr>
                <w:lang w:eastAsia="en-US"/>
              </w:rPr>
            </w:pPr>
          </w:p>
        </w:tc>
        <w:tc>
          <w:tcPr>
            <w:tcW w:w="1984" w:type="dxa"/>
          </w:tcPr>
          <w:p w14:paraId="2714E8A5" w14:textId="77777777" w:rsidR="009E3904" w:rsidRPr="00C25E94" w:rsidRDefault="009E3904" w:rsidP="009E3904">
            <w:pPr>
              <w:rPr>
                <w:lang w:eastAsia="en-US"/>
              </w:rPr>
            </w:pPr>
            <w:r w:rsidRPr="00C25E94">
              <w:rPr>
                <w:sz w:val="23"/>
                <w:szCs w:val="23"/>
              </w:rPr>
              <w:t>Родина, природа</w:t>
            </w:r>
          </w:p>
        </w:tc>
        <w:tc>
          <w:tcPr>
            <w:tcW w:w="5494" w:type="dxa"/>
          </w:tcPr>
          <w:p w14:paraId="682DC0BB" w14:textId="77777777" w:rsidR="009E3904" w:rsidRPr="00C25E94" w:rsidRDefault="00C25E94" w:rsidP="00C25E94">
            <w:pPr>
              <w:jc w:val="both"/>
              <w:rPr>
                <w:lang w:eastAsia="en-US"/>
              </w:rPr>
            </w:pPr>
            <w:r w:rsidRPr="00C25E94">
              <w:rPr>
                <w:sz w:val="23"/>
                <w:szCs w:val="23"/>
              </w:rPr>
              <w:t>Проявляющий привязанность к близким людям, бережное отношение к живому</w:t>
            </w:r>
          </w:p>
        </w:tc>
      </w:tr>
      <w:tr w:rsidR="00C25E94" w:rsidRPr="00C25E94" w14:paraId="19850705" w14:textId="77777777" w:rsidTr="00297CC3">
        <w:tc>
          <w:tcPr>
            <w:tcW w:w="2093" w:type="dxa"/>
          </w:tcPr>
          <w:p w14:paraId="5E057260" w14:textId="77777777" w:rsidR="00C25E94" w:rsidRPr="00C25E94" w:rsidRDefault="00C25E94">
            <w:pPr>
              <w:pStyle w:val="Default"/>
              <w:rPr>
                <w:sz w:val="23"/>
                <w:szCs w:val="23"/>
              </w:rPr>
            </w:pPr>
            <w:r w:rsidRPr="00C25E94">
              <w:rPr>
                <w:sz w:val="23"/>
                <w:szCs w:val="23"/>
              </w:rPr>
              <w:t xml:space="preserve">Духовно- нравственное </w:t>
            </w:r>
          </w:p>
        </w:tc>
        <w:tc>
          <w:tcPr>
            <w:tcW w:w="1984" w:type="dxa"/>
          </w:tcPr>
          <w:p w14:paraId="1201AD50" w14:textId="77777777" w:rsidR="00C25E94" w:rsidRPr="00C25E94" w:rsidRDefault="00C25E94">
            <w:pPr>
              <w:pStyle w:val="Default"/>
              <w:rPr>
                <w:sz w:val="23"/>
                <w:szCs w:val="23"/>
              </w:rPr>
            </w:pPr>
            <w:r w:rsidRPr="00C25E94">
              <w:rPr>
                <w:sz w:val="23"/>
                <w:szCs w:val="23"/>
              </w:rPr>
              <w:t xml:space="preserve">Жизнь, милосердие, добро </w:t>
            </w:r>
          </w:p>
        </w:tc>
        <w:tc>
          <w:tcPr>
            <w:tcW w:w="5494" w:type="dxa"/>
          </w:tcPr>
          <w:p w14:paraId="656280C5" w14:textId="77777777" w:rsidR="00C25E94" w:rsidRPr="00C25E94" w:rsidRDefault="00C25E94">
            <w:pPr>
              <w:pStyle w:val="Default"/>
              <w:rPr>
                <w:sz w:val="23"/>
                <w:szCs w:val="23"/>
              </w:rPr>
            </w:pPr>
            <w:r w:rsidRPr="00C25E94">
              <w:rPr>
                <w:sz w:val="23"/>
                <w:szCs w:val="23"/>
              </w:rPr>
              <w:t xml:space="preserve">Способный понять и принять, что такое "хорошо" и "плохо". </w:t>
            </w:r>
          </w:p>
          <w:p w14:paraId="0EF2F3F0" w14:textId="77777777" w:rsidR="00C25E94" w:rsidRPr="00C25E94" w:rsidRDefault="00C25E94">
            <w:pPr>
              <w:pStyle w:val="Default"/>
              <w:rPr>
                <w:sz w:val="23"/>
                <w:szCs w:val="23"/>
              </w:rPr>
            </w:pPr>
            <w:r w:rsidRPr="00C25E94">
              <w:rPr>
                <w:sz w:val="23"/>
                <w:szCs w:val="23"/>
              </w:rPr>
              <w:t xml:space="preserve">Проявляющий сочувствие, доброту. </w:t>
            </w:r>
          </w:p>
        </w:tc>
      </w:tr>
      <w:tr w:rsidR="00C25E94" w:rsidRPr="00C25E94" w14:paraId="3994ADDE" w14:textId="77777777" w:rsidTr="00297CC3">
        <w:tc>
          <w:tcPr>
            <w:tcW w:w="2093" w:type="dxa"/>
          </w:tcPr>
          <w:p w14:paraId="1F6B1393" w14:textId="77777777" w:rsidR="00C25E94" w:rsidRPr="00C25E94" w:rsidRDefault="00C25E94">
            <w:pPr>
              <w:pStyle w:val="Default"/>
              <w:rPr>
                <w:sz w:val="23"/>
                <w:szCs w:val="23"/>
              </w:rPr>
            </w:pPr>
            <w:r w:rsidRPr="00C25E94">
              <w:rPr>
                <w:sz w:val="23"/>
                <w:szCs w:val="23"/>
              </w:rPr>
              <w:t xml:space="preserve">Социальное </w:t>
            </w:r>
          </w:p>
        </w:tc>
        <w:tc>
          <w:tcPr>
            <w:tcW w:w="1984" w:type="dxa"/>
          </w:tcPr>
          <w:p w14:paraId="69DAB030" w14:textId="77777777" w:rsidR="00C25E94" w:rsidRPr="00C25E94" w:rsidRDefault="00C25E94">
            <w:pPr>
              <w:pStyle w:val="Default"/>
              <w:rPr>
                <w:sz w:val="23"/>
                <w:szCs w:val="23"/>
              </w:rPr>
            </w:pPr>
            <w:r w:rsidRPr="00C25E94">
              <w:rPr>
                <w:sz w:val="23"/>
                <w:szCs w:val="23"/>
              </w:rPr>
              <w:t xml:space="preserve">Человек, семья, дружба, сотрудничество </w:t>
            </w:r>
          </w:p>
        </w:tc>
        <w:tc>
          <w:tcPr>
            <w:tcW w:w="5494" w:type="dxa"/>
          </w:tcPr>
          <w:p w14:paraId="05A60DB6" w14:textId="77777777" w:rsidR="00C25E94" w:rsidRPr="00C25E94" w:rsidRDefault="00C25E94">
            <w:pPr>
              <w:pStyle w:val="Default"/>
              <w:rPr>
                <w:sz w:val="23"/>
                <w:szCs w:val="23"/>
              </w:rPr>
            </w:pPr>
            <w:r w:rsidRPr="00C25E94">
              <w:rPr>
                <w:sz w:val="23"/>
                <w:szCs w:val="23"/>
              </w:rPr>
              <w:t xml:space="preserve">Испытывающий чувство удовольствия в случае одобрения и чувство огорчения в случае неодобрения со стороны взрослых. </w:t>
            </w:r>
          </w:p>
          <w:p w14:paraId="4E68C4A6" w14:textId="77777777" w:rsidR="00C25E94" w:rsidRPr="00C25E94" w:rsidRDefault="00C25E94">
            <w:pPr>
              <w:pStyle w:val="Default"/>
              <w:rPr>
                <w:sz w:val="23"/>
                <w:szCs w:val="23"/>
              </w:rPr>
            </w:pPr>
            <w:r w:rsidRPr="00C25E94">
              <w:rPr>
                <w:sz w:val="23"/>
                <w:szCs w:val="23"/>
              </w:rPr>
              <w:lastRenderedPageBreak/>
              <w:t xml:space="preserve">Проявляющий интерес к другим детям и способный бесконфликтно играть рядом с ними. </w:t>
            </w:r>
          </w:p>
          <w:p w14:paraId="244D03BA" w14:textId="77777777" w:rsidR="00C25E94" w:rsidRPr="00C25E94" w:rsidRDefault="00C25E94">
            <w:pPr>
              <w:pStyle w:val="Default"/>
              <w:rPr>
                <w:sz w:val="23"/>
                <w:szCs w:val="23"/>
              </w:rPr>
            </w:pPr>
            <w:r w:rsidRPr="00C25E94">
              <w:rPr>
                <w:sz w:val="23"/>
                <w:szCs w:val="23"/>
              </w:rPr>
              <w:t xml:space="preserve">Проявляющий позицию "Я сам!". Способный к самостоятельным (свободным) активным действиям в общении. </w:t>
            </w:r>
          </w:p>
        </w:tc>
      </w:tr>
      <w:tr w:rsidR="00C25E94" w:rsidRPr="00C25E94" w14:paraId="2CA8DE51" w14:textId="77777777" w:rsidTr="00297CC3">
        <w:tc>
          <w:tcPr>
            <w:tcW w:w="2093" w:type="dxa"/>
          </w:tcPr>
          <w:p w14:paraId="17DEF970" w14:textId="77777777" w:rsidR="00C25E94" w:rsidRPr="00C25E94" w:rsidRDefault="00C25E94">
            <w:pPr>
              <w:pStyle w:val="Default"/>
              <w:rPr>
                <w:sz w:val="23"/>
                <w:szCs w:val="23"/>
              </w:rPr>
            </w:pPr>
            <w:r w:rsidRPr="00C25E94">
              <w:rPr>
                <w:sz w:val="23"/>
                <w:szCs w:val="23"/>
              </w:rPr>
              <w:lastRenderedPageBreak/>
              <w:t xml:space="preserve">Познавательное </w:t>
            </w:r>
          </w:p>
        </w:tc>
        <w:tc>
          <w:tcPr>
            <w:tcW w:w="1984" w:type="dxa"/>
          </w:tcPr>
          <w:p w14:paraId="601404B8" w14:textId="77777777" w:rsidR="00C25E94" w:rsidRPr="00C25E94" w:rsidRDefault="00C25E94">
            <w:pPr>
              <w:pStyle w:val="Default"/>
              <w:rPr>
                <w:sz w:val="23"/>
                <w:szCs w:val="23"/>
              </w:rPr>
            </w:pPr>
            <w:r w:rsidRPr="00C25E94">
              <w:rPr>
                <w:sz w:val="23"/>
                <w:szCs w:val="23"/>
              </w:rPr>
              <w:t xml:space="preserve">Познание </w:t>
            </w:r>
          </w:p>
        </w:tc>
        <w:tc>
          <w:tcPr>
            <w:tcW w:w="5494" w:type="dxa"/>
          </w:tcPr>
          <w:p w14:paraId="7B05E82C" w14:textId="77777777" w:rsidR="00C25E94" w:rsidRPr="00C25E94" w:rsidRDefault="00C25E94">
            <w:pPr>
              <w:pStyle w:val="Default"/>
              <w:rPr>
                <w:sz w:val="23"/>
                <w:szCs w:val="23"/>
              </w:rPr>
            </w:pPr>
            <w:r w:rsidRPr="00C25E94">
              <w:rPr>
                <w:sz w:val="23"/>
                <w:szCs w:val="23"/>
              </w:rPr>
              <w:t xml:space="preserve">Проявляющий интерес к окружающему миру. Любознательный, активный в поведении и деятельности. </w:t>
            </w:r>
          </w:p>
        </w:tc>
      </w:tr>
      <w:tr w:rsidR="00C25E94" w:rsidRPr="00C25E94" w14:paraId="463BFE86" w14:textId="77777777" w:rsidTr="00297CC3">
        <w:tc>
          <w:tcPr>
            <w:tcW w:w="2093" w:type="dxa"/>
          </w:tcPr>
          <w:p w14:paraId="6565867E" w14:textId="77777777" w:rsidR="00C25E94" w:rsidRPr="00C25E94" w:rsidRDefault="00C25E94">
            <w:pPr>
              <w:pStyle w:val="Default"/>
              <w:rPr>
                <w:sz w:val="23"/>
                <w:szCs w:val="23"/>
              </w:rPr>
            </w:pPr>
            <w:r w:rsidRPr="00C25E94">
              <w:rPr>
                <w:sz w:val="23"/>
                <w:szCs w:val="23"/>
              </w:rPr>
              <w:t xml:space="preserve">Физическое и оздоровительное </w:t>
            </w:r>
          </w:p>
        </w:tc>
        <w:tc>
          <w:tcPr>
            <w:tcW w:w="1984" w:type="dxa"/>
          </w:tcPr>
          <w:p w14:paraId="02E56B0A" w14:textId="77777777" w:rsidR="00C25E94" w:rsidRPr="00C25E94" w:rsidRDefault="00C25E94">
            <w:pPr>
              <w:pStyle w:val="Default"/>
              <w:rPr>
                <w:sz w:val="23"/>
                <w:szCs w:val="23"/>
              </w:rPr>
            </w:pPr>
            <w:r w:rsidRPr="00C25E94">
              <w:rPr>
                <w:sz w:val="23"/>
                <w:szCs w:val="23"/>
              </w:rPr>
              <w:t xml:space="preserve">Здоровье, жизнь </w:t>
            </w:r>
          </w:p>
        </w:tc>
        <w:tc>
          <w:tcPr>
            <w:tcW w:w="5494" w:type="dxa"/>
          </w:tcPr>
          <w:p w14:paraId="36481B40" w14:textId="77777777" w:rsidR="00C25E94" w:rsidRPr="00C25E94" w:rsidRDefault="00C25E94">
            <w:pPr>
              <w:pStyle w:val="Default"/>
              <w:rPr>
                <w:sz w:val="23"/>
                <w:szCs w:val="23"/>
              </w:rPr>
            </w:pPr>
            <w:r w:rsidRPr="00C25E94">
              <w:rPr>
                <w:sz w:val="23"/>
                <w:szCs w:val="23"/>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074A3E12" w14:textId="77777777" w:rsidR="00C25E94" w:rsidRPr="00C25E94" w:rsidRDefault="00C25E94">
            <w:pPr>
              <w:pStyle w:val="Default"/>
              <w:rPr>
                <w:sz w:val="23"/>
                <w:szCs w:val="23"/>
              </w:rPr>
            </w:pPr>
            <w:r w:rsidRPr="00C25E94">
              <w:rPr>
                <w:sz w:val="23"/>
                <w:szCs w:val="23"/>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C25E94" w:rsidRPr="00C25E94" w14:paraId="468F7A87" w14:textId="77777777" w:rsidTr="00297CC3">
        <w:tc>
          <w:tcPr>
            <w:tcW w:w="2093" w:type="dxa"/>
          </w:tcPr>
          <w:p w14:paraId="06A0272F" w14:textId="77777777" w:rsidR="00C25E94" w:rsidRPr="00C25E94" w:rsidRDefault="00C25E94">
            <w:pPr>
              <w:pStyle w:val="Default"/>
              <w:rPr>
                <w:sz w:val="23"/>
                <w:szCs w:val="23"/>
              </w:rPr>
            </w:pPr>
            <w:r w:rsidRPr="00C25E94">
              <w:rPr>
                <w:sz w:val="23"/>
                <w:szCs w:val="23"/>
              </w:rPr>
              <w:t xml:space="preserve">Трудовое </w:t>
            </w:r>
          </w:p>
        </w:tc>
        <w:tc>
          <w:tcPr>
            <w:tcW w:w="1984" w:type="dxa"/>
          </w:tcPr>
          <w:p w14:paraId="490BFB02" w14:textId="77777777" w:rsidR="00C25E94" w:rsidRPr="00C25E94" w:rsidRDefault="00C25E94">
            <w:pPr>
              <w:pStyle w:val="Default"/>
              <w:rPr>
                <w:sz w:val="23"/>
                <w:szCs w:val="23"/>
              </w:rPr>
            </w:pPr>
            <w:r w:rsidRPr="00C25E94">
              <w:rPr>
                <w:sz w:val="23"/>
                <w:szCs w:val="23"/>
              </w:rPr>
              <w:t xml:space="preserve">Труд </w:t>
            </w:r>
          </w:p>
        </w:tc>
        <w:tc>
          <w:tcPr>
            <w:tcW w:w="5494" w:type="dxa"/>
          </w:tcPr>
          <w:p w14:paraId="6BA959C2" w14:textId="77777777" w:rsidR="00C25E94" w:rsidRPr="00C25E94" w:rsidRDefault="00C25E94">
            <w:pPr>
              <w:pStyle w:val="Default"/>
              <w:rPr>
                <w:sz w:val="23"/>
                <w:szCs w:val="23"/>
              </w:rPr>
            </w:pPr>
            <w:r w:rsidRPr="00C25E94">
              <w:rPr>
                <w:sz w:val="23"/>
                <w:szCs w:val="23"/>
              </w:rPr>
              <w:t xml:space="preserve">Поддерживающий элементарный порядок в окружающей обстановке. </w:t>
            </w:r>
          </w:p>
          <w:p w14:paraId="5AE5661B" w14:textId="77777777" w:rsidR="00C25E94" w:rsidRPr="00C25E94" w:rsidRDefault="00C25E94">
            <w:pPr>
              <w:pStyle w:val="Default"/>
              <w:rPr>
                <w:sz w:val="23"/>
                <w:szCs w:val="23"/>
              </w:rPr>
            </w:pPr>
            <w:r w:rsidRPr="00C25E94">
              <w:rPr>
                <w:sz w:val="23"/>
                <w:szCs w:val="23"/>
              </w:rPr>
              <w:t xml:space="preserve">Стремящийся помогать старшим в доступных трудовых действиях. </w:t>
            </w:r>
          </w:p>
          <w:p w14:paraId="2D8AF2C0" w14:textId="77777777" w:rsidR="00C25E94" w:rsidRPr="00C25E94" w:rsidRDefault="00C25E94">
            <w:pPr>
              <w:pStyle w:val="Default"/>
              <w:rPr>
                <w:sz w:val="23"/>
                <w:szCs w:val="23"/>
              </w:rPr>
            </w:pPr>
            <w:r w:rsidRPr="00C25E94">
              <w:rPr>
                <w:sz w:val="23"/>
                <w:szCs w:val="23"/>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C25E94" w:rsidRPr="00C25E94" w14:paraId="1CA0B19B" w14:textId="77777777" w:rsidTr="00297CC3">
        <w:tc>
          <w:tcPr>
            <w:tcW w:w="2093" w:type="dxa"/>
          </w:tcPr>
          <w:p w14:paraId="095C7187" w14:textId="77777777" w:rsidR="00C25E94" w:rsidRPr="00C25E94" w:rsidRDefault="00C25E94">
            <w:pPr>
              <w:pStyle w:val="Default"/>
              <w:rPr>
                <w:sz w:val="23"/>
                <w:szCs w:val="23"/>
              </w:rPr>
            </w:pPr>
            <w:r w:rsidRPr="00C25E94">
              <w:rPr>
                <w:sz w:val="23"/>
                <w:szCs w:val="23"/>
              </w:rPr>
              <w:t xml:space="preserve">Эстетическое </w:t>
            </w:r>
          </w:p>
        </w:tc>
        <w:tc>
          <w:tcPr>
            <w:tcW w:w="1984" w:type="dxa"/>
          </w:tcPr>
          <w:p w14:paraId="3A7BEB69" w14:textId="77777777" w:rsidR="00C25E94" w:rsidRPr="00C25E94" w:rsidRDefault="00C25E94">
            <w:pPr>
              <w:pStyle w:val="Default"/>
              <w:rPr>
                <w:sz w:val="23"/>
                <w:szCs w:val="23"/>
              </w:rPr>
            </w:pPr>
            <w:r w:rsidRPr="00C25E94">
              <w:rPr>
                <w:sz w:val="23"/>
                <w:szCs w:val="23"/>
              </w:rPr>
              <w:t xml:space="preserve">Культура и красота </w:t>
            </w:r>
          </w:p>
        </w:tc>
        <w:tc>
          <w:tcPr>
            <w:tcW w:w="5494" w:type="dxa"/>
          </w:tcPr>
          <w:p w14:paraId="3F02EACB" w14:textId="77777777" w:rsidR="00C25E94" w:rsidRPr="00C25E94" w:rsidRDefault="00C25E94">
            <w:pPr>
              <w:pStyle w:val="Default"/>
              <w:rPr>
                <w:sz w:val="23"/>
                <w:szCs w:val="23"/>
              </w:rPr>
            </w:pPr>
            <w:r w:rsidRPr="00C25E94">
              <w:rPr>
                <w:sz w:val="23"/>
                <w:szCs w:val="23"/>
              </w:rPr>
              <w:t xml:space="preserve">Проявляющий эмоциональную отзывчивость на красоту в окружающем мире и искусстве. </w:t>
            </w:r>
          </w:p>
          <w:p w14:paraId="6DF64ACE" w14:textId="77777777" w:rsidR="00C25E94" w:rsidRPr="00C25E94" w:rsidRDefault="00C25E94">
            <w:pPr>
              <w:pStyle w:val="Default"/>
              <w:rPr>
                <w:sz w:val="23"/>
                <w:szCs w:val="23"/>
              </w:rPr>
            </w:pPr>
            <w:r w:rsidRPr="00C25E94">
              <w:rPr>
                <w:sz w:val="23"/>
                <w:szCs w:val="23"/>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14:paraId="5BCA4905" w14:textId="77777777" w:rsidR="00C25E94" w:rsidRDefault="00C25E94" w:rsidP="00C25E94">
      <w:pPr>
        <w:tabs>
          <w:tab w:val="left" w:pos="2302"/>
        </w:tabs>
        <w:jc w:val="center"/>
        <w:rPr>
          <w:lang w:eastAsia="en-US"/>
        </w:rPr>
      </w:pPr>
      <w:r w:rsidRPr="00C25E94">
        <w:rPr>
          <w:b/>
          <w:bCs/>
          <w:i/>
          <w:iCs/>
        </w:rPr>
        <w:t>Целевые ориентиры воспитания детей на этапе завершения освоения Программы</w:t>
      </w:r>
    </w:p>
    <w:p w14:paraId="7A602A1E" w14:textId="77777777" w:rsidR="00C25E94" w:rsidRDefault="00C25E94" w:rsidP="00C25E94">
      <w:pPr>
        <w:rPr>
          <w:lang w:eastAsia="en-US"/>
        </w:rPr>
      </w:pPr>
    </w:p>
    <w:tbl>
      <w:tblPr>
        <w:tblStyle w:val="aa"/>
        <w:tblW w:w="0" w:type="auto"/>
        <w:tblLayout w:type="fixed"/>
        <w:tblLook w:val="04A0" w:firstRow="1" w:lastRow="0" w:firstColumn="1" w:lastColumn="0" w:noHBand="0" w:noVBand="1"/>
      </w:tblPr>
      <w:tblGrid>
        <w:gridCol w:w="1951"/>
        <w:gridCol w:w="1985"/>
        <w:gridCol w:w="5635"/>
      </w:tblGrid>
      <w:tr w:rsidR="00C25E94" w14:paraId="057BC33F" w14:textId="77777777" w:rsidTr="00297CC3">
        <w:tc>
          <w:tcPr>
            <w:tcW w:w="1951" w:type="dxa"/>
          </w:tcPr>
          <w:p w14:paraId="563CB0EA" w14:textId="77777777" w:rsidR="00C25E94" w:rsidRPr="00C25E94" w:rsidRDefault="00C25E94" w:rsidP="00C25E94">
            <w:pPr>
              <w:autoSpaceDE w:val="0"/>
              <w:autoSpaceDN w:val="0"/>
              <w:adjustRightInd w:val="0"/>
              <w:rPr>
                <w:rFonts w:eastAsiaTheme="minorHAnsi"/>
                <w:b/>
                <w:bCs/>
                <w:lang w:eastAsia="en-US"/>
              </w:rPr>
            </w:pPr>
            <w:r w:rsidRPr="00C25E94">
              <w:rPr>
                <w:rFonts w:eastAsiaTheme="minorHAnsi"/>
                <w:b/>
                <w:bCs/>
                <w:lang w:eastAsia="en-US"/>
              </w:rPr>
              <w:t>Направление</w:t>
            </w:r>
          </w:p>
          <w:p w14:paraId="715BF020" w14:textId="77777777" w:rsidR="00C25E94" w:rsidRPr="00C25E94" w:rsidRDefault="00C25E94" w:rsidP="00C25E94">
            <w:pPr>
              <w:autoSpaceDE w:val="0"/>
              <w:autoSpaceDN w:val="0"/>
              <w:adjustRightInd w:val="0"/>
              <w:rPr>
                <w:rFonts w:eastAsiaTheme="minorHAnsi"/>
                <w:b/>
                <w:bCs/>
                <w:lang w:eastAsia="en-US"/>
              </w:rPr>
            </w:pPr>
            <w:r w:rsidRPr="00C25E94">
              <w:rPr>
                <w:rFonts w:eastAsiaTheme="minorHAnsi"/>
                <w:b/>
                <w:bCs/>
                <w:lang w:eastAsia="en-US"/>
              </w:rPr>
              <w:t>воспитания</w:t>
            </w:r>
          </w:p>
        </w:tc>
        <w:tc>
          <w:tcPr>
            <w:tcW w:w="1985" w:type="dxa"/>
          </w:tcPr>
          <w:p w14:paraId="6F17E3C6" w14:textId="77777777" w:rsidR="00C25E94" w:rsidRPr="00C25E94" w:rsidRDefault="00C25E94" w:rsidP="00C25E94">
            <w:pPr>
              <w:rPr>
                <w:lang w:eastAsia="en-US"/>
              </w:rPr>
            </w:pPr>
            <w:r w:rsidRPr="00C25E94">
              <w:rPr>
                <w:rFonts w:eastAsiaTheme="minorHAnsi"/>
                <w:b/>
                <w:bCs/>
                <w:lang w:eastAsia="en-US"/>
              </w:rPr>
              <w:t xml:space="preserve">Ценности </w:t>
            </w:r>
          </w:p>
        </w:tc>
        <w:tc>
          <w:tcPr>
            <w:tcW w:w="5635" w:type="dxa"/>
          </w:tcPr>
          <w:p w14:paraId="028A0F5B" w14:textId="77777777" w:rsidR="00C25E94" w:rsidRPr="00C25E94" w:rsidRDefault="00C25E94" w:rsidP="00C25E94">
            <w:pPr>
              <w:rPr>
                <w:lang w:eastAsia="en-US"/>
              </w:rPr>
            </w:pPr>
            <w:r w:rsidRPr="00C25E94">
              <w:rPr>
                <w:rFonts w:eastAsiaTheme="minorHAnsi"/>
                <w:b/>
                <w:bCs/>
                <w:lang w:eastAsia="en-US"/>
              </w:rPr>
              <w:t>Целевые ориентиры</w:t>
            </w:r>
          </w:p>
        </w:tc>
      </w:tr>
      <w:tr w:rsidR="00C25E94" w14:paraId="5C3BB8C3" w14:textId="77777777" w:rsidTr="00297CC3">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811"/>
              <w:gridCol w:w="236"/>
              <w:gridCol w:w="236"/>
            </w:tblGrid>
            <w:tr w:rsidR="00C25E94" w:rsidRPr="00C25E94" w14:paraId="3A00268A" w14:textId="77777777" w:rsidTr="00463190">
              <w:trPr>
                <w:trHeight w:val="247"/>
              </w:trPr>
              <w:tc>
                <w:tcPr>
                  <w:tcW w:w="1811" w:type="dxa"/>
                </w:tcPr>
                <w:p w14:paraId="77FDE94E" w14:textId="77777777" w:rsidR="00C25E94" w:rsidRPr="00C25E94" w:rsidRDefault="00C25E94" w:rsidP="00C25E94">
                  <w:pPr>
                    <w:pStyle w:val="Default"/>
                    <w:rPr>
                      <w:sz w:val="23"/>
                      <w:szCs w:val="23"/>
                    </w:rPr>
                  </w:pPr>
                  <w:r w:rsidRPr="00C25E94">
                    <w:rPr>
                      <w:sz w:val="23"/>
                      <w:szCs w:val="23"/>
                    </w:rPr>
                    <w:t xml:space="preserve">Патриотическое </w:t>
                  </w:r>
                </w:p>
              </w:tc>
              <w:tc>
                <w:tcPr>
                  <w:tcW w:w="222" w:type="dxa"/>
                </w:tcPr>
                <w:p w14:paraId="62EC469E" w14:textId="77777777" w:rsidR="00C25E94" w:rsidRPr="00C25E94" w:rsidRDefault="00C25E94" w:rsidP="00C25E94">
                  <w:pPr>
                    <w:pStyle w:val="Default"/>
                    <w:rPr>
                      <w:sz w:val="23"/>
                      <w:szCs w:val="23"/>
                    </w:rPr>
                  </w:pPr>
                </w:p>
              </w:tc>
              <w:tc>
                <w:tcPr>
                  <w:tcW w:w="222" w:type="dxa"/>
                </w:tcPr>
                <w:p w14:paraId="1D5DFEAE" w14:textId="77777777" w:rsidR="00C25E94" w:rsidRPr="00C25E94" w:rsidRDefault="00C25E94" w:rsidP="00C25E94">
                  <w:pPr>
                    <w:pStyle w:val="Default"/>
                    <w:rPr>
                      <w:sz w:val="23"/>
                      <w:szCs w:val="23"/>
                    </w:rPr>
                  </w:pPr>
                </w:p>
              </w:tc>
            </w:tr>
          </w:tbl>
          <w:p w14:paraId="32D340FE" w14:textId="77777777" w:rsidR="00C25E94" w:rsidRPr="00C25E94" w:rsidRDefault="00C25E94" w:rsidP="00C25E94">
            <w:pPr>
              <w:rPr>
                <w:lang w:eastAsia="en-US"/>
              </w:rPr>
            </w:pPr>
          </w:p>
        </w:tc>
        <w:tc>
          <w:tcPr>
            <w:tcW w:w="1985" w:type="dxa"/>
          </w:tcPr>
          <w:p w14:paraId="6D712756" w14:textId="77777777" w:rsidR="00C25E94" w:rsidRPr="00C25E94" w:rsidRDefault="00C25E94" w:rsidP="00C25E94">
            <w:pPr>
              <w:rPr>
                <w:lang w:eastAsia="en-US"/>
              </w:rPr>
            </w:pPr>
            <w:r w:rsidRPr="00C25E94">
              <w:rPr>
                <w:sz w:val="23"/>
                <w:szCs w:val="23"/>
              </w:rPr>
              <w:t>Родина, природа</w:t>
            </w:r>
          </w:p>
        </w:tc>
        <w:tc>
          <w:tcPr>
            <w:tcW w:w="5635" w:type="dxa"/>
          </w:tcPr>
          <w:p w14:paraId="28FF10FE" w14:textId="77777777" w:rsidR="00C25E94" w:rsidRPr="00C25E94" w:rsidRDefault="00C25E94" w:rsidP="00C25E94">
            <w:pPr>
              <w:pStyle w:val="Default"/>
              <w:jc w:val="both"/>
              <w:rPr>
                <w:sz w:val="23"/>
                <w:szCs w:val="23"/>
              </w:rPr>
            </w:pPr>
            <w:r>
              <w:rPr>
                <w:sz w:val="23"/>
                <w:szCs w:val="23"/>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C25E94" w14:paraId="5DC79280" w14:textId="77777777" w:rsidTr="00297CC3">
        <w:tc>
          <w:tcPr>
            <w:tcW w:w="1951" w:type="dxa"/>
          </w:tcPr>
          <w:p w14:paraId="7A2BFE88" w14:textId="77777777" w:rsidR="00C25E94" w:rsidRPr="00C25E94" w:rsidRDefault="00C25E94" w:rsidP="00C25E94">
            <w:pPr>
              <w:pStyle w:val="Default"/>
              <w:rPr>
                <w:sz w:val="23"/>
                <w:szCs w:val="23"/>
              </w:rPr>
            </w:pPr>
            <w:r w:rsidRPr="00C25E94">
              <w:rPr>
                <w:sz w:val="23"/>
                <w:szCs w:val="23"/>
              </w:rPr>
              <w:t xml:space="preserve">Духовно- нравственное </w:t>
            </w:r>
          </w:p>
        </w:tc>
        <w:tc>
          <w:tcPr>
            <w:tcW w:w="1985" w:type="dxa"/>
          </w:tcPr>
          <w:p w14:paraId="04D0A49E" w14:textId="77777777" w:rsidR="00C25E94" w:rsidRPr="00C25E94" w:rsidRDefault="00C25E94" w:rsidP="00C25E94">
            <w:pPr>
              <w:pStyle w:val="Default"/>
              <w:rPr>
                <w:sz w:val="23"/>
                <w:szCs w:val="23"/>
              </w:rPr>
            </w:pPr>
            <w:r w:rsidRPr="00C25E94">
              <w:rPr>
                <w:sz w:val="23"/>
                <w:szCs w:val="23"/>
              </w:rPr>
              <w:t xml:space="preserve">Жизнь, милосердие, добро </w:t>
            </w:r>
          </w:p>
        </w:tc>
        <w:tc>
          <w:tcPr>
            <w:tcW w:w="5635" w:type="dxa"/>
          </w:tcPr>
          <w:p w14:paraId="5347E297" w14:textId="77777777" w:rsidR="00C25E94" w:rsidRDefault="00C25E94" w:rsidP="00C25E94">
            <w:pPr>
              <w:pStyle w:val="Default"/>
              <w:jc w:val="both"/>
              <w:rPr>
                <w:sz w:val="23"/>
                <w:szCs w:val="23"/>
              </w:rPr>
            </w:pPr>
            <w:r>
              <w:rPr>
                <w:sz w:val="23"/>
                <w:szCs w:val="23"/>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07CCA69B" w14:textId="77777777" w:rsidR="00C25E94" w:rsidRDefault="00C25E94" w:rsidP="00C25E94">
            <w:pPr>
              <w:pStyle w:val="Default"/>
              <w:jc w:val="both"/>
              <w:rPr>
                <w:sz w:val="23"/>
                <w:szCs w:val="23"/>
              </w:rPr>
            </w:pPr>
            <w:r>
              <w:rPr>
                <w:sz w:val="23"/>
                <w:szCs w:val="23"/>
              </w:rPr>
              <w:t xml:space="preserve">Способный не оставаться равнодушным к чужому горю, проявлять заботу; </w:t>
            </w:r>
          </w:p>
          <w:p w14:paraId="5120436D" w14:textId="77777777" w:rsidR="00C25E94" w:rsidRDefault="00C25E94" w:rsidP="00C25E94">
            <w:pPr>
              <w:pStyle w:val="Default"/>
              <w:jc w:val="both"/>
              <w:rPr>
                <w:sz w:val="23"/>
                <w:szCs w:val="23"/>
              </w:rPr>
            </w:pPr>
            <w:r>
              <w:rPr>
                <w:sz w:val="23"/>
                <w:szCs w:val="23"/>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C25E94" w14:paraId="71C7020C" w14:textId="77777777" w:rsidTr="00297CC3">
        <w:tc>
          <w:tcPr>
            <w:tcW w:w="1951" w:type="dxa"/>
          </w:tcPr>
          <w:p w14:paraId="4C4C138A" w14:textId="77777777" w:rsidR="00C25E94" w:rsidRPr="00C25E94" w:rsidRDefault="00C25E94" w:rsidP="00C25E94">
            <w:pPr>
              <w:pStyle w:val="Default"/>
              <w:rPr>
                <w:sz w:val="23"/>
                <w:szCs w:val="23"/>
              </w:rPr>
            </w:pPr>
            <w:r w:rsidRPr="00C25E94">
              <w:rPr>
                <w:sz w:val="23"/>
                <w:szCs w:val="23"/>
              </w:rPr>
              <w:t xml:space="preserve">Социальное </w:t>
            </w:r>
          </w:p>
        </w:tc>
        <w:tc>
          <w:tcPr>
            <w:tcW w:w="1985" w:type="dxa"/>
          </w:tcPr>
          <w:p w14:paraId="1D966336" w14:textId="77777777" w:rsidR="00C25E94" w:rsidRPr="00C25E94" w:rsidRDefault="00C25E94" w:rsidP="00C25E94">
            <w:pPr>
              <w:pStyle w:val="Default"/>
              <w:rPr>
                <w:sz w:val="23"/>
                <w:szCs w:val="23"/>
              </w:rPr>
            </w:pPr>
            <w:r w:rsidRPr="00C25E94">
              <w:rPr>
                <w:sz w:val="23"/>
                <w:szCs w:val="23"/>
              </w:rPr>
              <w:t xml:space="preserve">Человек, семья, </w:t>
            </w:r>
            <w:r w:rsidRPr="00C25E94">
              <w:rPr>
                <w:sz w:val="23"/>
                <w:szCs w:val="23"/>
              </w:rPr>
              <w:lastRenderedPageBreak/>
              <w:t xml:space="preserve">дружба, сотрудничество </w:t>
            </w:r>
          </w:p>
        </w:tc>
        <w:tc>
          <w:tcPr>
            <w:tcW w:w="5635" w:type="dxa"/>
          </w:tcPr>
          <w:p w14:paraId="2D68CC6F" w14:textId="77777777" w:rsidR="00C25E94" w:rsidRDefault="00C25E94" w:rsidP="00C25E94">
            <w:pPr>
              <w:pStyle w:val="Default"/>
              <w:jc w:val="both"/>
              <w:rPr>
                <w:sz w:val="23"/>
                <w:szCs w:val="23"/>
              </w:rPr>
            </w:pPr>
            <w:r>
              <w:rPr>
                <w:sz w:val="23"/>
                <w:szCs w:val="23"/>
              </w:rPr>
              <w:lastRenderedPageBreak/>
              <w:t xml:space="preserve">Проявляющий ответственность за свои действия и </w:t>
            </w:r>
            <w:r>
              <w:rPr>
                <w:sz w:val="23"/>
                <w:szCs w:val="23"/>
              </w:rPr>
              <w:lastRenderedPageBreak/>
              <w:t xml:space="preserve">поведение; принимающий и уважающий различия между людьми. </w:t>
            </w:r>
          </w:p>
          <w:p w14:paraId="2877928C" w14:textId="77777777" w:rsidR="00C25E94" w:rsidRDefault="00C25E94" w:rsidP="00C25E94">
            <w:pPr>
              <w:pStyle w:val="Default"/>
              <w:jc w:val="both"/>
              <w:rPr>
                <w:sz w:val="23"/>
                <w:szCs w:val="23"/>
              </w:rPr>
            </w:pPr>
            <w:r>
              <w:rPr>
                <w:sz w:val="23"/>
                <w:szCs w:val="23"/>
              </w:rPr>
              <w:t xml:space="preserve">Владеющий основами речевой культуры. </w:t>
            </w:r>
          </w:p>
          <w:p w14:paraId="0E3DBEA2" w14:textId="77777777" w:rsidR="00C25E94" w:rsidRDefault="00C25E94" w:rsidP="00C25E94">
            <w:pPr>
              <w:pStyle w:val="Default"/>
              <w:jc w:val="both"/>
              <w:rPr>
                <w:sz w:val="23"/>
                <w:szCs w:val="23"/>
              </w:rPr>
            </w:pPr>
            <w:r>
              <w:rPr>
                <w:sz w:val="23"/>
                <w:szCs w:val="23"/>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C25E94" w14:paraId="2CF4BB93" w14:textId="77777777" w:rsidTr="00297CC3">
        <w:tc>
          <w:tcPr>
            <w:tcW w:w="1951" w:type="dxa"/>
          </w:tcPr>
          <w:p w14:paraId="7AA68536" w14:textId="77777777" w:rsidR="00C25E94" w:rsidRPr="00C25E94" w:rsidRDefault="00C25E94" w:rsidP="00C25E94">
            <w:pPr>
              <w:pStyle w:val="Default"/>
              <w:rPr>
                <w:sz w:val="23"/>
                <w:szCs w:val="23"/>
              </w:rPr>
            </w:pPr>
            <w:r w:rsidRPr="00C25E94">
              <w:rPr>
                <w:sz w:val="23"/>
                <w:szCs w:val="23"/>
              </w:rPr>
              <w:lastRenderedPageBreak/>
              <w:t xml:space="preserve">Познавательное </w:t>
            </w:r>
          </w:p>
        </w:tc>
        <w:tc>
          <w:tcPr>
            <w:tcW w:w="1985" w:type="dxa"/>
          </w:tcPr>
          <w:p w14:paraId="61515663" w14:textId="77777777" w:rsidR="00C25E94" w:rsidRPr="00C25E94" w:rsidRDefault="00C25E94" w:rsidP="00C25E94">
            <w:pPr>
              <w:pStyle w:val="Default"/>
              <w:rPr>
                <w:sz w:val="23"/>
                <w:szCs w:val="23"/>
              </w:rPr>
            </w:pPr>
            <w:r w:rsidRPr="00C25E94">
              <w:rPr>
                <w:sz w:val="23"/>
                <w:szCs w:val="23"/>
              </w:rPr>
              <w:t xml:space="preserve">Познание </w:t>
            </w:r>
          </w:p>
        </w:tc>
        <w:tc>
          <w:tcPr>
            <w:tcW w:w="5635" w:type="dxa"/>
          </w:tcPr>
          <w:p w14:paraId="086BF1DB" w14:textId="77777777" w:rsidR="00C25E94" w:rsidRDefault="00C25E94" w:rsidP="00C25E94">
            <w:pPr>
              <w:pStyle w:val="Default"/>
              <w:jc w:val="both"/>
              <w:rPr>
                <w:sz w:val="23"/>
                <w:szCs w:val="23"/>
              </w:rPr>
            </w:pPr>
            <w:r>
              <w:rPr>
                <w:sz w:val="23"/>
                <w:szCs w:val="23"/>
              </w:rPr>
              <w:t xml:space="preserve">Любознательный, наблюдательный, испытывающий потребность в самовыражении, в том числе творческом. </w:t>
            </w:r>
          </w:p>
          <w:p w14:paraId="302A0287" w14:textId="77777777" w:rsidR="00C25E94" w:rsidRDefault="00C25E94" w:rsidP="00C25E94">
            <w:pPr>
              <w:pStyle w:val="Default"/>
              <w:jc w:val="both"/>
              <w:rPr>
                <w:sz w:val="23"/>
                <w:szCs w:val="23"/>
              </w:rPr>
            </w:pPr>
            <w:r>
              <w:rPr>
                <w:sz w:val="23"/>
                <w:szCs w:val="23"/>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56AFAFB6" w14:textId="77777777" w:rsidR="00C25E94" w:rsidRDefault="00C25E94" w:rsidP="00C25E94">
            <w:pPr>
              <w:pStyle w:val="Default"/>
              <w:jc w:val="both"/>
              <w:rPr>
                <w:sz w:val="23"/>
                <w:szCs w:val="23"/>
              </w:rPr>
            </w:pPr>
            <w:r>
              <w:rPr>
                <w:sz w:val="23"/>
                <w:szCs w:val="23"/>
              </w:rPr>
              <w:t xml:space="preserve">Обладающий первичной картиной мира на основе традиционных ценностей. </w:t>
            </w:r>
          </w:p>
        </w:tc>
      </w:tr>
      <w:tr w:rsidR="00C25E94" w14:paraId="7CC724A8" w14:textId="77777777" w:rsidTr="00297CC3">
        <w:tc>
          <w:tcPr>
            <w:tcW w:w="1951" w:type="dxa"/>
          </w:tcPr>
          <w:p w14:paraId="43CCC3CE" w14:textId="77777777" w:rsidR="00C25E94" w:rsidRPr="00C25E94" w:rsidRDefault="00C25E94" w:rsidP="00C25E94">
            <w:pPr>
              <w:pStyle w:val="Default"/>
              <w:rPr>
                <w:sz w:val="23"/>
                <w:szCs w:val="23"/>
              </w:rPr>
            </w:pPr>
            <w:r w:rsidRPr="00C25E94">
              <w:rPr>
                <w:sz w:val="23"/>
                <w:szCs w:val="23"/>
              </w:rPr>
              <w:t xml:space="preserve">Физическое и оздоровительное </w:t>
            </w:r>
          </w:p>
        </w:tc>
        <w:tc>
          <w:tcPr>
            <w:tcW w:w="1985" w:type="dxa"/>
          </w:tcPr>
          <w:p w14:paraId="218081AA" w14:textId="77777777" w:rsidR="00C25E94" w:rsidRPr="00C25E94" w:rsidRDefault="00C25E94" w:rsidP="00C25E94">
            <w:pPr>
              <w:pStyle w:val="Default"/>
              <w:rPr>
                <w:sz w:val="23"/>
                <w:szCs w:val="23"/>
              </w:rPr>
            </w:pPr>
            <w:r w:rsidRPr="00C25E94">
              <w:rPr>
                <w:sz w:val="23"/>
                <w:szCs w:val="23"/>
              </w:rPr>
              <w:t xml:space="preserve">Здоровье, жизнь </w:t>
            </w:r>
          </w:p>
        </w:tc>
        <w:tc>
          <w:tcPr>
            <w:tcW w:w="5635" w:type="dxa"/>
          </w:tcPr>
          <w:p w14:paraId="59FB29B4" w14:textId="77777777" w:rsidR="00C25E94" w:rsidRDefault="00C25E94" w:rsidP="00C25E94">
            <w:pPr>
              <w:pStyle w:val="Default"/>
              <w:jc w:val="both"/>
              <w:rPr>
                <w:sz w:val="23"/>
                <w:szCs w:val="23"/>
              </w:rPr>
            </w:pPr>
            <w:r>
              <w:rPr>
                <w:sz w:val="23"/>
                <w:szCs w:val="23"/>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137BBB28" w14:textId="77777777" w:rsidR="00C25E94" w:rsidRDefault="00C25E94" w:rsidP="00C25E94">
            <w:pPr>
              <w:pStyle w:val="Default"/>
              <w:jc w:val="both"/>
              <w:rPr>
                <w:sz w:val="23"/>
                <w:szCs w:val="23"/>
              </w:rPr>
            </w:pPr>
            <w:r>
              <w:rPr>
                <w:sz w:val="23"/>
                <w:szCs w:val="23"/>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0CC79C11" w14:textId="77777777" w:rsidR="00C25E94" w:rsidRDefault="00C25E94" w:rsidP="00C25E94">
            <w:pPr>
              <w:pStyle w:val="Default"/>
              <w:jc w:val="both"/>
              <w:rPr>
                <w:sz w:val="23"/>
                <w:szCs w:val="23"/>
              </w:rPr>
            </w:pPr>
            <w:r>
              <w:rPr>
                <w:sz w:val="23"/>
                <w:szCs w:val="23"/>
              </w:rPr>
              <w:t xml:space="preserve">Демонстрирующий потребность в двигательной деятельности. </w:t>
            </w:r>
          </w:p>
          <w:p w14:paraId="60BAE3EF" w14:textId="77777777" w:rsidR="00C25E94" w:rsidRDefault="00C25E94" w:rsidP="00C25E94">
            <w:pPr>
              <w:pStyle w:val="Default"/>
              <w:jc w:val="both"/>
              <w:rPr>
                <w:sz w:val="23"/>
                <w:szCs w:val="23"/>
              </w:rPr>
            </w:pPr>
            <w:r>
              <w:rPr>
                <w:sz w:val="23"/>
                <w:szCs w:val="23"/>
              </w:rPr>
              <w:t xml:space="preserve">Имеющий представление о некоторых видах спорта и активного отдыха. </w:t>
            </w:r>
          </w:p>
        </w:tc>
      </w:tr>
      <w:tr w:rsidR="00C25E94" w14:paraId="7D638AF8" w14:textId="77777777" w:rsidTr="00297CC3">
        <w:tc>
          <w:tcPr>
            <w:tcW w:w="1951" w:type="dxa"/>
          </w:tcPr>
          <w:p w14:paraId="7ED64341" w14:textId="77777777" w:rsidR="00C25E94" w:rsidRPr="00C25E94" w:rsidRDefault="00C25E94" w:rsidP="00C25E94">
            <w:pPr>
              <w:pStyle w:val="Default"/>
              <w:rPr>
                <w:sz w:val="23"/>
                <w:szCs w:val="23"/>
              </w:rPr>
            </w:pPr>
            <w:r w:rsidRPr="00C25E94">
              <w:rPr>
                <w:sz w:val="23"/>
                <w:szCs w:val="23"/>
              </w:rPr>
              <w:t xml:space="preserve">Трудовое </w:t>
            </w:r>
          </w:p>
        </w:tc>
        <w:tc>
          <w:tcPr>
            <w:tcW w:w="1985" w:type="dxa"/>
          </w:tcPr>
          <w:p w14:paraId="7CDF0920" w14:textId="77777777" w:rsidR="00C25E94" w:rsidRPr="00C25E94" w:rsidRDefault="00C25E94" w:rsidP="00C25E94">
            <w:pPr>
              <w:pStyle w:val="Default"/>
              <w:rPr>
                <w:sz w:val="23"/>
                <w:szCs w:val="23"/>
              </w:rPr>
            </w:pPr>
            <w:r w:rsidRPr="00C25E94">
              <w:rPr>
                <w:sz w:val="23"/>
                <w:szCs w:val="23"/>
              </w:rPr>
              <w:t xml:space="preserve">Труд </w:t>
            </w:r>
          </w:p>
        </w:tc>
        <w:tc>
          <w:tcPr>
            <w:tcW w:w="5635" w:type="dxa"/>
          </w:tcPr>
          <w:p w14:paraId="136DFBDA" w14:textId="77777777" w:rsidR="00C25E94" w:rsidRDefault="00C25E94" w:rsidP="00C25E94">
            <w:pPr>
              <w:pStyle w:val="Default"/>
              <w:jc w:val="both"/>
              <w:rPr>
                <w:sz w:val="23"/>
                <w:szCs w:val="23"/>
              </w:rPr>
            </w:pPr>
            <w:r>
              <w:rPr>
                <w:sz w:val="23"/>
                <w:szCs w:val="23"/>
              </w:rPr>
              <w:t xml:space="preserve">Понимающий ценность труда в семье и в обществе на основе уважения к людям труда, результатам их </w:t>
            </w:r>
          </w:p>
        </w:tc>
      </w:tr>
      <w:tr w:rsidR="00C25E94" w14:paraId="4BF60F0E" w14:textId="77777777" w:rsidTr="00297CC3">
        <w:tc>
          <w:tcPr>
            <w:tcW w:w="1951" w:type="dxa"/>
          </w:tcPr>
          <w:p w14:paraId="6ED755CF" w14:textId="77777777" w:rsidR="00C25E94" w:rsidRPr="00C25E94" w:rsidRDefault="00C25E94" w:rsidP="00C25E94">
            <w:pPr>
              <w:pStyle w:val="Default"/>
              <w:rPr>
                <w:sz w:val="23"/>
                <w:szCs w:val="23"/>
              </w:rPr>
            </w:pPr>
            <w:r w:rsidRPr="00C25E94">
              <w:rPr>
                <w:sz w:val="23"/>
                <w:szCs w:val="23"/>
              </w:rPr>
              <w:t xml:space="preserve">Эстетическое </w:t>
            </w:r>
          </w:p>
        </w:tc>
        <w:tc>
          <w:tcPr>
            <w:tcW w:w="1985" w:type="dxa"/>
          </w:tcPr>
          <w:p w14:paraId="5603E101" w14:textId="77777777" w:rsidR="00C25E94" w:rsidRPr="00C25E94" w:rsidRDefault="00C25E94" w:rsidP="00C25E94">
            <w:pPr>
              <w:pStyle w:val="Default"/>
              <w:rPr>
                <w:sz w:val="23"/>
                <w:szCs w:val="23"/>
              </w:rPr>
            </w:pPr>
            <w:r w:rsidRPr="00C25E94">
              <w:rPr>
                <w:sz w:val="23"/>
                <w:szCs w:val="23"/>
              </w:rPr>
              <w:t xml:space="preserve">Культура и красота </w:t>
            </w:r>
          </w:p>
        </w:tc>
        <w:tc>
          <w:tcPr>
            <w:tcW w:w="5635" w:type="dxa"/>
          </w:tcPr>
          <w:p w14:paraId="6DDBD879" w14:textId="77777777" w:rsidR="00C25E94" w:rsidRDefault="00C25E94" w:rsidP="00C25E94">
            <w:pPr>
              <w:pStyle w:val="Default"/>
              <w:jc w:val="both"/>
              <w:rPr>
                <w:sz w:val="23"/>
                <w:szCs w:val="23"/>
              </w:rPr>
            </w:pPr>
            <w:r>
              <w:rPr>
                <w:sz w:val="23"/>
                <w:szCs w:val="23"/>
              </w:rPr>
              <w:t xml:space="preserve">Способный воспринимать и чувствовать прекрасное в быту, природе, поступках, искусстве. </w:t>
            </w:r>
          </w:p>
          <w:p w14:paraId="260C967D" w14:textId="77777777" w:rsidR="00C25E94" w:rsidRDefault="00C25E94" w:rsidP="00C25E94">
            <w:pPr>
              <w:pStyle w:val="Default"/>
              <w:jc w:val="both"/>
              <w:rPr>
                <w:sz w:val="23"/>
                <w:szCs w:val="23"/>
              </w:rPr>
            </w:pPr>
            <w:r>
              <w:rPr>
                <w:sz w:val="23"/>
                <w:szCs w:val="23"/>
              </w:rPr>
              <w:t xml:space="preserve">Стремящийся к отображению прекрасного в продуктивных видах деятельности. </w:t>
            </w:r>
          </w:p>
        </w:tc>
      </w:tr>
    </w:tbl>
    <w:p w14:paraId="39AC572A" w14:textId="77777777" w:rsidR="00C25E94" w:rsidRDefault="00C25E94" w:rsidP="00C25E94">
      <w:pPr>
        <w:pStyle w:val="Default"/>
        <w:jc w:val="center"/>
        <w:rPr>
          <w:b/>
          <w:bCs/>
        </w:rPr>
      </w:pPr>
    </w:p>
    <w:p w14:paraId="2398C040" w14:textId="77777777" w:rsidR="00C25E94" w:rsidRPr="00C25E94" w:rsidRDefault="00C25E94" w:rsidP="00854A72">
      <w:pPr>
        <w:pStyle w:val="Default"/>
        <w:numPr>
          <w:ilvl w:val="2"/>
          <w:numId w:val="13"/>
        </w:numPr>
        <w:jc w:val="center"/>
      </w:pPr>
      <w:r w:rsidRPr="00C25E94">
        <w:rPr>
          <w:b/>
          <w:bCs/>
        </w:rPr>
        <w:t>Содержательный раздел Программы воспитания</w:t>
      </w:r>
    </w:p>
    <w:p w14:paraId="3614107F" w14:textId="77777777" w:rsidR="00C25E94" w:rsidRDefault="00C25E94" w:rsidP="00C25E94">
      <w:pPr>
        <w:tabs>
          <w:tab w:val="left" w:pos="2422"/>
        </w:tabs>
        <w:jc w:val="center"/>
        <w:rPr>
          <w:b/>
          <w:bCs/>
          <w:i/>
          <w:iCs/>
        </w:rPr>
      </w:pPr>
    </w:p>
    <w:p w14:paraId="3AC9A949" w14:textId="77777777" w:rsidR="00C25E94" w:rsidRDefault="00C25E94" w:rsidP="00C25E94">
      <w:pPr>
        <w:tabs>
          <w:tab w:val="left" w:pos="2422"/>
        </w:tabs>
        <w:jc w:val="center"/>
        <w:rPr>
          <w:lang w:eastAsia="en-US"/>
        </w:rPr>
      </w:pPr>
      <w:r w:rsidRPr="00C25E94">
        <w:rPr>
          <w:b/>
          <w:bCs/>
          <w:i/>
          <w:iCs/>
        </w:rPr>
        <w:t>Уклад образовательной организации</w:t>
      </w:r>
    </w:p>
    <w:p w14:paraId="6570247E" w14:textId="77777777" w:rsidR="00C25E94" w:rsidRPr="00C25E94" w:rsidRDefault="00C25E94" w:rsidP="00C25E94">
      <w:pPr>
        <w:rPr>
          <w:lang w:eastAsia="en-US"/>
        </w:rPr>
      </w:pPr>
    </w:p>
    <w:p w14:paraId="1A34E0D9" w14:textId="77777777" w:rsidR="00163BEE" w:rsidRPr="00163BEE" w:rsidRDefault="00163BEE" w:rsidP="00297CC3">
      <w:pPr>
        <w:pStyle w:val="Default"/>
        <w:ind w:left="-567" w:firstLine="567"/>
        <w:jc w:val="both"/>
      </w:pPr>
      <w:r w:rsidRPr="00163BEE">
        <w:rPr>
          <w:b/>
        </w:rPr>
        <w:t>Уклад</w:t>
      </w:r>
      <w:r w:rsidRPr="00163BEE">
        <w:t xml:space="preserve">,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79A2ADF5" w14:textId="77777777" w:rsidR="00163BEE" w:rsidRPr="00163BEE" w:rsidRDefault="00163BEE" w:rsidP="00297CC3">
      <w:pPr>
        <w:pStyle w:val="Default"/>
        <w:ind w:left="-567" w:firstLine="567"/>
        <w:jc w:val="both"/>
      </w:pPr>
      <w:r w:rsidRPr="00163BEE">
        <w:t xml:space="preserve">Уклад ДОУ - это ее необходимый фундамент, основа и инструмент воспитания. </w:t>
      </w:r>
    </w:p>
    <w:p w14:paraId="70F89AFE" w14:textId="77777777" w:rsidR="00C25E94" w:rsidRPr="00163BEE" w:rsidRDefault="00163BEE" w:rsidP="00297CC3">
      <w:pPr>
        <w:ind w:left="-567" w:firstLine="567"/>
        <w:jc w:val="both"/>
        <w:rPr>
          <w:lang w:eastAsia="en-US"/>
        </w:rPr>
      </w:pPr>
      <w:r w:rsidRPr="00163BEE">
        <w:t>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14:paraId="0C5F0062" w14:textId="77777777" w:rsidR="009E3904" w:rsidRDefault="00C25E94" w:rsidP="00297CC3">
      <w:pPr>
        <w:tabs>
          <w:tab w:val="left" w:pos="2760"/>
        </w:tabs>
        <w:ind w:left="-567" w:firstLine="567"/>
        <w:jc w:val="both"/>
      </w:pPr>
      <w:r>
        <w:lastRenderedPageBreak/>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Программа воспитания учитывает условия, существующие в ДОО, индивидуальные особенности, интересы, потребности воспитанников и их родителей. В МБДОУ № 28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14:paraId="339E57B0" w14:textId="77777777" w:rsidR="00163BEE" w:rsidRDefault="00163BEE" w:rsidP="00297CC3">
      <w:pPr>
        <w:tabs>
          <w:tab w:val="left" w:pos="2760"/>
        </w:tabs>
        <w:ind w:left="-567" w:firstLine="567"/>
        <w:jc w:val="both"/>
        <w:rPr>
          <w:b/>
        </w:rPr>
      </w:pPr>
      <w:r w:rsidRPr="00163BEE">
        <w:rPr>
          <w:b/>
        </w:rPr>
        <w:t>Цель деятельности ДОО</w:t>
      </w:r>
      <w:r>
        <w:rPr>
          <w:b/>
        </w:rPr>
        <w:t xml:space="preserve"> </w:t>
      </w:r>
      <w: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w:t>
      </w:r>
      <w:proofErr w:type="spellStart"/>
      <w:r>
        <w:t>национальнокультурных</w:t>
      </w:r>
      <w:proofErr w:type="spellEnd"/>
      <w:r>
        <w:t xml:space="preserve"> традиций.</w:t>
      </w:r>
      <w:r w:rsidRPr="00163BEE">
        <w:rPr>
          <w:b/>
        </w:rPr>
        <w:t xml:space="preserve"> </w:t>
      </w:r>
    </w:p>
    <w:p w14:paraId="5C96DB98" w14:textId="77777777" w:rsidR="00163BEE" w:rsidRPr="00163BEE" w:rsidRDefault="00163BEE" w:rsidP="00297CC3">
      <w:pPr>
        <w:pStyle w:val="Default"/>
        <w:ind w:left="-567" w:firstLine="567"/>
        <w:jc w:val="both"/>
      </w:pPr>
      <w:r w:rsidRPr="00163BEE">
        <w:rPr>
          <w:b/>
          <w:bCs/>
          <w:i/>
          <w:iCs/>
        </w:rPr>
        <w:t xml:space="preserve">Смысл деятельности нашего детского сада </w:t>
      </w:r>
      <w:r w:rsidRPr="00163BEE">
        <w:t xml:space="preserve">мы видим в создании условий для всестороннего развития детей их успешной социализации. </w:t>
      </w:r>
    </w:p>
    <w:p w14:paraId="22733C33" w14:textId="77777777" w:rsidR="00163BEE" w:rsidRPr="00163BEE" w:rsidRDefault="00163BEE" w:rsidP="00297CC3">
      <w:pPr>
        <w:pStyle w:val="Default"/>
        <w:ind w:left="-567" w:firstLine="567"/>
        <w:jc w:val="both"/>
      </w:pPr>
      <w:r w:rsidRPr="00163BEE">
        <w:rPr>
          <w:b/>
          <w:bCs/>
          <w:i/>
          <w:iCs/>
        </w:rPr>
        <w:t xml:space="preserve">Миссия нашего детского сада </w:t>
      </w:r>
      <w:r w:rsidRPr="00163BEE">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39D92C2C" w14:textId="77777777" w:rsidR="00163BEE" w:rsidRDefault="00163BEE" w:rsidP="00297CC3">
      <w:pPr>
        <w:tabs>
          <w:tab w:val="left" w:pos="2760"/>
        </w:tabs>
        <w:ind w:left="-567" w:firstLine="567"/>
        <w:jc w:val="both"/>
        <w:rPr>
          <w:lang w:eastAsia="en-US"/>
        </w:rPr>
      </w:pPr>
      <w:r w:rsidRPr="00163BEE">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14:paraId="5B805DF0" w14:textId="77777777" w:rsidR="00163BEE" w:rsidRDefault="00163BEE" w:rsidP="00297CC3">
      <w:pPr>
        <w:ind w:left="-567"/>
        <w:rPr>
          <w:lang w:eastAsia="en-US"/>
        </w:rPr>
      </w:pPr>
    </w:p>
    <w:p w14:paraId="66A0A4BD" w14:textId="77777777" w:rsidR="00163BEE" w:rsidRPr="0082508E" w:rsidRDefault="00163BEE" w:rsidP="00163BEE">
      <w:pPr>
        <w:tabs>
          <w:tab w:val="left" w:pos="2498"/>
        </w:tabs>
        <w:rPr>
          <w:lang w:eastAsia="en-US"/>
        </w:rPr>
      </w:pPr>
      <w:r>
        <w:rPr>
          <w:lang w:eastAsia="en-US"/>
        </w:rPr>
        <w:tab/>
      </w:r>
      <w:r w:rsidRPr="0082508E">
        <w:rPr>
          <w:b/>
          <w:bCs/>
          <w:i/>
          <w:iCs/>
        </w:rPr>
        <w:t>Принципы жизни и воспитания ДО</w:t>
      </w:r>
      <w:r w:rsidR="00FD053E" w:rsidRPr="0082508E">
        <w:rPr>
          <w:b/>
          <w:bCs/>
          <w:i/>
          <w:iCs/>
        </w:rPr>
        <w:t>О</w:t>
      </w:r>
    </w:p>
    <w:p w14:paraId="3BDCDDB9" w14:textId="77777777" w:rsidR="00163BEE" w:rsidRDefault="00163BEE" w:rsidP="00163BEE">
      <w:pPr>
        <w:rPr>
          <w:lang w:eastAsia="en-US"/>
        </w:rPr>
      </w:pPr>
    </w:p>
    <w:p w14:paraId="2332CDBD" w14:textId="77777777" w:rsidR="00163BEE" w:rsidRPr="00163BEE" w:rsidRDefault="00163BEE" w:rsidP="00297CC3">
      <w:pPr>
        <w:tabs>
          <w:tab w:val="left" w:pos="2880"/>
        </w:tabs>
        <w:ind w:left="-567" w:firstLine="567"/>
        <w:jc w:val="both"/>
      </w:pPr>
      <w:r w:rsidRPr="00163BEE">
        <w:t xml:space="preserve">Принципы жизни и воспитания в ДОО соответствуют основным принципам дошкольного образования в соответствии с ФГОС ДО: 1) полноценное проживание ребенком всех этапов детства (младенческого, раннего и дошкольного возраста), обогащение (амплификация) детского развития;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3) содействие и сотрудничество детей и взрослых, признание ребенка полноценным участником (субъектом) образовательных отношений; 4) поддержка инициативы детей в различных видах деятельности; 5) сотрудничество ДОО с семьей; 6) приобщение детей к социокультурным нормам, традициям семьи, общества и государства; 7) формирование познавательных интересов и познавательных действий ребенка в различных видах деятельности; 8) возрастная адекватность дошкольного образования (соответствие условий, требований, методов возрасту и особенностям развития); 9) учет этнокультурной ситуации развития детей. </w:t>
      </w:r>
    </w:p>
    <w:p w14:paraId="6F0B82BB" w14:textId="77777777" w:rsidR="00163BEE" w:rsidRDefault="00163BEE" w:rsidP="00163BEE">
      <w:pPr>
        <w:tabs>
          <w:tab w:val="left" w:pos="2880"/>
        </w:tabs>
      </w:pPr>
    </w:p>
    <w:p w14:paraId="27A32D2E" w14:textId="77777777" w:rsidR="00FD053E" w:rsidRDefault="00163BEE" w:rsidP="00163BEE">
      <w:pPr>
        <w:tabs>
          <w:tab w:val="left" w:pos="2880"/>
        </w:tabs>
        <w:jc w:val="center"/>
        <w:rPr>
          <w:b/>
          <w:lang w:eastAsia="en-US"/>
        </w:rPr>
      </w:pPr>
      <w:r w:rsidRPr="00163BEE">
        <w:rPr>
          <w:b/>
        </w:rPr>
        <w:t>Образ ДОО, её особенности, символика, внешний имидж</w:t>
      </w:r>
    </w:p>
    <w:p w14:paraId="3A091142" w14:textId="77777777" w:rsidR="00FD053E" w:rsidRDefault="00FD053E" w:rsidP="00FD053E">
      <w:pPr>
        <w:rPr>
          <w:lang w:eastAsia="en-US"/>
        </w:rPr>
      </w:pPr>
    </w:p>
    <w:p w14:paraId="08E7D8C3" w14:textId="77777777" w:rsidR="00FD053E" w:rsidRDefault="00FD053E" w:rsidP="00297CC3">
      <w:pPr>
        <w:tabs>
          <w:tab w:val="left" w:pos="1658"/>
        </w:tabs>
        <w:ind w:left="-567" w:firstLine="567"/>
        <w:jc w:val="both"/>
      </w:pPr>
      <w:r w:rsidRPr="00FD053E">
        <w:t>МБДОУ</w:t>
      </w:r>
      <w:r>
        <w:t xml:space="preserve"> </w:t>
      </w:r>
      <w:r w:rsidRPr="00FD053E">
        <w:t>№</w:t>
      </w:r>
      <w:r>
        <w:t xml:space="preserve"> </w:t>
      </w:r>
      <w:r w:rsidRPr="00FD053E">
        <w:t>2</w:t>
      </w:r>
      <w:r>
        <w:t>8</w:t>
      </w:r>
      <w:r w:rsidRPr="00FD053E">
        <w:t xml:space="preserve"> «</w:t>
      </w:r>
      <w:r>
        <w:t>Ручеёк</w:t>
      </w:r>
      <w:r w:rsidRPr="00FD053E">
        <w:t>» -</w:t>
      </w:r>
      <w:r>
        <w:t xml:space="preserve"> </w:t>
      </w:r>
      <w:r w:rsidRPr="00FD053E">
        <w:t xml:space="preserve">это современное, динамично развивающееся образовательное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w:t>
      </w:r>
      <w:proofErr w:type="spellStart"/>
      <w:r w:rsidRPr="00FD053E">
        <w:t>проблемнообучающих</w:t>
      </w:r>
      <w:proofErr w:type="spellEnd"/>
      <w:r w:rsidRPr="00FD053E">
        <w:t xml:space="preserve"> ситуаций в рамках. </w:t>
      </w:r>
    </w:p>
    <w:p w14:paraId="417364C4" w14:textId="77777777" w:rsidR="00FD053E" w:rsidRDefault="00FD053E" w:rsidP="00297CC3">
      <w:pPr>
        <w:tabs>
          <w:tab w:val="left" w:pos="1658"/>
        </w:tabs>
        <w:ind w:left="-567" w:firstLine="567"/>
        <w:jc w:val="both"/>
        <w:rPr>
          <w:lang w:eastAsia="en-US"/>
        </w:rPr>
      </w:pPr>
      <w:r w:rsidRPr="00FD053E">
        <w:t xml:space="preserve">Символика, </w:t>
      </w:r>
      <w:r>
        <w:t xml:space="preserve">используемая в </w:t>
      </w:r>
      <w:r w:rsidRPr="00FD053E">
        <w:t>ДОУ – Государственный Российский флаг, флаг города Канска, эмблема ДОУ, оформление групп в соответствии с названием, приемных, лестниц, холлов.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p>
    <w:p w14:paraId="02ED8853" w14:textId="77777777" w:rsidR="00FD053E" w:rsidRDefault="00FD053E" w:rsidP="00297CC3">
      <w:pPr>
        <w:pStyle w:val="a4"/>
        <w:ind w:left="-567"/>
        <w:jc w:val="both"/>
        <w:rPr>
          <w:rFonts w:ascii="Times New Roman" w:hAnsi="Times New Roman"/>
          <w:lang w:val="ru-RU"/>
        </w:rPr>
      </w:pPr>
      <w:r w:rsidRPr="00DE2C29">
        <w:rPr>
          <w:lang w:val="ru-RU" w:eastAsia="en-US"/>
        </w:rPr>
        <w:lastRenderedPageBreak/>
        <w:tab/>
      </w:r>
      <w:r w:rsidRPr="00DE2C29">
        <w:rPr>
          <w:rFonts w:ascii="Times New Roman" w:hAnsi="Times New Roman"/>
          <w:lang w:val="ru-RU"/>
        </w:rPr>
        <w:t xml:space="preserve">ДОУ обеспечивает получение дошкольного образования, присмотр и уход за воспитанниками в возрасте от 2 лет до прекращения образовательных отношений. </w:t>
      </w:r>
      <w:r w:rsidRPr="003C267C">
        <w:rPr>
          <w:rFonts w:ascii="Times New Roman" w:hAnsi="Times New Roman"/>
          <w:lang w:val="ru-RU"/>
        </w:rPr>
        <w:t>В ДОУ функционирует 5 групп:</w:t>
      </w:r>
      <w:r w:rsidRPr="00FD053E">
        <w:rPr>
          <w:lang w:val="ru-RU"/>
        </w:rPr>
        <w:t xml:space="preserve"> </w:t>
      </w:r>
      <w:r>
        <w:rPr>
          <w:rFonts w:ascii="Times New Roman" w:hAnsi="Times New Roman"/>
          <w:lang w:val="ru-RU"/>
        </w:rPr>
        <w:t>4 группы расположены в основном здании ДОУ (ул. Кирова, 19), 1 группа  удаленная:  расположена по адресу ул. Боровая, 44А.</w:t>
      </w:r>
    </w:p>
    <w:p w14:paraId="6D9398D0" w14:textId="77777777" w:rsidR="003C267C" w:rsidRDefault="00FD053E" w:rsidP="00297CC3">
      <w:pPr>
        <w:ind w:left="-567" w:firstLine="567"/>
        <w:jc w:val="both"/>
      </w:pPr>
      <w:r>
        <w:t xml:space="preserve">Время работы: 7.00- 19.00 с понедельника по пятницу. Выходные дни: суббота, воскресенье, праздничные дни. </w:t>
      </w:r>
    </w:p>
    <w:p w14:paraId="525A5A66" w14:textId="77777777" w:rsidR="00FD053E" w:rsidRDefault="00FD053E" w:rsidP="00297CC3">
      <w:pPr>
        <w:ind w:left="-567" w:firstLine="567"/>
        <w:jc w:val="both"/>
      </w:pPr>
      <w:r>
        <w:t>МБДОУ</w:t>
      </w:r>
      <w:r w:rsidRPr="00C61944">
        <w:t xml:space="preserve"> № 28 «Ручеёк» создано Канским Хлопчатобумажным комбинатом </w:t>
      </w:r>
      <w:r>
        <w:t xml:space="preserve">в </w:t>
      </w:r>
      <w:r w:rsidRPr="00C61944">
        <w:t>1962 год</w:t>
      </w:r>
      <w:r>
        <w:t>у</w:t>
      </w:r>
      <w:r w:rsidRPr="00C61944">
        <w:t xml:space="preserve"> для воспитания детей</w:t>
      </w:r>
      <w:r>
        <w:t xml:space="preserve"> дошкольного возраста, охраны и укрепления их физического и психического здоровья, развития индивидуальных способностей, оказания консультативной и методической помощи родителям по воспитанию и обучению детей.</w:t>
      </w:r>
    </w:p>
    <w:p w14:paraId="6F4AEF1E" w14:textId="77777777" w:rsidR="00FD053E" w:rsidRDefault="00FD053E" w:rsidP="00297CC3">
      <w:pPr>
        <w:pStyle w:val="a4"/>
        <w:ind w:left="-567" w:firstLine="426"/>
        <w:jc w:val="both"/>
        <w:rPr>
          <w:rFonts w:ascii="Times New Roman" w:hAnsi="Times New Roman"/>
          <w:lang w:val="ru-RU"/>
        </w:rPr>
      </w:pPr>
      <w:r>
        <w:rPr>
          <w:rFonts w:ascii="Times New Roman" w:hAnsi="Times New Roman"/>
          <w:lang w:val="ru-RU"/>
        </w:rPr>
        <w:t xml:space="preserve">Находится на правом берегу реки Кан на окраине восточной части города Канск в окружении частного сектора. Вблизи детского сада расположены: лесные массивы - сосновый бор, березовая роща; протекает небольшая река </w:t>
      </w:r>
      <w:proofErr w:type="spellStart"/>
      <w:r>
        <w:rPr>
          <w:rFonts w:ascii="Times New Roman" w:hAnsi="Times New Roman"/>
          <w:lang w:val="ru-RU"/>
        </w:rPr>
        <w:t>Иланка</w:t>
      </w:r>
      <w:proofErr w:type="spellEnd"/>
      <w:r>
        <w:rPr>
          <w:rFonts w:ascii="Times New Roman" w:hAnsi="Times New Roman"/>
          <w:lang w:val="ru-RU"/>
        </w:rPr>
        <w:t>; проходит Федеральная трасса М53, железная дорога; база КНП «Восточный» (Красноярскнефтепродукт).</w:t>
      </w:r>
    </w:p>
    <w:p w14:paraId="28C4399A" w14:textId="77777777" w:rsidR="00FD053E" w:rsidRPr="0005094A" w:rsidRDefault="00FD053E" w:rsidP="00297CC3">
      <w:pPr>
        <w:ind w:left="-567" w:firstLine="567"/>
        <w:jc w:val="both"/>
      </w:pPr>
      <w:r w:rsidRPr="0005094A">
        <w:t xml:space="preserve">Канск является центром восточной зоны Красноярского края. Город расположен на берегу реки Кан, притока крупнейшей реки Сибири Енисей. Канск имеет богатое культурно-историческое прошлое. </w:t>
      </w:r>
    </w:p>
    <w:p w14:paraId="0AE28B69" w14:textId="77777777" w:rsidR="003C267C" w:rsidRDefault="003C267C" w:rsidP="00297CC3">
      <w:pPr>
        <w:tabs>
          <w:tab w:val="left" w:pos="1036"/>
        </w:tabs>
        <w:ind w:left="-567" w:firstLine="567"/>
        <w:jc w:val="both"/>
      </w:pPr>
      <w:r w:rsidRPr="003C267C">
        <w:t xml:space="preserve">Отношения к воспитанникам, их родителям (законным представителям), сотрудникам и партнерам ДОО Отношение к воспитанникам строятся по следующим правилам: </w:t>
      </w:r>
    </w:p>
    <w:p w14:paraId="300AF30B" w14:textId="77777777" w:rsidR="003C267C" w:rsidRDefault="003C267C" w:rsidP="00297CC3">
      <w:pPr>
        <w:tabs>
          <w:tab w:val="left" w:pos="1036"/>
        </w:tabs>
        <w:ind w:left="-567" w:firstLine="567"/>
        <w:jc w:val="both"/>
      </w:pPr>
      <w:r w:rsidRPr="003C267C">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2F1AB3CE" w14:textId="77777777" w:rsidR="003C267C" w:rsidRDefault="003C267C" w:rsidP="00297CC3">
      <w:pPr>
        <w:tabs>
          <w:tab w:val="left" w:pos="1036"/>
        </w:tabs>
        <w:ind w:left="-567" w:firstLine="567"/>
        <w:jc w:val="both"/>
      </w:pPr>
      <w:r w:rsidRPr="003C267C">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14:paraId="2E70B244" w14:textId="77777777" w:rsidR="003C267C" w:rsidRDefault="003C267C" w:rsidP="00297CC3">
      <w:pPr>
        <w:tabs>
          <w:tab w:val="left" w:pos="1036"/>
        </w:tabs>
        <w:ind w:left="-567" w:firstLine="567"/>
        <w:jc w:val="both"/>
      </w:pPr>
      <w:r w:rsidRPr="003C267C">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347398AB" w14:textId="77777777" w:rsidR="003C267C" w:rsidRDefault="003C267C" w:rsidP="00297CC3">
      <w:pPr>
        <w:tabs>
          <w:tab w:val="left" w:pos="1036"/>
        </w:tabs>
        <w:ind w:left="-567" w:firstLine="567"/>
        <w:jc w:val="both"/>
      </w:pPr>
      <w:r w:rsidRPr="003C267C">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51B4BA47" w14:textId="77777777" w:rsidR="003C267C" w:rsidRDefault="003C267C" w:rsidP="00297CC3">
      <w:pPr>
        <w:tabs>
          <w:tab w:val="left" w:pos="1036"/>
        </w:tabs>
        <w:ind w:left="-567" w:firstLine="567"/>
        <w:jc w:val="both"/>
      </w:pPr>
      <w:r w:rsidRPr="003C267C">
        <w:t xml:space="preserve">5) поддержка инициативы и самостоятельности детей в специфических для них видах деятельности; </w:t>
      </w:r>
    </w:p>
    <w:p w14:paraId="1D5B0DB0" w14:textId="77777777" w:rsidR="003C267C" w:rsidRDefault="003C267C" w:rsidP="00297CC3">
      <w:pPr>
        <w:tabs>
          <w:tab w:val="left" w:pos="1036"/>
        </w:tabs>
        <w:ind w:left="-567" w:firstLine="567"/>
        <w:jc w:val="both"/>
      </w:pPr>
      <w:r w:rsidRPr="003C267C">
        <w:t xml:space="preserve">6) возможность выбора детьми материалов, видов активности, участников совместной деятельности и общения; </w:t>
      </w:r>
    </w:p>
    <w:p w14:paraId="4928CEE3" w14:textId="77777777" w:rsidR="003C267C" w:rsidRDefault="003C267C" w:rsidP="00297CC3">
      <w:pPr>
        <w:tabs>
          <w:tab w:val="left" w:pos="1036"/>
        </w:tabs>
        <w:ind w:left="-567" w:firstLine="567"/>
        <w:jc w:val="both"/>
      </w:pPr>
      <w:r w:rsidRPr="003C267C">
        <w:t>7) защита детей от всех форм физиче</w:t>
      </w:r>
      <w:r>
        <w:t>ского и психического насилия</w:t>
      </w:r>
      <w:r w:rsidRPr="003C267C">
        <w:t xml:space="preserve">; </w:t>
      </w:r>
    </w:p>
    <w:p w14:paraId="3D95ABEA" w14:textId="77777777" w:rsidR="003C267C" w:rsidRDefault="003C267C" w:rsidP="00297CC3">
      <w:pPr>
        <w:tabs>
          <w:tab w:val="left" w:pos="1036"/>
        </w:tabs>
        <w:ind w:left="-567" w:firstLine="567"/>
        <w:jc w:val="both"/>
      </w:pPr>
      <w:r w:rsidRPr="003C267C">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1F0F47E" w14:textId="77777777" w:rsidR="003C267C" w:rsidRDefault="003C267C" w:rsidP="00297CC3">
      <w:pPr>
        <w:tabs>
          <w:tab w:val="left" w:pos="1036"/>
        </w:tabs>
        <w:ind w:left="-567" w:firstLine="567"/>
        <w:jc w:val="both"/>
        <w:rPr>
          <w:lang w:eastAsia="en-US"/>
        </w:rPr>
      </w:pPr>
      <w:r w:rsidRPr="003C267C">
        <w:t>Взаимоотношения с родителями строятся на принципе партнерства в интересах создания максимально благоприятных условий для развития обучающихся. Взаимоотношения с родителями строятся на принципе сотрудничества для объединения усилий семьи и ДОО в воспитании ребенка.</w:t>
      </w:r>
    </w:p>
    <w:p w14:paraId="03E0605E" w14:textId="77777777" w:rsidR="003C267C" w:rsidRDefault="003C267C" w:rsidP="003C267C">
      <w:pPr>
        <w:tabs>
          <w:tab w:val="left" w:pos="1036"/>
        </w:tabs>
        <w:jc w:val="center"/>
        <w:rPr>
          <w:b/>
          <w:bCs/>
          <w:i/>
          <w:iCs/>
        </w:rPr>
      </w:pPr>
    </w:p>
    <w:p w14:paraId="51DD9A6A" w14:textId="77777777" w:rsidR="003C267C" w:rsidRDefault="003C267C" w:rsidP="003C267C">
      <w:pPr>
        <w:tabs>
          <w:tab w:val="left" w:pos="1036"/>
        </w:tabs>
        <w:jc w:val="center"/>
        <w:rPr>
          <w:lang w:eastAsia="en-US"/>
        </w:rPr>
      </w:pPr>
      <w:r w:rsidRPr="003C267C">
        <w:rPr>
          <w:b/>
          <w:bCs/>
          <w:i/>
          <w:iCs/>
        </w:rPr>
        <w:t>Традиции и ритуалы, особые нормы, этикет ДОО.</w:t>
      </w:r>
    </w:p>
    <w:p w14:paraId="3D79AB0D" w14:textId="77777777" w:rsidR="00F10394" w:rsidRDefault="003C267C" w:rsidP="00297CC3">
      <w:pPr>
        <w:tabs>
          <w:tab w:val="left" w:pos="1036"/>
        </w:tabs>
        <w:ind w:left="-567" w:firstLine="567"/>
        <w:jc w:val="both"/>
      </w:pPr>
      <w: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t>Межвозрастное</w:t>
      </w:r>
      <w:proofErr w:type="spellEnd"/>
      <w:r>
        <w:t xml:space="preserve"> взаимодействие дошкольников способствует их </w:t>
      </w:r>
      <w:proofErr w:type="spellStart"/>
      <w:r>
        <w:t>взаимообучению</w:t>
      </w:r>
      <w:proofErr w:type="spellEnd"/>
      <w:r>
        <w:t xml:space="preserve"> и </w:t>
      </w:r>
      <w:proofErr w:type="spellStart"/>
      <w:r>
        <w:t>взаимовоспитанию</w:t>
      </w:r>
      <w:proofErr w:type="spellEnd"/>
      <w: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w:t>
      </w:r>
      <w:r>
        <w:lastRenderedPageBreak/>
        <w:t xml:space="preserve">проявления уважения, самостоятельности. Это дает большой воспитательный результат, чем прямое влияние педагога. </w:t>
      </w:r>
    </w:p>
    <w:p w14:paraId="7FA3E3B1" w14:textId="77777777" w:rsidR="00F10394" w:rsidRDefault="003C267C" w:rsidP="00297CC3">
      <w:pPr>
        <w:tabs>
          <w:tab w:val="left" w:pos="1036"/>
        </w:tabs>
        <w:ind w:left="-567" w:firstLine="567"/>
        <w:jc w:val="both"/>
      </w:pPr>
      <w: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4D62F290" w14:textId="77777777" w:rsidR="00F10394" w:rsidRDefault="003C267C" w:rsidP="00297CC3">
      <w:pPr>
        <w:tabs>
          <w:tab w:val="left" w:pos="1036"/>
        </w:tabs>
        <w:ind w:left="-567" w:firstLine="567"/>
        <w:jc w:val="both"/>
        <w:rPr>
          <w:rFonts w:ascii="MS Mincho" w:eastAsia="MS Mincho" w:hAnsi="MS Mincho" w:cs="MS Mincho"/>
        </w:rPr>
      </w:pPr>
      <w:r>
        <w:t xml:space="preserve">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14:paraId="6800627D" w14:textId="77777777" w:rsidR="00F10394" w:rsidRDefault="003C267C" w:rsidP="00297CC3">
      <w:pPr>
        <w:tabs>
          <w:tab w:val="left" w:pos="1036"/>
        </w:tabs>
        <w:ind w:left="-567" w:firstLine="567"/>
        <w:jc w:val="both"/>
        <w:rPr>
          <w:lang w:eastAsia="en-US"/>
        </w:rPr>
      </w:pPr>
      <w:r>
        <w:t>Дополнительным воспитательным ресурсом по приобщению дошкольников к истории и культуре своей Отчизны и своего родного края являются мини-музеи в группах и музей «Русск</w:t>
      </w:r>
      <w:r w:rsidR="00F10394">
        <w:t>ого быта</w:t>
      </w:r>
      <w:r>
        <w:t>», организованный в ДОО. Музейная педагогика рассматривается нами как ценность, обладающая исторической и художественной значимостью. Огромное значение в повышении качества воспитательной работы имеет создание родительских клубов и семейных творческих мастерских.</w:t>
      </w:r>
    </w:p>
    <w:p w14:paraId="71CF4FFD" w14:textId="77777777" w:rsidR="00135081" w:rsidRDefault="00135081" w:rsidP="00297CC3">
      <w:pPr>
        <w:tabs>
          <w:tab w:val="left" w:pos="1036"/>
        </w:tabs>
        <w:ind w:left="-567" w:firstLine="567"/>
        <w:jc w:val="both"/>
      </w:pPr>
      <w:r>
        <w:t>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14:paraId="393CA368" w14:textId="77777777" w:rsidR="00F10394" w:rsidRDefault="00F10394" w:rsidP="00297CC3">
      <w:pPr>
        <w:tabs>
          <w:tab w:val="left" w:pos="1036"/>
        </w:tabs>
        <w:ind w:left="-567" w:firstLine="567"/>
        <w:jc w:val="both"/>
      </w:pPr>
      <w: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p w14:paraId="6655A86B" w14:textId="77777777" w:rsidR="00F10394" w:rsidRDefault="00F10394" w:rsidP="00297CC3">
      <w:pPr>
        <w:tabs>
          <w:tab w:val="left" w:pos="1036"/>
        </w:tabs>
        <w:ind w:left="-567"/>
        <w:jc w:val="both"/>
      </w:pPr>
      <w:r>
        <w:t xml:space="preserve"> -день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roofErr w:type="gramStart"/>
      <w:r>
        <w:t>) ;</w:t>
      </w:r>
      <w:proofErr w:type="gramEnd"/>
    </w:p>
    <w:p w14:paraId="7F2AF054" w14:textId="77777777" w:rsidR="00F10394" w:rsidRDefault="00F10394" w:rsidP="00297CC3">
      <w:pPr>
        <w:tabs>
          <w:tab w:val="left" w:pos="1036"/>
        </w:tabs>
        <w:ind w:left="-567"/>
        <w:jc w:val="both"/>
      </w:pPr>
      <w:r>
        <w:t xml:space="preserve"> </w:t>
      </w:r>
      <w:r>
        <w:sym w:font="Symbol" w:char="F02D"/>
      </w:r>
      <w:r>
        <w:t xml:space="preserve"> «Неделя добрых дел» (приобщение дошкольников к труду), </w:t>
      </w:r>
    </w:p>
    <w:p w14:paraId="2D52B017" w14:textId="77777777" w:rsidR="00F10394" w:rsidRDefault="00F10394" w:rsidP="00297CC3">
      <w:pPr>
        <w:tabs>
          <w:tab w:val="left" w:pos="1036"/>
        </w:tabs>
        <w:ind w:left="-567"/>
        <w:jc w:val="both"/>
      </w:pPr>
      <w:r>
        <w:t>- «Покормите птиц зимой» (формирование ценностных отношений к окружающему миру)</w:t>
      </w:r>
    </w:p>
    <w:p w14:paraId="583A39A5" w14:textId="77777777" w:rsidR="00F10394" w:rsidRDefault="00F10394" w:rsidP="00297CC3">
      <w:pPr>
        <w:tabs>
          <w:tab w:val="left" w:pos="1036"/>
        </w:tabs>
        <w:ind w:left="-567"/>
        <w:jc w:val="both"/>
      </w:pPr>
      <w:r>
        <w:t>-  «Окна Победы» (патриотическое воспитание дошкольников)</w:t>
      </w:r>
    </w:p>
    <w:p w14:paraId="4CC2603C" w14:textId="77777777" w:rsidR="00F10394" w:rsidRDefault="00F10394" w:rsidP="00297CC3">
      <w:pPr>
        <w:tabs>
          <w:tab w:val="left" w:pos="1036"/>
        </w:tabs>
        <w:ind w:left="-567"/>
        <w:jc w:val="both"/>
      </w:pPr>
      <w:r>
        <w:t xml:space="preserve">-  «Подарите цветок детскому саду!» (благоустройство территории детского сада); </w:t>
      </w:r>
    </w:p>
    <w:p w14:paraId="57F2A9D9" w14:textId="77777777" w:rsidR="00F10394" w:rsidRDefault="00F10394" w:rsidP="00297CC3">
      <w:pPr>
        <w:tabs>
          <w:tab w:val="left" w:pos="1036"/>
        </w:tabs>
        <w:ind w:left="-567"/>
        <w:jc w:val="both"/>
      </w:pPr>
      <w:r>
        <w:sym w:font="Symbol" w:char="F02D"/>
      </w:r>
      <w:r>
        <w:t xml:space="preserve"> детско-родительские праздники и соревнования;</w:t>
      </w:r>
    </w:p>
    <w:p w14:paraId="136AD1B0" w14:textId="77777777" w:rsidR="00F10394" w:rsidRDefault="00F10394" w:rsidP="00297CC3">
      <w:pPr>
        <w:tabs>
          <w:tab w:val="left" w:pos="1036"/>
        </w:tabs>
        <w:ind w:left="-567"/>
        <w:jc w:val="both"/>
      </w:pPr>
      <w:r>
        <w:t xml:space="preserve"> </w:t>
      </w:r>
      <w:r>
        <w:sym w:font="Symbol" w:char="F02D"/>
      </w:r>
      <w:r>
        <w:t xml:space="preserve"> спортивные мероприятия;</w:t>
      </w:r>
    </w:p>
    <w:p w14:paraId="03FAF6FA" w14:textId="77777777" w:rsidR="00F10394" w:rsidRDefault="00F10394" w:rsidP="00297CC3">
      <w:pPr>
        <w:tabs>
          <w:tab w:val="left" w:pos="1036"/>
        </w:tabs>
        <w:ind w:left="-567"/>
        <w:jc w:val="both"/>
      </w:pPr>
      <w:r>
        <w:t xml:space="preserve"> </w:t>
      </w:r>
      <w:r>
        <w:sym w:font="Symbol" w:char="F02D"/>
      </w:r>
      <w:r>
        <w:t xml:space="preserve"> праздник, посвященный «Дню защиты детей»; </w:t>
      </w:r>
    </w:p>
    <w:p w14:paraId="4DE18479" w14:textId="77777777" w:rsidR="00F10394" w:rsidRDefault="00F10394" w:rsidP="00297CC3">
      <w:pPr>
        <w:tabs>
          <w:tab w:val="left" w:pos="1036"/>
        </w:tabs>
        <w:ind w:left="-567"/>
        <w:jc w:val="both"/>
      </w:pPr>
      <w:r>
        <w:sym w:font="Symbol" w:char="F02D"/>
      </w:r>
      <w:r>
        <w:t xml:space="preserve"> экскурсия в </w:t>
      </w:r>
      <w:proofErr w:type="gramStart"/>
      <w:r>
        <w:t>школу(</w:t>
      </w:r>
      <w:proofErr w:type="gramEnd"/>
      <w:r>
        <w:t>готовить детей к вхождению в «мир школы», формировать психологическую готовность к школьному обучению);</w:t>
      </w:r>
    </w:p>
    <w:p w14:paraId="5FA403E0" w14:textId="77777777" w:rsidR="00F10394" w:rsidRDefault="00F10394" w:rsidP="00297CC3">
      <w:pPr>
        <w:tabs>
          <w:tab w:val="left" w:pos="1036"/>
        </w:tabs>
        <w:ind w:left="-567"/>
        <w:jc w:val="both"/>
      </w:pPr>
      <w:r>
        <w:t xml:space="preserve"> </w:t>
      </w:r>
      <w:r>
        <w:sym w:font="Symbol" w:char="F02D"/>
      </w:r>
      <w:r>
        <w:t xml:space="preserve"> встреча с интересными людьми (способствует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w:t>
      </w:r>
    </w:p>
    <w:p w14:paraId="32359420" w14:textId="77777777" w:rsidR="0082508E" w:rsidRDefault="00F10394" w:rsidP="00297CC3">
      <w:pPr>
        <w:tabs>
          <w:tab w:val="left" w:pos="1036"/>
        </w:tabs>
        <w:ind w:left="-567" w:firstLine="567"/>
        <w:jc w:val="both"/>
      </w:pPr>
      <w:r>
        <w:t>Направленность и тематика мероприятий формируется на основе следующих областей: исторические и общественно значимые события; сезонные явления в природе, животный и растительный мир, мир неживой природы; государственные праздники, национальные традиции; тематические недели (моя семья, традиции русского народа) и т.п</w:t>
      </w:r>
    </w:p>
    <w:p w14:paraId="4C804ABE" w14:textId="77777777" w:rsidR="00F60A74" w:rsidRDefault="00F60A74" w:rsidP="0082508E">
      <w:pPr>
        <w:pStyle w:val="11"/>
        <w:spacing w:after="0" w:line="240" w:lineRule="auto"/>
        <w:ind w:firstLine="600"/>
        <w:jc w:val="center"/>
      </w:pPr>
    </w:p>
    <w:p w14:paraId="70C040EC" w14:textId="77777777" w:rsidR="00F60A74" w:rsidRPr="00F60A74" w:rsidRDefault="00F60A74" w:rsidP="0082508E">
      <w:pPr>
        <w:pStyle w:val="11"/>
        <w:spacing w:after="0" w:line="240" w:lineRule="auto"/>
        <w:ind w:firstLine="600"/>
        <w:jc w:val="center"/>
        <w:rPr>
          <w:rFonts w:ascii="Times New Roman" w:hAnsi="Times New Roman" w:cs="Times New Roman"/>
          <w:b/>
          <w:sz w:val="24"/>
          <w:szCs w:val="24"/>
        </w:rPr>
      </w:pPr>
      <w:r w:rsidRPr="00F60A74">
        <w:rPr>
          <w:rFonts w:ascii="Times New Roman" w:hAnsi="Times New Roman" w:cs="Times New Roman"/>
          <w:b/>
          <w:sz w:val="24"/>
          <w:szCs w:val="24"/>
        </w:rPr>
        <w:t>Особенности РППС, отражающие образ и ценности ДОО.</w:t>
      </w:r>
    </w:p>
    <w:p w14:paraId="1A879F23" w14:textId="77777777" w:rsidR="00F60A74" w:rsidRDefault="00F60A74" w:rsidP="0082508E">
      <w:pPr>
        <w:pStyle w:val="11"/>
        <w:spacing w:after="0" w:line="240" w:lineRule="auto"/>
        <w:ind w:firstLine="600"/>
        <w:jc w:val="center"/>
        <w:rPr>
          <w:rFonts w:ascii="Times New Roman" w:hAnsi="Times New Roman" w:cs="Times New Roman"/>
          <w:b/>
          <w:sz w:val="24"/>
          <w:szCs w:val="24"/>
        </w:rPr>
      </w:pPr>
    </w:p>
    <w:p w14:paraId="5FF0CFDD" w14:textId="77777777" w:rsidR="00F60A74" w:rsidRDefault="00F60A74" w:rsidP="00297CC3">
      <w:pPr>
        <w:pStyle w:val="11"/>
        <w:spacing w:after="0" w:line="240" w:lineRule="auto"/>
        <w:ind w:left="-567" w:firstLine="600"/>
        <w:jc w:val="both"/>
        <w:rPr>
          <w:rFonts w:ascii="Times New Roman" w:hAnsi="Times New Roman" w:cs="Times New Roman"/>
          <w:sz w:val="24"/>
          <w:szCs w:val="24"/>
        </w:rPr>
      </w:pPr>
      <w:r w:rsidRPr="00F60A74">
        <w:rPr>
          <w:rFonts w:ascii="Times New Roman" w:hAnsi="Times New Roman" w:cs="Times New Roman"/>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34633C6F" w14:textId="77777777" w:rsidR="00F60A74" w:rsidRDefault="00F60A74" w:rsidP="00297CC3">
      <w:pPr>
        <w:pStyle w:val="11"/>
        <w:spacing w:after="0" w:line="240" w:lineRule="auto"/>
        <w:ind w:left="-567" w:firstLine="600"/>
        <w:jc w:val="both"/>
        <w:rPr>
          <w:rFonts w:ascii="Times New Roman" w:hAnsi="Times New Roman" w:cs="Times New Roman"/>
          <w:sz w:val="24"/>
          <w:szCs w:val="24"/>
        </w:rPr>
      </w:pPr>
      <w:r w:rsidRPr="00F60A74">
        <w:rPr>
          <w:rFonts w:ascii="Times New Roman" w:hAnsi="Times New Roman" w:cs="Times New Roman"/>
          <w:sz w:val="24"/>
          <w:szCs w:val="24"/>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14:paraId="5E123E6C" w14:textId="77777777" w:rsidR="00F60A74" w:rsidRPr="00F60A74" w:rsidRDefault="00F60A74" w:rsidP="00297CC3">
      <w:pPr>
        <w:pStyle w:val="11"/>
        <w:spacing w:after="0" w:line="240" w:lineRule="auto"/>
        <w:ind w:left="-567" w:firstLine="600"/>
        <w:jc w:val="both"/>
        <w:rPr>
          <w:rFonts w:ascii="Times New Roman" w:hAnsi="Times New Roman" w:cs="Times New Roman"/>
          <w:sz w:val="24"/>
          <w:szCs w:val="24"/>
        </w:rPr>
      </w:pPr>
      <w:r w:rsidRPr="00F60A74">
        <w:rPr>
          <w:rFonts w:ascii="Times New Roman" w:hAnsi="Times New Roman" w:cs="Times New Roman"/>
          <w:sz w:val="24"/>
          <w:szCs w:val="24"/>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Style w:val="aa"/>
        <w:tblW w:w="0" w:type="auto"/>
        <w:tblLayout w:type="fixed"/>
        <w:tblLook w:val="04A0" w:firstRow="1" w:lastRow="0" w:firstColumn="1" w:lastColumn="0" w:noHBand="0" w:noVBand="1"/>
      </w:tblPr>
      <w:tblGrid>
        <w:gridCol w:w="2093"/>
        <w:gridCol w:w="3637"/>
        <w:gridCol w:w="3841"/>
      </w:tblGrid>
      <w:tr w:rsidR="00F60A74" w:rsidRPr="00F60A74" w14:paraId="74DFA0E3" w14:textId="77777777" w:rsidTr="00297CC3">
        <w:tc>
          <w:tcPr>
            <w:tcW w:w="2093" w:type="dxa"/>
          </w:tcPr>
          <w:p w14:paraId="7CF195BD"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Ценности </w:t>
            </w:r>
          </w:p>
        </w:tc>
        <w:tc>
          <w:tcPr>
            <w:tcW w:w="3637" w:type="dxa"/>
          </w:tcPr>
          <w:p w14:paraId="5B0A7210"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Оформление помещения </w:t>
            </w:r>
          </w:p>
        </w:tc>
        <w:tc>
          <w:tcPr>
            <w:tcW w:w="3841" w:type="dxa"/>
          </w:tcPr>
          <w:p w14:paraId="3AC6BA23"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Наполняемость</w:t>
            </w:r>
          </w:p>
        </w:tc>
      </w:tr>
      <w:tr w:rsidR="00F60A74" w:rsidRPr="00F60A74" w14:paraId="088791EC" w14:textId="77777777" w:rsidTr="00297CC3">
        <w:tc>
          <w:tcPr>
            <w:tcW w:w="2093" w:type="dxa"/>
          </w:tcPr>
          <w:p w14:paraId="422C0BF1"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Родина, природа </w:t>
            </w:r>
          </w:p>
        </w:tc>
        <w:tc>
          <w:tcPr>
            <w:tcW w:w="3637" w:type="dxa"/>
          </w:tcPr>
          <w:p w14:paraId="2ED2F08C"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Патриотический центр. Центр </w:t>
            </w:r>
            <w:r w:rsidRPr="00F60A74">
              <w:rPr>
                <w:rFonts w:ascii="Times New Roman" w:hAnsi="Times New Roman" w:cs="Times New Roman"/>
                <w:sz w:val="24"/>
                <w:szCs w:val="24"/>
              </w:rPr>
              <w:lastRenderedPageBreak/>
              <w:t>природы в группе. Природа на территории ДОО.</w:t>
            </w:r>
          </w:p>
        </w:tc>
        <w:tc>
          <w:tcPr>
            <w:tcW w:w="3841" w:type="dxa"/>
          </w:tcPr>
          <w:p w14:paraId="6D62F616"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lastRenderedPageBreak/>
              <w:t xml:space="preserve">Государственные символы РФ, </w:t>
            </w:r>
            <w:r w:rsidRPr="00F60A74">
              <w:rPr>
                <w:rFonts w:ascii="Times New Roman" w:hAnsi="Times New Roman" w:cs="Times New Roman"/>
                <w:sz w:val="24"/>
                <w:szCs w:val="24"/>
              </w:rPr>
              <w:lastRenderedPageBreak/>
              <w:t>символика группы. Фото первых лиц РФ и области. Папки-передвижки «День России», «День флага».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 игры.</w:t>
            </w:r>
          </w:p>
        </w:tc>
      </w:tr>
      <w:tr w:rsidR="00F60A74" w:rsidRPr="00F60A74" w14:paraId="5B8C1C2A" w14:textId="77777777" w:rsidTr="00297CC3">
        <w:tc>
          <w:tcPr>
            <w:tcW w:w="2093" w:type="dxa"/>
          </w:tcPr>
          <w:p w14:paraId="53F5BBD0"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lastRenderedPageBreak/>
              <w:t xml:space="preserve">Жизнь, милосердие, добро </w:t>
            </w:r>
          </w:p>
        </w:tc>
        <w:tc>
          <w:tcPr>
            <w:tcW w:w="3637" w:type="dxa"/>
          </w:tcPr>
          <w:p w14:paraId="1532F36E"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Тематические стенды. Оформление стен групповых помещений. </w:t>
            </w:r>
          </w:p>
        </w:tc>
        <w:tc>
          <w:tcPr>
            <w:tcW w:w="3841" w:type="dxa"/>
          </w:tcPr>
          <w:p w14:paraId="5EB186C5"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Фото выставки. Книги и пособия.</w:t>
            </w:r>
          </w:p>
        </w:tc>
      </w:tr>
      <w:tr w:rsidR="00F60A74" w:rsidRPr="00F60A74" w14:paraId="71D5D44B" w14:textId="77777777" w:rsidTr="00297CC3">
        <w:tc>
          <w:tcPr>
            <w:tcW w:w="2093" w:type="dxa"/>
          </w:tcPr>
          <w:p w14:paraId="292166FA"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Человек, семья, </w:t>
            </w:r>
          </w:p>
        </w:tc>
        <w:tc>
          <w:tcPr>
            <w:tcW w:w="3637" w:type="dxa"/>
          </w:tcPr>
          <w:p w14:paraId="017857FF"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Центр театрализации Подушка – дружка. дружба, сотрудничество и музицирования. Центр уединения. Стенды для родителей. Фотовыставки. Выставки творчества. </w:t>
            </w:r>
          </w:p>
        </w:tc>
        <w:tc>
          <w:tcPr>
            <w:tcW w:w="3841" w:type="dxa"/>
          </w:tcPr>
          <w:p w14:paraId="00D47695"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Коробочка – </w:t>
            </w:r>
            <w:proofErr w:type="spellStart"/>
            <w:r w:rsidRPr="00F60A74">
              <w:rPr>
                <w:rFonts w:ascii="Times New Roman" w:hAnsi="Times New Roman" w:cs="Times New Roman"/>
                <w:sz w:val="24"/>
                <w:szCs w:val="24"/>
              </w:rPr>
              <w:t>мирилка</w:t>
            </w:r>
            <w:proofErr w:type="spellEnd"/>
            <w:r w:rsidRPr="00F60A74">
              <w:rPr>
                <w:rFonts w:ascii="Times New Roman" w:hAnsi="Times New Roman" w:cs="Times New Roman"/>
                <w:sz w:val="24"/>
                <w:szCs w:val="24"/>
              </w:rPr>
              <w:t xml:space="preserve"> Художественная литература Книги, пособия. Игровое оборудование. С/р игра «Семья». Материалы для творчества. Фотоальбомы «Моя семья».</w:t>
            </w:r>
          </w:p>
        </w:tc>
      </w:tr>
      <w:tr w:rsidR="00F60A74" w:rsidRPr="00F60A74" w14:paraId="600818CA" w14:textId="77777777" w:rsidTr="00297CC3">
        <w:tc>
          <w:tcPr>
            <w:tcW w:w="2093" w:type="dxa"/>
          </w:tcPr>
          <w:p w14:paraId="333E465B"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Познание Центр математики и логики. Центр экспериментирования. Центр конструирования. </w:t>
            </w:r>
          </w:p>
        </w:tc>
        <w:tc>
          <w:tcPr>
            <w:tcW w:w="3637" w:type="dxa"/>
          </w:tcPr>
          <w:p w14:paraId="771DDB03"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Лаборатория для познавательно - исследовательской и опытно - экспериментальной деятельности детей. </w:t>
            </w:r>
          </w:p>
        </w:tc>
        <w:tc>
          <w:tcPr>
            <w:tcW w:w="3841" w:type="dxa"/>
          </w:tcPr>
          <w:p w14:paraId="4F67E6A5"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Игрушки и игровое оборудование для с/р игры «Школа». Игры – головоломки. Математические игры. Развивающие игры </w:t>
            </w:r>
            <w:proofErr w:type="spellStart"/>
            <w:r w:rsidRPr="00F60A74">
              <w:rPr>
                <w:rFonts w:ascii="Times New Roman" w:hAnsi="Times New Roman" w:cs="Times New Roman"/>
                <w:sz w:val="24"/>
                <w:szCs w:val="24"/>
              </w:rPr>
              <w:t>В.В.Воскобовича</w:t>
            </w:r>
            <w:proofErr w:type="spellEnd"/>
            <w:r w:rsidRPr="00F60A74">
              <w:rPr>
                <w:rFonts w:ascii="Times New Roman" w:hAnsi="Times New Roman" w:cs="Times New Roman"/>
                <w:sz w:val="24"/>
                <w:szCs w:val="24"/>
              </w:rPr>
              <w:t xml:space="preserve"> Конструктор различных размеров и материалов.</w:t>
            </w:r>
          </w:p>
        </w:tc>
      </w:tr>
      <w:tr w:rsidR="00F60A74" w:rsidRPr="00F60A74" w14:paraId="0E2A66B4" w14:textId="77777777" w:rsidTr="00297CC3">
        <w:tc>
          <w:tcPr>
            <w:tcW w:w="2093" w:type="dxa"/>
          </w:tcPr>
          <w:p w14:paraId="31ABD6D9"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Здоровье, жизнь </w:t>
            </w:r>
          </w:p>
        </w:tc>
        <w:tc>
          <w:tcPr>
            <w:tcW w:w="3637" w:type="dxa"/>
          </w:tcPr>
          <w:p w14:paraId="285E1807"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Центр двигательной активности. Центр безопасности. Центр уединения. Кабинет </w:t>
            </w:r>
            <w:proofErr w:type="spellStart"/>
            <w:r w:rsidRPr="00F60A74">
              <w:rPr>
                <w:rFonts w:ascii="Times New Roman" w:hAnsi="Times New Roman" w:cs="Times New Roman"/>
                <w:sz w:val="24"/>
                <w:szCs w:val="24"/>
              </w:rPr>
              <w:t>педагогапсихолога</w:t>
            </w:r>
            <w:proofErr w:type="spellEnd"/>
            <w:r w:rsidRPr="00F60A74">
              <w:rPr>
                <w:rFonts w:ascii="Times New Roman" w:hAnsi="Times New Roman" w:cs="Times New Roman"/>
                <w:sz w:val="24"/>
                <w:szCs w:val="24"/>
              </w:rPr>
              <w:t>. Кабинет учителя – логопеда. Спортивный зал. Спортивная площадка на территории ДОО.</w:t>
            </w:r>
          </w:p>
        </w:tc>
        <w:tc>
          <w:tcPr>
            <w:tcW w:w="3841" w:type="dxa"/>
          </w:tcPr>
          <w:p w14:paraId="3CCC8C2D"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Спортивное оборудование в группах и спортивном зале. Дорожки здоровья. Тропа здоровья. С/р игра «Больница». Макеты по ПДД. Стенды безопасности. Муляжи фруктов и овощей. Книги, пособия. Стенд настроения.</w:t>
            </w:r>
          </w:p>
        </w:tc>
      </w:tr>
      <w:tr w:rsidR="00F60A74" w:rsidRPr="00F60A74" w14:paraId="3AA50B77" w14:textId="77777777" w:rsidTr="00297CC3">
        <w:tc>
          <w:tcPr>
            <w:tcW w:w="2093" w:type="dxa"/>
          </w:tcPr>
          <w:p w14:paraId="0BB2BE64"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Труд </w:t>
            </w:r>
          </w:p>
        </w:tc>
        <w:tc>
          <w:tcPr>
            <w:tcW w:w="3637" w:type="dxa"/>
          </w:tcPr>
          <w:p w14:paraId="633EC23D"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Уголок дежурств. Центр природы в группе. Огород на подоконнике, город на территории.</w:t>
            </w:r>
          </w:p>
        </w:tc>
        <w:tc>
          <w:tcPr>
            <w:tcW w:w="3841" w:type="dxa"/>
          </w:tcPr>
          <w:p w14:paraId="79AE9C09"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sz w:val="24"/>
                <w:szCs w:val="24"/>
              </w:rPr>
            </w:pPr>
            <w:r w:rsidRPr="00F60A74">
              <w:rPr>
                <w:rFonts w:ascii="Times New Roman" w:hAnsi="Times New Roman" w:cs="Times New Roman"/>
                <w:sz w:val="24"/>
                <w:szCs w:val="24"/>
              </w:rPr>
              <w:t xml:space="preserve">Оборудование для труда в природе (детские лопаты, грабли). Оборудование для с/р </w:t>
            </w:r>
            <w:proofErr w:type="gramStart"/>
            <w:r w:rsidRPr="00F60A74">
              <w:rPr>
                <w:rFonts w:ascii="Times New Roman" w:hAnsi="Times New Roman" w:cs="Times New Roman"/>
                <w:sz w:val="24"/>
                <w:szCs w:val="24"/>
              </w:rPr>
              <w:t>игр .</w:t>
            </w:r>
            <w:proofErr w:type="gramEnd"/>
            <w:r w:rsidRPr="00F60A74">
              <w:rPr>
                <w:rFonts w:ascii="Times New Roman" w:hAnsi="Times New Roman" w:cs="Times New Roman"/>
                <w:sz w:val="24"/>
                <w:szCs w:val="24"/>
              </w:rPr>
              <w:t xml:space="preserve"> Набор детских инструментов. Куклы по профессиям. Д/и, пазлы «</w:t>
            </w:r>
            <w:proofErr w:type="spellStart"/>
            <w:r w:rsidRPr="00F60A74">
              <w:rPr>
                <w:rFonts w:ascii="Times New Roman" w:hAnsi="Times New Roman" w:cs="Times New Roman"/>
                <w:sz w:val="24"/>
                <w:szCs w:val="24"/>
              </w:rPr>
              <w:t>Профсессии</w:t>
            </w:r>
            <w:proofErr w:type="spellEnd"/>
            <w:r w:rsidRPr="00F60A74">
              <w:rPr>
                <w:rFonts w:ascii="Times New Roman" w:hAnsi="Times New Roman" w:cs="Times New Roman"/>
                <w:sz w:val="24"/>
                <w:szCs w:val="24"/>
              </w:rPr>
              <w:t>». Набор костюмов. Книги, пособия.</w:t>
            </w:r>
          </w:p>
        </w:tc>
      </w:tr>
      <w:tr w:rsidR="00F60A74" w:rsidRPr="00F60A74" w14:paraId="3F711335" w14:textId="77777777" w:rsidTr="00297CC3">
        <w:tc>
          <w:tcPr>
            <w:tcW w:w="2093" w:type="dxa"/>
          </w:tcPr>
          <w:p w14:paraId="68B5BA5B" w14:textId="77777777" w:rsidR="00F60A74" w:rsidRPr="00F60A74" w:rsidRDefault="00F60A74" w:rsidP="00F60A7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sz w:val="24"/>
                <w:szCs w:val="24"/>
              </w:rPr>
            </w:pPr>
            <w:r w:rsidRPr="00F60A74">
              <w:rPr>
                <w:rFonts w:ascii="Times New Roman" w:hAnsi="Times New Roman" w:cs="Times New Roman"/>
                <w:sz w:val="24"/>
                <w:szCs w:val="24"/>
              </w:rPr>
              <w:t xml:space="preserve">Культура и красота Выставки детского творчества. </w:t>
            </w:r>
          </w:p>
        </w:tc>
        <w:tc>
          <w:tcPr>
            <w:tcW w:w="3637" w:type="dxa"/>
          </w:tcPr>
          <w:p w14:paraId="1EBB2501"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sz w:val="24"/>
                <w:szCs w:val="24"/>
              </w:rPr>
            </w:pPr>
            <w:r w:rsidRPr="00F60A74">
              <w:rPr>
                <w:rFonts w:ascii="Times New Roman" w:hAnsi="Times New Roman" w:cs="Times New Roman"/>
                <w:sz w:val="24"/>
                <w:szCs w:val="24"/>
              </w:rPr>
              <w:t>Эстетическое оформление групповых помещений. Музыкальный зал. Центр природы. Центр творчества. Центр театрализации и музицирования.</w:t>
            </w:r>
          </w:p>
        </w:tc>
        <w:tc>
          <w:tcPr>
            <w:tcW w:w="3841" w:type="dxa"/>
          </w:tcPr>
          <w:p w14:paraId="0C875914" w14:textId="77777777" w:rsidR="00F60A74" w:rsidRPr="00F60A74" w:rsidRDefault="00F60A74" w:rsidP="0082508E">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sz w:val="24"/>
                <w:szCs w:val="24"/>
              </w:rPr>
            </w:pPr>
            <w:r w:rsidRPr="00F60A74">
              <w:rPr>
                <w:rFonts w:ascii="Times New Roman" w:hAnsi="Times New Roman" w:cs="Times New Roman"/>
                <w:sz w:val="24"/>
                <w:szCs w:val="24"/>
              </w:rPr>
              <w:t xml:space="preserve">Разные виды театров, музыкальные инструменты, посуда с элементами росписей. Ширмы, костюмерные. Книги, пособия. Картотеки игр, </w:t>
            </w:r>
            <w:proofErr w:type="spellStart"/>
            <w:r w:rsidRPr="00F60A74">
              <w:rPr>
                <w:rFonts w:ascii="Times New Roman" w:hAnsi="Times New Roman" w:cs="Times New Roman"/>
                <w:sz w:val="24"/>
                <w:szCs w:val="24"/>
              </w:rPr>
              <w:t>закличек</w:t>
            </w:r>
            <w:proofErr w:type="spellEnd"/>
            <w:r w:rsidRPr="00F60A74">
              <w:rPr>
                <w:rFonts w:ascii="Times New Roman" w:hAnsi="Times New Roman" w:cs="Times New Roman"/>
                <w:sz w:val="24"/>
                <w:szCs w:val="24"/>
              </w:rPr>
              <w:t>, песен. с/р игра «Салон красоты». Набор картинок «Правила поведения» Набор картинок «Цветущие растения» Материалы для творчества</w:t>
            </w:r>
          </w:p>
        </w:tc>
      </w:tr>
    </w:tbl>
    <w:p w14:paraId="6FFAA1E8" w14:textId="77777777" w:rsidR="00F60A74" w:rsidRPr="00F60A74" w:rsidRDefault="00F60A74" w:rsidP="0082508E">
      <w:pPr>
        <w:pStyle w:val="11"/>
        <w:spacing w:after="0" w:line="240" w:lineRule="auto"/>
        <w:ind w:firstLine="600"/>
        <w:jc w:val="center"/>
        <w:rPr>
          <w:rFonts w:ascii="Times New Roman" w:hAnsi="Times New Roman" w:cs="Times New Roman"/>
          <w:b/>
          <w:sz w:val="24"/>
          <w:szCs w:val="24"/>
        </w:rPr>
      </w:pPr>
    </w:p>
    <w:p w14:paraId="7D223052" w14:textId="77777777" w:rsidR="0082508E" w:rsidRPr="00135081" w:rsidRDefault="0082508E" w:rsidP="0082508E">
      <w:pPr>
        <w:pStyle w:val="11"/>
        <w:spacing w:after="0" w:line="240" w:lineRule="auto"/>
        <w:ind w:firstLine="600"/>
        <w:jc w:val="center"/>
        <w:rPr>
          <w:rFonts w:ascii="Times New Roman" w:hAnsi="Times New Roman" w:cs="Times New Roman"/>
          <w:b/>
          <w:i/>
          <w:sz w:val="24"/>
          <w:szCs w:val="24"/>
        </w:rPr>
      </w:pPr>
      <w:r w:rsidRPr="00135081">
        <w:rPr>
          <w:rFonts w:ascii="Times New Roman" w:hAnsi="Times New Roman" w:cs="Times New Roman"/>
          <w:b/>
          <w:i/>
          <w:sz w:val="24"/>
          <w:szCs w:val="24"/>
        </w:rPr>
        <w:t xml:space="preserve">Социокультурный контекст, внешняя социальная и культурная среда ДОО </w:t>
      </w:r>
      <w:r w:rsidRPr="00135081">
        <w:rPr>
          <w:rFonts w:ascii="Times New Roman" w:hAnsi="Times New Roman" w:cs="Times New Roman"/>
          <w:b/>
          <w:i/>
          <w:sz w:val="24"/>
          <w:szCs w:val="24"/>
        </w:rPr>
        <w:lastRenderedPageBreak/>
        <w:t>(учитывает этнокультурные, конфессиональные и региональные особенности)</w:t>
      </w:r>
    </w:p>
    <w:p w14:paraId="23A4C17C" w14:textId="77777777" w:rsidR="0082508E" w:rsidRPr="00135081" w:rsidRDefault="0082508E" w:rsidP="0082508E">
      <w:pPr>
        <w:pStyle w:val="11"/>
        <w:spacing w:after="0" w:line="240" w:lineRule="auto"/>
        <w:ind w:firstLine="600"/>
        <w:jc w:val="both"/>
        <w:rPr>
          <w:rFonts w:ascii="Times New Roman" w:hAnsi="Times New Roman" w:cs="Times New Roman"/>
          <w:i/>
          <w:sz w:val="24"/>
          <w:szCs w:val="24"/>
        </w:rPr>
      </w:pPr>
    </w:p>
    <w:p w14:paraId="029F8A17" w14:textId="77777777" w:rsidR="0082508E" w:rsidRDefault="0082508E" w:rsidP="00AF60CC">
      <w:pPr>
        <w:pStyle w:val="11"/>
        <w:spacing w:after="0" w:line="240" w:lineRule="auto"/>
        <w:ind w:left="-567" w:firstLine="600"/>
        <w:jc w:val="both"/>
        <w:rPr>
          <w:rFonts w:ascii="Times New Roman" w:hAnsi="Times New Roman" w:cs="Times New Roman"/>
          <w:sz w:val="24"/>
          <w:szCs w:val="24"/>
        </w:rPr>
      </w:pPr>
      <w:r w:rsidRPr="0082508E">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14:paraId="3D81583E" w14:textId="77777777" w:rsidR="0082508E" w:rsidRDefault="0082508E" w:rsidP="00AF60CC">
      <w:pPr>
        <w:pStyle w:val="11"/>
        <w:spacing w:after="0" w:line="240" w:lineRule="auto"/>
        <w:ind w:left="-567" w:firstLine="600"/>
        <w:jc w:val="both"/>
        <w:rPr>
          <w:rFonts w:ascii="Times New Roman" w:hAnsi="Times New Roman" w:cs="Times New Roman"/>
          <w:sz w:val="24"/>
          <w:szCs w:val="24"/>
        </w:rPr>
      </w:pPr>
      <w:r w:rsidRPr="0082508E">
        <w:rPr>
          <w:rFonts w:ascii="Times New Roman" w:hAnsi="Times New Roman" w:cs="Times New Roman"/>
          <w:sz w:val="24"/>
          <w:szCs w:val="24"/>
        </w:rPr>
        <w:t xml:space="preserve">Социокультурные ценности - это основные жизненные смыслы, определяющие отношение человека к окружающей действительности и </w:t>
      </w:r>
      <w:proofErr w:type="spellStart"/>
      <w:r w:rsidRPr="0082508E">
        <w:rPr>
          <w:rFonts w:ascii="Times New Roman" w:hAnsi="Times New Roman" w:cs="Times New Roman"/>
          <w:sz w:val="24"/>
          <w:szCs w:val="24"/>
        </w:rPr>
        <w:t>детерменирующие</w:t>
      </w:r>
      <w:proofErr w:type="spellEnd"/>
      <w:r w:rsidRPr="0082508E">
        <w:rPr>
          <w:rFonts w:ascii="Times New Roman" w:hAnsi="Times New Roman" w:cs="Times New Roman"/>
          <w:sz w:val="24"/>
          <w:szCs w:val="24"/>
        </w:rPr>
        <w:t xml:space="preserve"> основные модели социального поведения, которыми руководствуется человек в повседневной жизни и деятельности. </w:t>
      </w:r>
    </w:p>
    <w:p w14:paraId="26230BBC" w14:textId="77777777" w:rsidR="0082508E" w:rsidRDefault="0082508E" w:rsidP="00AF60CC">
      <w:pPr>
        <w:pStyle w:val="11"/>
        <w:spacing w:after="0" w:line="240" w:lineRule="auto"/>
        <w:ind w:left="-567" w:firstLine="600"/>
        <w:jc w:val="both"/>
        <w:rPr>
          <w:rFonts w:ascii="Times New Roman" w:hAnsi="Times New Roman" w:cs="Times New Roman"/>
          <w:sz w:val="24"/>
          <w:szCs w:val="24"/>
        </w:rPr>
      </w:pPr>
      <w:r w:rsidRPr="0082508E">
        <w:rPr>
          <w:rFonts w:ascii="Times New Roman" w:hAnsi="Times New Roman" w:cs="Times New Roman"/>
          <w:sz w:val="24"/>
          <w:szCs w:val="24"/>
        </w:rPr>
        <w:t xml:space="preserve">Социокультурные ценности являются определяющей структурно - содержательной основой программы воспитания. </w:t>
      </w:r>
    </w:p>
    <w:p w14:paraId="2985E12C" w14:textId="77777777" w:rsidR="0082508E" w:rsidRDefault="0082508E" w:rsidP="00AF60CC">
      <w:pPr>
        <w:pStyle w:val="11"/>
        <w:spacing w:after="0" w:line="240" w:lineRule="auto"/>
        <w:ind w:left="-567" w:firstLine="600"/>
        <w:jc w:val="both"/>
        <w:rPr>
          <w:rFonts w:ascii="Times New Roman" w:hAnsi="Times New Roman" w:cs="Times New Roman"/>
          <w:sz w:val="24"/>
          <w:szCs w:val="24"/>
        </w:rPr>
      </w:pPr>
      <w:r w:rsidRPr="0082508E">
        <w:rPr>
          <w:rFonts w:ascii="Times New Roman" w:hAnsi="Times New Roman" w:cs="Times New Roman"/>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101C1F77" w14:textId="77777777" w:rsidR="0082508E" w:rsidRPr="0082508E" w:rsidRDefault="0082508E" w:rsidP="00AF60CC">
      <w:pPr>
        <w:pStyle w:val="11"/>
        <w:spacing w:after="0" w:line="240" w:lineRule="auto"/>
        <w:ind w:left="-567" w:firstLine="600"/>
        <w:jc w:val="both"/>
        <w:rPr>
          <w:rFonts w:ascii="Times New Roman" w:hAnsi="Times New Roman" w:cs="Times New Roman"/>
          <w:sz w:val="24"/>
          <w:szCs w:val="24"/>
        </w:rPr>
      </w:pPr>
      <w:r w:rsidRPr="0082508E">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 МБДОУ № 2</w:t>
      </w:r>
      <w:r>
        <w:rPr>
          <w:rFonts w:ascii="Times New Roman" w:hAnsi="Times New Roman" w:cs="Times New Roman"/>
          <w:sz w:val="24"/>
          <w:szCs w:val="24"/>
        </w:rPr>
        <w:t>8</w:t>
      </w:r>
      <w:r w:rsidRPr="0082508E">
        <w:rPr>
          <w:rFonts w:ascii="Times New Roman" w:hAnsi="Times New Roman" w:cs="Times New Roman"/>
          <w:sz w:val="24"/>
          <w:szCs w:val="24"/>
        </w:rPr>
        <w:t xml:space="preserve"> занимает определенное место в едином образовательном пространстве города Канска и активно взаимодействует с социумом. Взаимодействие МБДОУ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1EFE0D7" w14:textId="77777777" w:rsidR="0082508E" w:rsidRDefault="0082508E" w:rsidP="00AF60CC">
      <w:pPr>
        <w:pStyle w:val="11"/>
        <w:spacing w:after="0" w:line="240" w:lineRule="auto"/>
        <w:ind w:left="-567" w:firstLine="600"/>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образовательного процесса учитываются: </w:t>
      </w:r>
    </w:p>
    <w:p w14:paraId="0A914BF6" w14:textId="77777777" w:rsidR="0082508E" w:rsidRDefault="0082508E" w:rsidP="00AF60CC">
      <w:pPr>
        <w:pStyle w:val="11"/>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Климатические условия города, региона:  организация жизнедеятельности детей с учетом времени года, температуры воздуха (пребывание детей на свежем воздухе варьируется в зависимости от температурного режима).</w:t>
      </w:r>
    </w:p>
    <w:p w14:paraId="031BC428" w14:textId="77777777" w:rsidR="0082508E" w:rsidRDefault="0082508E" w:rsidP="00AF60CC">
      <w:pPr>
        <w:pStyle w:val="11"/>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Национально-культурные:  созданы равные условия для  детей независимо от языковой и культурной среды, этнической принадлежности. В течение учебного года дети знакомятся с культурой и традициями народностей, а также с коренными жителями города Канска, Канского района, с творчеством выдающихся деятелей города и края (поэтесса Л. </w:t>
      </w:r>
      <w:proofErr w:type="spellStart"/>
      <w:r>
        <w:rPr>
          <w:rFonts w:ascii="Times New Roman" w:hAnsi="Times New Roman" w:cs="Times New Roman"/>
          <w:sz w:val="24"/>
          <w:szCs w:val="24"/>
        </w:rPr>
        <w:t>Шляпцева</w:t>
      </w:r>
      <w:proofErr w:type="spellEnd"/>
      <w:r>
        <w:rPr>
          <w:rFonts w:ascii="Times New Roman" w:hAnsi="Times New Roman" w:cs="Times New Roman"/>
          <w:sz w:val="24"/>
          <w:szCs w:val="24"/>
        </w:rPr>
        <w:t xml:space="preserve">, писатель В. Зазубрин, В. Астафьев, художники В.Суриков, А. </w:t>
      </w:r>
      <w:proofErr w:type="gramStart"/>
      <w:r>
        <w:rPr>
          <w:rFonts w:ascii="Times New Roman" w:hAnsi="Times New Roman" w:cs="Times New Roman"/>
          <w:sz w:val="24"/>
          <w:szCs w:val="24"/>
        </w:rPr>
        <w:t>Поздеев,  Ф.</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Хамайко</w:t>
      </w:r>
      <w:proofErr w:type="spellEnd"/>
      <w:r>
        <w:rPr>
          <w:rFonts w:ascii="Times New Roman" w:hAnsi="Times New Roman" w:cs="Times New Roman"/>
          <w:sz w:val="24"/>
          <w:szCs w:val="24"/>
        </w:rPr>
        <w:t>, оперный певец Д. Хворостовский, спортсмен А. Сечко, В. Стольников, И. Ярыгин).</w:t>
      </w:r>
    </w:p>
    <w:p w14:paraId="5B40F750" w14:textId="77777777" w:rsidR="0082508E" w:rsidRDefault="0082508E" w:rsidP="00AF60CC">
      <w:pPr>
        <w:pStyle w:val="11"/>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Гендерные: специфика  развития детей дошкольного возраста, содержание психолого-педагогической работы направлены на формирование гендерной, семейной, гражданской принадлежности, патриотических чувств, чувства принадлежности к мировому сообществу. </w:t>
      </w:r>
    </w:p>
    <w:p w14:paraId="665CAE86" w14:textId="77777777" w:rsidR="0082508E" w:rsidRDefault="0082508E" w:rsidP="00AF60CC">
      <w:pPr>
        <w:pStyle w:val="11"/>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Социально-культурные: педагоги осуществляют знакомство детей с достопримечательностями и учреждениями культуры города через целевые прогулки и экскурсии накануне дня Победы к  мемориалам «Землянка», памяти погибшим в годы ВОВ, краеведческий музей.  Под руководством специалистов МБДОУ дошкольники посещают экспозиции городского выставочного зала. </w:t>
      </w:r>
    </w:p>
    <w:p w14:paraId="0CA04232" w14:textId="77777777" w:rsidR="0082508E" w:rsidRDefault="0082508E" w:rsidP="00AF60CC">
      <w:pPr>
        <w:tabs>
          <w:tab w:val="left" w:pos="1036"/>
        </w:tabs>
        <w:ind w:left="-567" w:firstLine="567"/>
        <w:jc w:val="center"/>
        <w:rPr>
          <w:b/>
          <w:bCs/>
          <w:i/>
          <w:iCs/>
          <w:sz w:val="23"/>
          <w:szCs w:val="23"/>
        </w:rPr>
      </w:pPr>
    </w:p>
    <w:p w14:paraId="7B1820C6" w14:textId="77777777" w:rsidR="00F60A74" w:rsidRDefault="0082508E" w:rsidP="00AF60CC">
      <w:pPr>
        <w:tabs>
          <w:tab w:val="left" w:pos="1036"/>
        </w:tabs>
        <w:ind w:left="-567" w:firstLine="567"/>
        <w:jc w:val="center"/>
      </w:pPr>
      <w:r w:rsidRPr="0082508E">
        <w:rPr>
          <w:b/>
          <w:bCs/>
          <w:i/>
          <w:iCs/>
        </w:rPr>
        <w:t>Воспитывающая среда ДОО</w:t>
      </w:r>
    </w:p>
    <w:p w14:paraId="67AE3700" w14:textId="77777777" w:rsidR="00F60A74" w:rsidRDefault="00F60A74" w:rsidP="00AF60CC">
      <w:pPr>
        <w:ind w:left="-567" w:firstLine="567"/>
      </w:pPr>
    </w:p>
    <w:p w14:paraId="2180EA92" w14:textId="77777777" w:rsidR="00F60A74" w:rsidRPr="00F60A74" w:rsidRDefault="00F60A74" w:rsidP="00AF60CC">
      <w:pPr>
        <w:pStyle w:val="Default"/>
        <w:ind w:left="-567" w:firstLine="567"/>
        <w:jc w:val="both"/>
      </w:pPr>
      <w:r>
        <w:tab/>
      </w:r>
      <w:r w:rsidRPr="00F60A74">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w:t>
      </w:r>
      <w:r w:rsidRPr="00F60A74">
        <w:lastRenderedPageBreak/>
        <w:t xml:space="preserve">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69B3A845" w14:textId="77777777" w:rsidR="00F60A74" w:rsidRPr="00F60A74" w:rsidRDefault="00F60A74" w:rsidP="00AF60CC">
      <w:pPr>
        <w:pStyle w:val="Default"/>
        <w:ind w:left="-567" w:firstLine="567"/>
        <w:jc w:val="both"/>
      </w:pPr>
      <w:r w:rsidRPr="00F60A74">
        <w:t xml:space="preserve">Воспитывающая среда строится по трем линиям: </w:t>
      </w:r>
    </w:p>
    <w:p w14:paraId="2C4B58FA" w14:textId="77777777" w:rsidR="00F60A74" w:rsidRPr="00F60A74" w:rsidRDefault="00F60A74" w:rsidP="00AF60CC">
      <w:pPr>
        <w:pStyle w:val="Default"/>
        <w:spacing w:after="49"/>
        <w:ind w:left="-567" w:firstLine="567"/>
        <w:jc w:val="both"/>
      </w:pPr>
      <w:r>
        <w:t xml:space="preserve">- </w:t>
      </w:r>
      <w:r w:rsidRPr="00F60A74">
        <w:t xml:space="preserve">«от взрослого», который создает предметно-пространственную среду, насыщая ее ценностями и смыслами; </w:t>
      </w:r>
    </w:p>
    <w:p w14:paraId="61A1369A" w14:textId="77777777" w:rsidR="00F60A74" w:rsidRPr="00F60A74" w:rsidRDefault="00F60A74" w:rsidP="00AF60CC">
      <w:pPr>
        <w:pStyle w:val="Default"/>
        <w:spacing w:after="49"/>
        <w:ind w:left="-567" w:firstLine="567"/>
        <w:jc w:val="both"/>
      </w:pPr>
      <w:r>
        <w:t xml:space="preserve">- </w:t>
      </w:r>
      <w:r w:rsidRPr="00F60A74">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00B88C3D" w14:textId="77777777" w:rsidR="00F60A74" w:rsidRPr="00F60A74" w:rsidRDefault="00F60A74" w:rsidP="00AF60CC">
      <w:pPr>
        <w:pStyle w:val="Default"/>
        <w:ind w:left="-567" w:firstLine="567"/>
        <w:jc w:val="both"/>
      </w:pPr>
      <w:r>
        <w:t xml:space="preserve">- </w:t>
      </w:r>
      <w:r w:rsidRPr="00F60A74">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42E8AEEA" w14:textId="77777777" w:rsidR="00F60A74" w:rsidRPr="00F60A74" w:rsidRDefault="00F60A74" w:rsidP="00AF60CC">
      <w:pPr>
        <w:pStyle w:val="Default"/>
        <w:ind w:left="-567" w:firstLine="567"/>
        <w:jc w:val="both"/>
      </w:pPr>
    </w:p>
    <w:p w14:paraId="738B2E08" w14:textId="77777777" w:rsidR="00F60A74" w:rsidRPr="00F60A74" w:rsidRDefault="00F60A74" w:rsidP="00AF60CC">
      <w:pPr>
        <w:pStyle w:val="Default"/>
        <w:ind w:left="-567" w:firstLine="567"/>
        <w:jc w:val="center"/>
      </w:pPr>
      <w:r w:rsidRPr="00F60A74">
        <w:rPr>
          <w:i/>
          <w:iCs/>
        </w:rPr>
        <w:t>Условия для формирования эмоционально-ценностного отношения ребёнка к окружающему миру, другим людям, себе</w:t>
      </w:r>
    </w:p>
    <w:p w14:paraId="3D71EB35" w14:textId="77777777" w:rsidR="00F60A74" w:rsidRPr="00F60A74" w:rsidRDefault="00F60A74" w:rsidP="00AF60CC">
      <w:pPr>
        <w:pStyle w:val="Default"/>
        <w:ind w:left="-567" w:firstLine="567"/>
        <w:jc w:val="both"/>
      </w:pPr>
      <w:r w:rsidRPr="00F60A74">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14:paraId="5659254C" w14:textId="77777777" w:rsidR="00F60A74" w:rsidRPr="00F60A74" w:rsidRDefault="00F60A74" w:rsidP="00AF60CC">
      <w:pPr>
        <w:pStyle w:val="Default"/>
        <w:ind w:left="-567" w:firstLine="567"/>
        <w:jc w:val="both"/>
      </w:pPr>
      <w:r>
        <w:t xml:space="preserve">- </w:t>
      </w:r>
      <w:r w:rsidRPr="00F60A74">
        <w:t xml:space="preserve">игровая деятельность - дает ребенку почувствовать себя равноправным членом человеческого общества; </w:t>
      </w:r>
    </w:p>
    <w:p w14:paraId="34F8B4AB" w14:textId="77777777" w:rsidR="00F60A74" w:rsidRDefault="00F60A74" w:rsidP="00AF60CC">
      <w:pPr>
        <w:pStyle w:val="Default"/>
        <w:spacing w:after="50"/>
        <w:ind w:left="-567" w:firstLine="567"/>
        <w:jc w:val="both"/>
        <w:rPr>
          <w:sz w:val="23"/>
          <w:szCs w:val="23"/>
        </w:rPr>
      </w:pPr>
      <w:r>
        <w:rPr>
          <w:sz w:val="23"/>
          <w:szCs w:val="23"/>
        </w:rPr>
        <w:t xml:space="preserve">- коммуникативная - объединяет взрослого и ребенка, удовлетворяет разнообразные потребности ребенка в эмоциональной близости с взрослым; </w:t>
      </w:r>
    </w:p>
    <w:p w14:paraId="4437D8B7" w14:textId="77777777" w:rsidR="00F60A74" w:rsidRDefault="00F60A74" w:rsidP="00AF60CC">
      <w:pPr>
        <w:pStyle w:val="Default"/>
        <w:spacing w:after="50"/>
        <w:ind w:left="-567" w:firstLine="567"/>
        <w:jc w:val="both"/>
        <w:rPr>
          <w:sz w:val="23"/>
          <w:szCs w:val="23"/>
        </w:rPr>
      </w:pPr>
      <w:r>
        <w:rPr>
          <w:sz w:val="23"/>
          <w:szCs w:val="23"/>
        </w:rPr>
        <w:t xml:space="preserve">- предметная - удовлетворяет познавательные интересы ребенка в определенный период, помогает ориентировать в окружающем мире; </w:t>
      </w:r>
    </w:p>
    <w:p w14:paraId="2D81C118" w14:textId="77777777" w:rsidR="009558CD" w:rsidRDefault="00F60A74" w:rsidP="00AF60CC">
      <w:pPr>
        <w:pStyle w:val="Default"/>
        <w:spacing w:after="50"/>
        <w:ind w:left="-567" w:firstLine="567"/>
        <w:jc w:val="both"/>
        <w:rPr>
          <w:sz w:val="23"/>
          <w:szCs w:val="23"/>
        </w:rPr>
      </w:pPr>
      <w:r>
        <w:rPr>
          <w:sz w:val="23"/>
          <w:szCs w:val="23"/>
        </w:rPr>
        <w:t>-</w:t>
      </w:r>
      <w:r>
        <w:rPr>
          <w:rFonts w:ascii="Wingdings" w:hAnsi="Wingdings" w:cs="Wingdings"/>
          <w:sz w:val="23"/>
          <w:szCs w:val="23"/>
        </w:rPr>
        <w:t></w:t>
      </w:r>
      <w:r>
        <w:rPr>
          <w:sz w:val="23"/>
          <w:szCs w:val="23"/>
        </w:rPr>
        <w:t xml:space="preserve">изобразительная - позволяет ребенку с помощью работы, фантазии вжиться в мир взрослых, познать его и принять в нем участие; </w:t>
      </w:r>
    </w:p>
    <w:p w14:paraId="65D97CAD" w14:textId="77777777" w:rsidR="009558CD" w:rsidRDefault="009558CD" w:rsidP="00AF60CC">
      <w:pPr>
        <w:pStyle w:val="Default"/>
        <w:spacing w:after="50"/>
        <w:ind w:left="-567" w:firstLine="567"/>
        <w:jc w:val="both"/>
        <w:rPr>
          <w:sz w:val="23"/>
          <w:szCs w:val="23"/>
        </w:rPr>
      </w:pPr>
      <w:r>
        <w:rPr>
          <w:sz w:val="23"/>
          <w:szCs w:val="23"/>
        </w:rPr>
        <w:t xml:space="preserve">- </w:t>
      </w:r>
      <w:r w:rsidR="00F60A74">
        <w:rPr>
          <w:sz w:val="23"/>
          <w:szCs w:val="23"/>
        </w:rPr>
        <w:t xml:space="preserve">наблюдение - обогащает опыт ребенка, стимулирует развитие познавательных интересов, закрепляет социальные чувства; </w:t>
      </w:r>
    </w:p>
    <w:p w14:paraId="6390D336" w14:textId="77777777" w:rsidR="009558CD" w:rsidRDefault="009558CD" w:rsidP="00AF60CC">
      <w:pPr>
        <w:pStyle w:val="Default"/>
        <w:spacing w:after="50"/>
        <w:ind w:left="-567" w:firstLine="567"/>
        <w:jc w:val="both"/>
        <w:rPr>
          <w:sz w:val="23"/>
          <w:szCs w:val="23"/>
        </w:rPr>
      </w:pPr>
      <w:r>
        <w:rPr>
          <w:sz w:val="23"/>
          <w:szCs w:val="23"/>
        </w:rPr>
        <w:t xml:space="preserve">- </w:t>
      </w:r>
      <w:r w:rsidR="00F60A74">
        <w:rPr>
          <w:sz w:val="23"/>
          <w:szCs w:val="23"/>
        </w:rPr>
        <w:t xml:space="preserve">проектная - активизирует самостоятельную деятельность ребенка, обеспечивает объединение и интеграцию разных видов деятельности; </w:t>
      </w:r>
    </w:p>
    <w:p w14:paraId="46039AB4" w14:textId="77777777" w:rsidR="00F60A74" w:rsidRDefault="009558CD" w:rsidP="00AF60CC">
      <w:pPr>
        <w:pStyle w:val="Default"/>
        <w:spacing w:after="50"/>
        <w:ind w:left="-567" w:firstLine="567"/>
        <w:jc w:val="both"/>
        <w:rPr>
          <w:sz w:val="23"/>
          <w:szCs w:val="23"/>
        </w:rPr>
      </w:pPr>
      <w:r>
        <w:rPr>
          <w:sz w:val="23"/>
          <w:szCs w:val="23"/>
        </w:rPr>
        <w:t xml:space="preserve">- </w:t>
      </w:r>
      <w:r w:rsidR="00F60A74">
        <w:rPr>
          <w:sz w:val="23"/>
          <w:szCs w:val="23"/>
        </w:rP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14:paraId="1352CE4D" w14:textId="77777777" w:rsidR="009558CD" w:rsidRDefault="009558CD" w:rsidP="009558CD">
      <w:pPr>
        <w:pStyle w:val="Default"/>
        <w:jc w:val="center"/>
        <w:rPr>
          <w:i/>
          <w:iCs/>
          <w:sz w:val="23"/>
          <w:szCs w:val="23"/>
        </w:rPr>
      </w:pPr>
    </w:p>
    <w:p w14:paraId="6AC10A74" w14:textId="77777777" w:rsidR="009558CD" w:rsidRDefault="009558CD" w:rsidP="00AF60CC">
      <w:pPr>
        <w:pStyle w:val="Default"/>
        <w:ind w:left="-567" w:firstLine="567"/>
        <w:jc w:val="center"/>
        <w:rPr>
          <w:sz w:val="23"/>
          <w:szCs w:val="23"/>
        </w:rPr>
      </w:pPr>
      <w:r>
        <w:rPr>
          <w:i/>
          <w:iCs/>
          <w:sz w:val="23"/>
          <w:szCs w:val="23"/>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BB03F9"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ситуации бытового взаимодействия, культурные практики повседневной жизни; </w:t>
      </w:r>
    </w:p>
    <w:p w14:paraId="4394164A"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самостоятельная игровая, коммуникативная, художественная деятельность детей; </w:t>
      </w:r>
    </w:p>
    <w:p w14:paraId="2327DC84"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занятия (в том числе совместные занятия детей и родителей); </w:t>
      </w:r>
    </w:p>
    <w:p w14:paraId="4B43804E"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социокультурные праздники и досуговые мероприятия; </w:t>
      </w:r>
    </w:p>
    <w:p w14:paraId="779E0DB2"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экскурсии и целевые прогулки; </w:t>
      </w:r>
    </w:p>
    <w:p w14:paraId="05804BF2"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кружковая работа; </w:t>
      </w:r>
    </w:p>
    <w:p w14:paraId="25EE3425" w14:textId="77777777" w:rsidR="009558CD" w:rsidRDefault="009558CD" w:rsidP="00AF60CC">
      <w:pPr>
        <w:pStyle w:val="Default"/>
        <w:spacing w:after="49"/>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музейная деятельность дошкольного образовательного учреждения; </w:t>
      </w:r>
    </w:p>
    <w:p w14:paraId="3E532FE1" w14:textId="77777777" w:rsidR="009558CD" w:rsidRDefault="009558CD" w:rsidP="00AF60CC">
      <w:pPr>
        <w:pStyle w:val="Default"/>
        <w:ind w:left="-567" w:firstLine="567"/>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встречи с интересными людьми — носителями культуры. </w:t>
      </w:r>
    </w:p>
    <w:p w14:paraId="1860ACAC" w14:textId="77777777" w:rsidR="009558CD" w:rsidRDefault="009558CD" w:rsidP="00AF60CC">
      <w:pPr>
        <w:pStyle w:val="Default"/>
        <w:ind w:left="-567" w:firstLine="567"/>
        <w:jc w:val="both"/>
        <w:rPr>
          <w:sz w:val="23"/>
          <w:szCs w:val="23"/>
        </w:rPr>
      </w:pPr>
    </w:p>
    <w:p w14:paraId="4FCD0578" w14:textId="77777777" w:rsidR="00163BEE" w:rsidRDefault="009558CD" w:rsidP="00AF60CC">
      <w:pPr>
        <w:tabs>
          <w:tab w:val="left" w:pos="3055"/>
        </w:tabs>
        <w:ind w:left="-567" w:firstLine="567"/>
        <w:jc w:val="center"/>
        <w:rPr>
          <w:i/>
          <w:iCs/>
          <w:sz w:val="23"/>
          <w:szCs w:val="23"/>
        </w:rPr>
      </w:pPr>
      <w:r>
        <w:rPr>
          <w:i/>
          <w:iCs/>
          <w:sz w:val="23"/>
          <w:szCs w:val="23"/>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757B546" w14:textId="77777777" w:rsidR="009558CD" w:rsidRPr="009558CD" w:rsidRDefault="009558CD" w:rsidP="00AF60CC">
      <w:pPr>
        <w:pStyle w:val="Default"/>
        <w:ind w:left="-567" w:firstLine="567"/>
        <w:jc w:val="both"/>
      </w:pPr>
      <w:r w:rsidRPr="009558CD">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14:paraId="4AD1E864" w14:textId="77777777" w:rsidR="009558CD" w:rsidRPr="009558CD" w:rsidRDefault="009558CD" w:rsidP="00AF60CC">
      <w:pPr>
        <w:pStyle w:val="Default"/>
        <w:ind w:left="-567" w:firstLine="567"/>
        <w:jc w:val="both"/>
      </w:pPr>
      <w:r w:rsidRPr="009558CD">
        <w:lastRenderedPageBreak/>
        <w:t xml:space="preserve">С целью поддержания детской инициативы педагоги регулярно создают ситуации, в которых дошкольники учатся: </w:t>
      </w:r>
    </w:p>
    <w:p w14:paraId="71CD1360" w14:textId="77777777" w:rsidR="009558CD" w:rsidRPr="009558CD" w:rsidRDefault="009558CD" w:rsidP="00AF60CC">
      <w:pPr>
        <w:pStyle w:val="Default"/>
        <w:spacing w:after="50"/>
        <w:ind w:left="-567" w:firstLine="567"/>
        <w:jc w:val="both"/>
      </w:pPr>
      <w:r>
        <w:t xml:space="preserve">- </w:t>
      </w:r>
      <w:r w:rsidRPr="009558CD">
        <w:t xml:space="preserve">при участии взрослого обсуждать важные события со сверстниками; </w:t>
      </w:r>
    </w:p>
    <w:p w14:paraId="636D3BEA" w14:textId="77777777" w:rsidR="009558CD" w:rsidRPr="009558CD" w:rsidRDefault="009558CD" w:rsidP="00AF60CC">
      <w:pPr>
        <w:pStyle w:val="Default"/>
        <w:spacing w:after="50"/>
        <w:ind w:left="-567" w:firstLine="567"/>
        <w:jc w:val="both"/>
      </w:pPr>
      <w:r>
        <w:t xml:space="preserve">- </w:t>
      </w:r>
      <w:r w:rsidRPr="009558CD">
        <w:t xml:space="preserve">совершать выбор и обосновывать его (например, детям можно предлагать специальные способы фиксации их выбора); </w:t>
      </w:r>
    </w:p>
    <w:p w14:paraId="70A06B87" w14:textId="77777777" w:rsidR="009558CD" w:rsidRPr="009558CD" w:rsidRDefault="009558CD" w:rsidP="00AF60CC">
      <w:pPr>
        <w:pStyle w:val="Default"/>
        <w:spacing w:after="50"/>
        <w:ind w:left="-567" w:firstLine="567"/>
        <w:jc w:val="both"/>
      </w:pPr>
      <w:r>
        <w:t xml:space="preserve">- </w:t>
      </w:r>
      <w:r w:rsidRPr="009558CD">
        <w:t xml:space="preserve">предъявлять и обосновывать свою инициативу (замыслы, предложения и пр.); </w:t>
      </w:r>
    </w:p>
    <w:p w14:paraId="554A0CFB" w14:textId="77777777" w:rsidR="009558CD" w:rsidRPr="009558CD" w:rsidRDefault="009558CD" w:rsidP="00AF60CC">
      <w:pPr>
        <w:pStyle w:val="Default"/>
        <w:spacing w:after="50"/>
        <w:ind w:left="-567" w:firstLine="567"/>
        <w:jc w:val="both"/>
      </w:pPr>
      <w:r>
        <w:t xml:space="preserve">- </w:t>
      </w:r>
      <w:r w:rsidRPr="009558CD">
        <w:t xml:space="preserve">планировать собственные действия индивидуально и в малой группе, команде; </w:t>
      </w:r>
    </w:p>
    <w:p w14:paraId="14E0EB9A" w14:textId="77777777" w:rsidR="009558CD" w:rsidRPr="009558CD" w:rsidRDefault="009558CD" w:rsidP="00AF60CC">
      <w:pPr>
        <w:pStyle w:val="Default"/>
        <w:ind w:left="-567" w:firstLine="567"/>
        <w:jc w:val="both"/>
      </w:pPr>
      <w:r>
        <w:t xml:space="preserve">- </w:t>
      </w:r>
      <w:r w:rsidRPr="009558CD">
        <w:t xml:space="preserve"> оценивать результаты своих действий индивидуально и в малой группе, команде. </w:t>
      </w:r>
    </w:p>
    <w:p w14:paraId="13BB3470" w14:textId="77777777" w:rsidR="004B14F0" w:rsidRDefault="004B14F0" w:rsidP="00AF60CC">
      <w:pPr>
        <w:autoSpaceDE w:val="0"/>
        <w:autoSpaceDN w:val="0"/>
        <w:adjustRightInd w:val="0"/>
        <w:ind w:left="-567" w:firstLine="567"/>
        <w:jc w:val="center"/>
        <w:rPr>
          <w:b/>
        </w:rPr>
      </w:pPr>
    </w:p>
    <w:p w14:paraId="0FD756BA" w14:textId="77777777" w:rsidR="005F6333" w:rsidRDefault="005F6333" w:rsidP="00AF60CC">
      <w:pPr>
        <w:autoSpaceDE w:val="0"/>
        <w:autoSpaceDN w:val="0"/>
        <w:adjustRightInd w:val="0"/>
        <w:ind w:left="-567" w:firstLine="567"/>
        <w:jc w:val="center"/>
        <w:rPr>
          <w:b/>
        </w:rPr>
      </w:pPr>
      <w:r w:rsidRPr="005F6333">
        <w:rPr>
          <w:b/>
        </w:rPr>
        <w:t>Общности ДОО</w:t>
      </w:r>
    </w:p>
    <w:p w14:paraId="5326CD39" w14:textId="77777777" w:rsidR="005F6333" w:rsidRPr="005F6333" w:rsidRDefault="005F6333" w:rsidP="00AF60CC">
      <w:pPr>
        <w:autoSpaceDE w:val="0"/>
        <w:autoSpaceDN w:val="0"/>
        <w:adjustRightInd w:val="0"/>
        <w:ind w:left="-567" w:firstLine="567"/>
        <w:jc w:val="center"/>
        <w:rPr>
          <w:b/>
        </w:rPr>
      </w:pPr>
    </w:p>
    <w:p w14:paraId="129BF1A1"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В целях эффективности воспитательной деятельности в МБДОУ</w:t>
      </w:r>
      <w:r w:rsidR="005F6333">
        <w:rPr>
          <w:rFonts w:eastAsiaTheme="minorHAnsi"/>
          <w:lang w:eastAsia="en-US"/>
        </w:rPr>
        <w:t xml:space="preserve"> </w:t>
      </w:r>
      <w:r w:rsidRPr="005F6333">
        <w:rPr>
          <w:rFonts w:eastAsiaTheme="minorHAnsi"/>
          <w:lang w:eastAsia="en-US"/>
        </w:rPr>
        <w:t>организована работа следующих общностей (сообществ):</w:t>
      </w:r>
    </w:p>
    <w:p w14:paraId="039172E0"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b/>
          <w:bCs/>
          <w:lang w:eastAsia="en-US"/>
        </w:rPr>
        <w:t xml:space="preserve">Профессиональная общность </w:t>
      </w:r>
      <w:r w:rsidRPr="005F6333">
        <w:rPr>
          <w:rFonts w:eastAsiaTheme="minorHAnsi"/>
          <w:lang w:eastAsia="en-US"/>
        </w:rPr>
        <w:t>- это устойчивая система связей и</w:t>
      </w:r>
      <w:r w:rsidR="005F6333">
        <w:rPr>
          <w:rFonts w:eastAsiaTheme="minorHAnsi"/>
          <w:lang w:eastAsia="en-US"/>
        </w:rPr>
        <w:t xml:space="preserve"> </w:t>
      </w:r>
      <w:r w:rsidRPr="005F6333">
        <w:rPr>
          <w:rFonts w:eastAsiaTheme="minorHAnsi"/>
          <w:lang w:eastAsia="en-US"/>
        </w:rPr>
        <w:t>отношений между людьми, единство целей и задач воспитания, реализуемое</w:t>
      </w:r>
      <w:r w:rsidR="005F6333">
        <w:rPr>
          <w:rFonts w:eastAsiaTheme="minorHAnsi"/>
          <w:lang w:eastAsia="en-US"/>
        </w:rPr>
        <w:t xml:space="preserve"> </w:t>
      </w:r>
      <w:r w:rsidRPr="005F6333">
        <w:rPr>
          <w:rFonts w:eastAsiaTheme="minorHAnsi"/>
          <w:lang w:eastAsia="en-US"/>
        </w:rPr>
        <w:t xml:space="preserve">всеми сотрудниками МБДОУ. Сами участники общности должны </w:t>
      </w:r>
      <w:proofErr w:type="spellStart"/>
      <w:r w:rsidRPr="005F6333">
        <w:rPr>
          <w:rFonts w:eastAsiaTheme="minorHAnsi"/>
          <w:lang w:eastAsia="en-US"/>
        </w:rPr>
        <w:t>разделятьте</w:t>
      </w:r>
      <w:proofErr w:type="spellEnd"/>
      <w:r w:rsidRPr="005F6333">
        <w:rPr>
          <w:rFonts w:eastAsiaTheme="minorHAnsi"/>
          <w:lang w:eastAsia="en-US"/>
        </w:rPr>
        <w:t xml:space="preserve"> ценности, которые заложены в основу Программы. Основой</w:t>
      </w:r>
      <w:r w:rsidR="005F6333">
        <w:rPr>
          <w:rFonts w:eastAsiaTheme="minorHAnsi"/>
          <w:lang w:eastAsia="en-US"/>
        </w:rPr>
        <w:t xml:space="preserve"> </w:t>
      </w:r>
      <w:r w:rsidRPr="005F6333">
        <w:rPr>
          <w:rFonts w:eastAsiaTheme="minorHAnsi"/>
          <w:lang w:eastAsia="en-US"/>
        </w:rPr>
        <w:t>эффективности такой общности является рефлексия собственной</w:t>
      </w:r>
    </w:p>
    <w:p w14:paraId="7DF0B67D"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профессиональной деятельности.</w:t>
      </w:r>
    </w:p>
    <w:p w14:paraId="1695E5AE"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К профессиональным общностям в МБДОУ относятся:</w:t>
      </w:r>
    </w:p>
    <w:p w14:paraId="0F98F8E4"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 педагогический совет;</w:t>
      </w:r>
    </w:p>
    <w:p w14:paraId="7A90EA89"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 творческая группа;</w:t>
      </w:r>
    </w:p>
    <w:p w14:paraId="24829450" w14:textId="77777777" w:rsidR="009558CD"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 психолого-педагогический консилиум.</w:t>
      </w:r>
    </w:p>
    <w:p w14:paraId="4080955B" w14:textId="77777777" w:rsidR="005F6333" w:rsidRPr="005F6333" w:rsidRDefault="005F6333" w:rsidP="00AF60CC">
      <w:pPr>
        <w:autoSpaceDE w:val="0"/>
        <w:autoSpaceDN w:val="0"/>
        <w:adjustRightInd w:val="0"/>
        <w:ind w:left="-567" w:firstLine="567"/>
        <w:jc w:val="both"/>
        <w:rPr>
          <w:rFonts w:eastAsiaTheme="minorHAnsi"/>
          <w:lang w:eastAsia="en-US"/>
        </w:rPr>
      </w:pPr>
    </w:p>
    <w:p w14:paraId="1FEEAB2A" w14:textId="77777777" w:rsidR="009558CD" w:rsidRPr="005F6333" w:rsidRDefault="009558CD" w:rsidP="00AF60CC">
      <w:pPr>
        <w:autoSpaceDE w:val="0"/>
        <w:autoSpaceDN w:val="0"/>
        <w:adjustRightInd w:val="0"/>
        <w:ind w:left="-567" w:firstLine="567"/>
        <w:jc w:val="both"/>
        <w:rPr>
          <w:rFonts w:eastAsiaTheme="minorHAnsi"/>
          <w:lang w:eastAsia="en-US"/>
        </w:rPr>
      </w:pPr>
      <w:r w:rsidRPr="005F6333">
        <w:rPr>
          <w:rFonts w:eastAsiaTheme="minorHAnsi"/>
          <w:lang w:eastAsia="en-US"/>
        </w:rPr>
        <w:t>Педагоги-участники общности, придерживаются следующих</w:t>
      </w:r>
      <w:r w:rsidR="005F6333">
        <w:rPr>
          <w:rFonts w:eastAsiaTheme="minorHAnsi"/>
          <w:lang w:eastAsia="en-US"/>
        </w:rPr>
        <w:t xml:space="preserve"> </w:t>
      </w:r>
      <w:r w:rsidRPr="005F6333">
        <w:rPr>
          <w:rFonts w:eastAsiaTheme="minorHAnsi"/>
          <w:lang w:eastAsia="en-US"/>
        </w:rPr>
        <w:t>принципов:</w:t>
      </w:r>
    </w:p>
    <w:p w14:paraId="22291B57" w14:textId="77777777" w:rsidR="005F6333" w:rsidRPr="005F6333" w:rsidRDefault="009558CD" w:rsidP="00AF60CC">
      <w:pPr>
        <w:autoSpaceDE w:val="0"/>
        <w:autoSpaceDN w:val="0"/>
        <w:adjustRightInd w:val="0"/>
        <w:ind w:left="-567" w:firstLine="567"/>
        <w:jc w:val="both"/>
      </w:pPr>
      <w:r w:rsidRPr="005F6333">
        <w:rPr>
          <w:rFonts w:eastAsiaTheme="minorHAnsi"/>
          <w:lang w:eastAsia="en-US"/>
        </w:rPr>
        <w:t>- быть примером в формировании полноценных и сформированных</w:t>
      </w:r>
      <w:r w:rsidR="005F6333">
        <w:rPr>
          <w:rFonts w:eastAsiaTheme="minorHAnsi"/>
          <w:lang w:eastAsia="en-US"/>
        </w:rPr>
        <w:t xml:space="preserve"> </w:t>
      </w:r>
      <w:r w:rsidRPr="005F6333">
        <w:rPr>
          <w:rFonts w:eastAsiaTheme="minorHAnsi"/>
          <w:lang w:eastAsia="en-US"/>
        </w:rPr>
        <w:t>ценностных ориентиров, норм общения и поведения;</w:t>
      </w:r>
    </w:p>
    <w:p w14:paraId="1E0A8B1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мотивировать детей к общению друг с другом, поощрять даже самые</w:t>
      </w:r>
      <w:r>
        <w:rPr>
          <w:rFonts w:eastAsiaTheme="minorHAnsi"/>
          <w:lang w:eastAsia="en-US"/>
        </w:rPr>
        <w:t xml:space="preserve"> </w:t>
      </w:r>
      <w:r w:rsidRPr="005F6333">
        <w:rPr>
          <w:rFonts w:eastAsiaTheme="minorHAnsi"/>
          <w:lang w:eastAsia="en-US"/>
        </w:rPr>
        <w:t>незначительные стремления к общению и взаимодействию;</w:t>
      </w:r>
    </w:p>
    <w:p w14:paraId="158774F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поощрять детскую дружбу, стараться, чтобы дружба между</w:t>
      </w:r>
      <w:r>
        <w:rPr>
          <w:rFonts w:eastAsiaTheme="minorHAnsi"/>
          <w:lang w:eastAsia="en-US"/>
        </w:rPr>
        <w:t xml:space="preserve"> </w:t>
      </w:r>
      <w:r w:rsidRPr="005F6333">
        <w:rPr>
          <w:rFonts w:eastAsiaTheme="minorHAnsi"/>
          <w:lang w:eastAsia="en-US"/>
        </w:rPr>
        <w:t>отдельными детьми внутри группы сверстников принимала общественную</w:t>
      </w:r>
      <w:r>
        <w:rPr>
          <w:rFonts w:eastAsiaTheme="minorHAnsi"/>
          <w:lang w:eastAsia="en-US"/>
        </w:rPr>
        <w:t xml:space="preserve"> </w:t>
      </w:r>
      <w:r w:rsidRPr="005F6333">
        <w:rPr>
          <w:rFonts w:eastAsiaTheme="minorHAnsi"/>
          <w:lang w:eastAsia="en-US"/>
        </w:rPr>
        <w:t>направленность;</w:t>
      </w:r>
    </w:p>
    <w:p w14:paraId="089FA9CA"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заботиться о том, чтобы дети непрерывно приобретали опыт общения</w:t>
      </w:r>
      <w:r>
        <w:rPr>
          <w:rFonts w:eastAsiaTheme="minorHAnsi"/>
          <w:lang w:eastAsia="en-US"/>
        </w:rPr>
        <w:t xml:space="preserve"> </w:t>
      </w:r>
      <w:r w:rsidRPr="005F6333">
        <w:rPr>
          <w:rFonts w:eastAsiaTheme="minorHAnsi"/>
          <w:lang w:eastAsia="en-US"/>
        </w:rPr>
        <w:t>на основе чувства доброжелательности;</w:t>
      </w:r>
    </w:p>
    <w:p w14:paraId="70414D5F"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содействовать проявлению детьми заботы об окружающих, учить</w:t>
      </w:r>
      <w:r>
        <w:rPr>
          <w:rFonts w:eastAsiaTheme="minorHAnsi"/>
          <w:lang w:eastAsia="en-US"/>
        </w:rPr>
        <w:t xml:space="preserve"> </w:t>
      </w:r>
      <w:r w:rsidRPr="005F6333">
        <w:rPr>
          <w:rFonts w:eastAsiaTheme="minorHAnsi"/>
          <w:lang w:eastAsia="en-US"/>
        </w:rPr>
        <w:t>проявлять чуткость к сверстникам, побуждать детей сопереживать,</w:t>
      </w:r>
      <w:r>
        <w:rPr>
          <w:rFonts w:eastAsiaTheme="minorHAnsi"/>
          <w:lang w:eastAsia="en-US"/>
        </w:rPr>
        <w:t xml:space="preserve"> </w:t>
      </w:r>
      <w:r w:rsidRPr="005F6333">
        <w:rPr>
          <w:rFonts w:eastAsiaTheme="minorHAnsi"/>
          <w:lang w:eastAsia="en-US"/>
        </w:rPr>
        <w:t>беспокоиться, проявлять внимание к заболевшему товарищу;</w:t>
      </w:r>
    </w:p>
    <w:p w14:paraId="14422F0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воспитывать в детях такие качества личности, которые помогают</w:t>
      </w:r>
      <w:r>
        <w:rPr>
          <w:rFonts w:eastAsiaTheme="minorHAnsi"/>
          <w:lang w:eastAsia="en-US"/>
        </w:rPr>
        <w:t xml:space="preserve"> </w:t>
      </w:r>
      <w:r w:rsidRPr="005F6333">
        <w:rPr>
          <w:rFonts w:eastAsiaTheme="minorHAnsi"/>
          <w:lang w:eastAsia="en-US"/>
        </w:rPr>
        <w:t>влиться в общество сверстников (организованность, общительность,</w:t>
      </w:r>
      <w:r>
        <w:rPr>
          <w:rFonts w:eastAsiaTheme="minorHAnsi"/>
          <w:lang w:eastAsia="en-US"/>
        </w:rPr>
        <w:t xml:space="preserve"> </w:t>
      </w:r>
      <w:r w:rsidRPr="005F6333">
        <w:rPr>
          <w:rFonts w:eastAsiaTheme="minorHAnsi"/>
          <w:lang w:eastAsia="en-US"/>
        </w:rPr>
        <w:t>отзывчивость, щедрость, доброжелательность);</w:t>
      </w:r>
    </w:p>
    <w:p w14:paraId="4A13AAD0"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учить детей совместной деятельности, насыщать их жизнь событиями,</w:t>
      </w:r>
      <w:r>
        <w:rPr>
          <w:rFonts w:eastAsiaTheme="minorHAnsi"/>
          <w:lang w:eastAsia="en-US"/>
        </w:rPr>
        <w:t xml:space="preserve"> </w:t>
      </w:r>
      <w:r w:rsidRPr="005F6333">
        <w:rPr>
          <w:rFonts w:eastAsiaTheme="minorHAnsi"/>
          <w:lang w:eastAsia="en-US"/>
        </w:rPr>
        <w:t>которые сплачивали бы и объединяли ребят;</w:t>
      </w:r>
    </w:p>
    <w:p w14:paraId="6F8CC407"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воспитывать в детях чувство ответственности перед группой за свое</w:t>
      </w:r>
      <w:r>
        <w:rPr>
          <w:rFonts w:eastAsiaTheme="minorHAnsi"/>
          <w:lang w:eastAsia="en-US"/>
        </w:rPr>
        <w:t xml:space="preserve"> </w:t>
      </w:r>
      <w:r w:rsidRPr="005F6333">
        <w:rPr>
          <w:rFonts w:eastAsiaTheme="minorHAnsi"/>
          <w:lang w:eastAsia="en-US"/>
        </w:rPr>
        <w:t>поведение.</w:t>
      </w:r>
    </w:p>
    <w:p w14:paraId="064931EA"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b/>
          <w:bCs/>
          <w:lang w:eastAsia="en-US"/>
        </w:rPr>
        <w:t xml:space="preserve">Профессионально-родительская общность </w:t>
      </w:r>
      <w:r w:rsidRPr="005F6333">
        <w:rPr>
          <w:rFonts w:eastAsiaTheme="minorHAnsi"/>
          <w:lang w:eastAsia="en-US"/>
        </w:rPr>
        <w:t>включает сотрудников</w:t>
      </w:r>
      <w:r>
        <w:rPr>
          <w:rFonts w:eastAsiaTheme="minorHAnsi"/>
          <w:lang w:eastAsia="en-US"/>
        </w:rPr>
        <w:t xml:space="preserve"> </w:t>
      </w:r>
      <w:r w:rsidRPr="005F6333">
        <w:rPr>
          <w:rFonts w:eastAsiaTheme="minorHAnsi"/>
          <w:lang w:eastAsia="en-US"/>
        </w:rPr>
        <w:t>МБДОУ и всех взрослых членов семей воспитанников, которых связывают</w:t>
      </w:r>
      <w:r>
        <w:rPr>
          <w:rFonts w:eastAsiaTheme="minorHAnsi"/>
          <w:lang w:eastAsia="en-US"/>
        </w:rPr>
        <w:t xml:space="preserve"> </w:t>
      </w:r>
      <w:r w:rsidRPr="005F6333">
        <w:rPr>
          <w:rFonts w:eastAsiaTheme="minorHAnsi"/>
          <w:lang w:eastAsia="en-US"/>
        </w:rPr>
        <w:t>не только общие ценности, цели развития и воспитания детей, но и уважение</w:t>
      </w:r>
      <w:r>
        <w:rPr>
          <w:rFonts w:eastAsiaTheme="minorHAnsi"/>
          <w:lang w:eastAsia="en-US"/>
        </w:rPr>
        <w:t xml:space="preserve"> </w:t>
      </w:r>
      <w:r w:rsidRPr="005F6333">
        <w:rPr>
          <w:rFonts w:eastAsiaTheme="minorHAnsi"/>
          <w:lang w:eastAsia="en-US"/>
        </w:rPr>
        <w:t>друг к другу.</w:t>
      </w:r>
    </w:p>
    <w:p w14:paraId="410C8ABE"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Основная задача - объединение усилий по воспитанию ребенка в семье</w:t>
      </w:r>
      <w:r>
        <w:rPr>
          <w:rFonts w:eastAsiaTheme="minorHAnsi"/>
          <w:lang w:eastAsia="en-US"/>
        </w:rPr>
        <w:t xml:space="preserve"> </w:t>
      </w:r>
      <w:r w:rsidRPr="005F6333">
        <w:rPr>
          <w:rFonts w:eastAsiaTheme="minorHAnsi"/>
          <w:lang w:eastAsia="en-US"/>
        </w:rPr>
        <w:t>и в МБДОУ. Зачастую поведение ребенка сильно различается дома и в</w:t>
      </w:r>
      <w:r>
        <w:rPr>
          <w:rFonts w:eastAsiaTheme="minorHAnsi"/>
          <w:lang w:eastAsia="en-US"/>
        </w:rPr>
        <w:t xml:space="preserve"> </w:t>
      </w:r>
      <w:r w:rsidRPr="005F6333">
        <w:rPr>
          <w:rFonts w:eastAsiaTheme="minorHAnsi"/>
          <w:lang w:eastAsia="en-US"/>
        </w:rPr>
        <w:t>МБДОУ. Без совместного обсуждения воспитывающими взрослыми</w:t>
      </w:r>
      <w:r>
        <w:rPr>
          <w:rFonts w:eastAsiaTheme="minorHAnsi"/>
          <w:lang w:eastAsia="en-US"/>
        </w:rPr>
        <w:t xml:space="preserve"> </w:t>
      </w:r>
      <w:r w:rsidRPr="005F6333">
        <w:rPr>
          <w:rFonts w:eastAsiaTheme="minorHAnsi"/>
          <w:lang w:eastAsia="en-US"/>
        </w:rPr>
        <w:t>особенностей ребенка невозможно выявление и в дальнейшем создание</w:t>
      </w:r>
      <w:r>
        <w:rPr>
          <w:rFonts w:eastAsiaTheme="minorHAnsi"/>
          <w:lang w:eastAsia="en-US"/>
        </w:rPr>
        <w:t xml:space="preserve"> </w:t>
      </w:r>
      <w:r w:rsidRPr="005F6333">
        <w:rPr>
          <w:rFonts w:eastAsiaTheme="minorHAnsi"/>
          <w:lang w:eastAsia="en-US"/>
        </w:rPr>
        <w:t>условий, которые необходимы для его оптимального и полноценного</w:t>
      </w:r>
      <w:r>
        <w:rPr>
          <w:rFonts w:eastAsiaTheme="minorHAnsi"/>
          <w:lang w:eastAsia="en-US"/>
        </w:rPr>
        <w:t xml:space="preserve"> </w:t>
      </w:r>
      <w:r w:rsidRPr="005F6333">
        <w:rPr>
          <w:rFonts w:eastAsiaTheme="minorHAnsi"/>
          <w:lang w:eastAsia="en-US"/>
        </w:rPr>
        <w:t>развития и воспитания.</w:t>
      </w:r>
    </w:p>
    <w:p w14:paraId="19335F5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К профессионально-родительским общностям в МБДОУ относятся:</w:t>
      </w:r>
    </w:p>
    <w:p w14:paraId="62DE1912"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Родительский комитет,</w:t>
      </w:r>
    </w:p>
    <w:p w14:paraId="7D74C0C5"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Совет родителей,</w:t>
      </w:r>
    </w:p>
    <w:p w14:paraId="031441BA"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lastRenderedPageBreak/>
        <w:t>- Родительское собрание.</w:t>
      </w:r>
    </w:p>
    <w:p w14:paraId="3B2A2F4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Педагоги, выстраивая работу с семьями воспитанников, традиционно</w:t>
      </w:r>
      <w:r>
        <w:rPr>
          <w:rFonts w:eastAsiaTheme="minorHAnsi"/>
          <w:lang w:eastAsia="en-US"/>
        </w:rPr>
        <w:t xml:space="preserve"> </w:t>
      </w:r>
      <w:r w:rsidRPr="005F6333">
        <w:rPr>
          <w:rFonts w:eastAsiaTheme="minorHAnsi"/>
          <w:lang w:eastAsia="en-US"/>
        </w:rPr>
        <w:t>используют:</w:t>
      </w:r>
    </w:p>
    <w:p w14:paraId="5C654F53"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фотоотчет в социальных сетях и на сайте МБДОУ (деятельность детей</w:t>
      </w:r>
      <w:r>
        <w:rPr>
          <w:rFonts w:eastAsiaTheme="minorHAnsi"/>
          <w:lang w:eastAsia="en-US"/>
        </w:rPr>
        <w:t xml:space="preserve"> </w:t>
      </w:r>
      <w:r w:rsidRPr="005F6333">
        <w:rPr>
          <w:rFonts w:eastAsiaTheme="minorHAnsi"/>
          <w:lang w:eastAsia="en-US"/>
        </w:rPr>
        <w:t>в течение дня);</w:t>
      </w:r>
    </w:p>
    <w:p w14:paraId="35A11665"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видео-поздравление на праздники в социальных сетях;</w:t>
      </w:r>
    </w:p>
    <w:p w14:paraId="7FE4E21A"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оформление стенгазет к праздникам.</w:t>
      </w:r>
    </w:p>
    <w:p w14:paraId="0AC2EF3E" w14:textId="77777777" w:rsidR="005F6333" w:rsidRDefault="005F6333" w:rsidP="00AF60CC">
      <w:pPr>
        <w:autoSpaceDE w:val="0"/>
        <w:autoSpaceDN w:val="0"/>
        <w:adjustRightInd w:val="0"/>
        <w:ind w:left="-567" w:firstLine="567"/>
        <w:jc w:val="both"/>
        <w:rPr>
          <w:rFonts w:eastAsiaTheme="minorHAnsi"/>
          <w:lang w:eastAsia="en-US"/>
        </w:rPr>
      </w:pPr>
    </w:p>
    <w:p w14:paraId="7360D14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b/>
          <w:bCs/>
          <w:lang w:eastAsia="en-US"/>
        </w:rPr>
        <w:t xml:space="preserve">Детско-взрослая общность. </w:t>
      </w:r>
      <w:r w:rsidRPr="005F6333">
        <w:rPr>
          <w:rFonts w:eastAsiaTheme="minorHAnsi"/>
          <w:lang w:eastAsia="en-US"/>
        </w:rPr>
        <w:t>Для общности характерно содействие</w:t>
      </w:r>
      <w:r>
        <w:rPr>
          <w:rFonts w:eastAsiaTheme="minorHAnsi"/>
          <w:lang w:eastAsia="en-US"/>
        </w:rPr>
        <w:t xml:space="preserve"> </w:t>
      </w:r>
      <w:r w:rsidRPr="005F6333">
        <w:rPr>
          <w:rFonts w:eastAsiaTheme="minorHAnsi"/>
          <w:lang w:eastAsia="en-US"/>
        </w:rPr>
        <w:t>друг другу, сотворчество и сопереживание, взаимопонимание и взаимное</w:t>
      </w:r>
      <w:r>
        <w:rPr>
          <w:rFonts w:eastAsiaTheme="minorHAnsi"/>
          <w:lang w:eastAsia="en-US"/>
        </w:rPr>
        <w:t xml:space="preserve"> </w:t>
      </w:r>
      <w:r w:rsidRPr="005F6333">
        <w:rPr>
          <w:rFonts w:eastAsiaTheme="minorHAnsi"/>
          <w:lang w:eastAsia="en-US"/>
        </w:rPr>
        <w:t>уважение, отношение к ребенку как к полноправному человеку, наличие</w:t>
      </w:r>
      <w:r>
        <w:rPr>
          <w:rFonts w:eastAsiaTheme="minorHAnsi"/>
          <w:lang w:eastAsia="en-US"/>
        </w:rPr>
        <w:t xml:space="preserve"> </w:t>
      </w:r>
      <w:r w:rsidRPr="005F6333">
        <w:rPr>
          <w:rFonts w:eastAsiaTheme="minorHAnsi"/>
          <w:lang w:eastAsia="en-US"/>
        </w:rPr>
        <w:t>общих симпатий, ценностей и смыслов у всех участников общности.</w:t>
      </w:r>
    </w:p>
    <w:p w14:paraId="644A3E27" w14:textId="77777777" w:rsidR="005F6333" w:rsidRDefault="005F6333" w:rsidP="00AF60CC">
      <w:pPr>
        <w:autoSpaceDE w:val="0"/>
        <w:autoSpaceDN w:val="0"/>
        <w:adjustRightInd w:val="0"/>
        <w:ind w:left="-567" w:firstLine="567"/>
        <w:jc w:val="both"/>
      </w:pPr>
      <w:r w:rsidRPr="005F6333">
        <w:rPr>
          <w:rFonts w:eastAsiaTheme="minorHAnsi"/>
          <w:lang w:eastAsia="en-US"/>
        </w:rPr>
        <w:t>Детско-взрослая общность является источником и механизмом</w:t>
      </w:r>
      <w:r>
        <w:rPr>
          <w:rFonts w:eastAsiaTheme="minorHAnsi"/>
          <w:lang w:eastAsia="en-US"/>
        </w:rPr>
        <w:t xml:space="preserve"> </w:t>
      </w:r>
      <w:r w:rsidRPr="005F6333">
        <w:rPr>
          <w:rFonts w:eastAsiaTheme="minorHAnsi"/>
          <w:lang w:eastAsia="en-US"/>
        </w:rPr>
        <w:t>воспитания ребенка. Находясь в общности, ребенок сначала приобщается к</w:t>
      </w:r>
      <w:r>
        <w:rPr>
          <w:rFonts w:eastAsiaTheme="minorHAnsi"/>
          <w:lang w:eastAsia="en-US"/>
        </w:rPr>
        <w:t xml:space="preserve"> </w:t>
      </w:r>
      <w:r w:rsidRPr="005F6333">
        <w:rPr>
          <w:rFonts w:eastAsiaTheme="minorHAnsi"/>
          <w:lang w:eastAsia="en-US"/>
        </w:rPr>
        <w:t>тем правилам и нормам, которые вносят взрослые в общность, а затем эти</w:t>
      </w:r>
      <w:r>
        <w:rPr>
          <w:rFonts w:eastAsiaTheme="minorHAnsi"/>
          <w:lang w:eastAsia="en-US"/>
        </w:rPr>
        <w:t xml:space="preserve"> </w:t>
      </w:r>
      <w:r w:rsidRPr="005F6333">
        <w:rPr>
          <w:rFonts w:eastAsiaTheme="minorHAnsi"/>
          <w:lang w:eastAsia="en-US"/>
        </w:rPr>
        <w:t>нормы усваиваются ребенком и становятся его собственными.</w:t>
      </w:r>
    </w:p>
    <w:p w14:paraId="0F3F4D97"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tab/>
      </w:r>
      <w:r w:rsidRPr="005F6333">
        <w:rPr>
          <w:rFonts w:eastAsiaTheme="minorHAnsi"/>
          <w:lang w:eastAsia="en-US"/>
        </w:rPr>
        <w:t>Общность строится и задается системой связей и отношений ее</w:t>
      </w:r>
      <w:r>
        <w:rPr>
          <w:rFonts w:eastAsiaTheme="minorHAnsi"/>
          <w:lang w:eastAsia="en-US"/>
        </w:rPr>
        <w:t xml:space="preserve"> </w:t>
      </w:r>
      <w:r w:rsidRPr="005F6333">
        <w:rPr>
          <w:rFonts w:eastAsiaTheme="minorHAnsi"/>
          <w:lang w:eastAsia="en-US"/>
        </w:rPr>
        <w:t>участников. В каждом возрасте и каждом случае она будет обладать своей</w:t>
      </w:r>
      <w:r>
        <w:rPr>
          <w:rFonts w:eastAsiaTheme="minorHAnsi"/>
          <w:lang w:eastAsia="en-US"/>
        </w:rPr>
        <w:t xml:space="preserve"> </w:t>
      </w:r>
      <w:r w:rsidRPr="005F6333">
        <w:rPr>
          <w:rFonts w:eastAsiaTheme="minorHAnsi"/>
          <w:lang w:eastAsia="en-US"/>
        </w:rPr>
        <w:t>спецификой в зависимости от решаемых воспитательных задач.</w:t>
      </w:r>
    </w:p>
    <w:p w14:paraId="0A905128"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 xml:space="preserve"> </w:t>
      </w:r>
      <w:r w:rsidRPr="005F6333">
        <w:rPr>
          <w:rFonts w:eastAsiaTheme="minorHAnsi"/>
          <w:b/>
          <w:bCs/>
          <w:lang w:eastAsia="en-US"/>
        </w:rPr>
        <w:t xml:space="preserve">Детская общность. </w:t>
      </w:r>
      <w:r w:rsidRPr="005F6333">
        <w:rPr>
          <w:rFonts w:eastAsiaTheme="minorHAnsi"/>
          <w:lang w:eastAsia="en-US"/>
        </w:rPr>
        <w:t>Общество сверстников - необходимое условие</w:t>
      </w:r>
      <w:r>
        <w:rPr>
          <w:rFonts w:eastAsiaTheme="minorHAnsi"/>
          <w:lang w:eastAsia="en-US"/>
        </w:rPr>
        <w:t xml:space="preserve"> </w:t>
      </w:r>
      <w:r w:rsidRPr="005F6333">
        <w:rPr>
          <w:rFonts w:eastAsiaTheme="minorHAnsi"/>
          <w:lang w:eastAsia="en-US"/>
        </w:rPr>
        <w:t>полноценного развития личности ребенка. Здесь он непрерывно приобретает</w:t>
      </w:r>
      <w:r>
        <w:rPr>
          <w:rFonts w:eastAsiaTheme="minorHAnsi"/>
          <w:lang w:eastAsia="en-US"/>
        </w:rPr>
        <w:t xml:space="preserve"> </w:t>
      </w:r>
      <w:r w:rsidRPr="005F6333">
        <w:rPr>
          <w:rFonts w:eastAsiaTheme="minorHAnsi"/>
          <w:lang w:eastAsia="en-US"/>
        </w:rPr>
        <w:t>способы общественного поведения, под руководством воспитателя учится</w:t>
      </w:r>
      <w:r>
        <w:rPr>
          <w:rFonts w:eastAsiaTheme="minorHAnsi"/>
          <w:lang w:eastAsia="en-US"/>
        </w:rPr>
        <w:t xml:space="preserve"> </w:t>
      </w:r>
      <w:r w:rsidRPr="005F6333">
        <w:rPr>
          <w:rFonts w:eastAsiaTheme="minorHAnsi"/>
          <w:lang w:eastAsia="en-US"/>
        </w:rPr>
        <w:t>умению дружно жить, сообща играть, трудиться, заниматься, достигать</w:t>
      </w:r>
      <w:r>
        <w:rPr>
          <w:rFonts w:eastAsiaTheme="minorHAnsi"/>
          <w:lang w:eastAsia="en-US"/>
        </w:rPr>
        <w:t xml:space="preserve"> </w:t>
      </w:r>
      <w:r w:rsidRPr="005F6333">
        <w:rPr>
          <w:rFonts w:eastAsiaTheme="minorHAnsi"/>
          <w:lang w:eastAsia="en-US"/>
        </w:rPr>
        <w:t>поставленной цели. Чувство приверженности к группе сверстников</w:t>
      </w:r>
      <w:r>
        <w:rPr>
          <w:rFonts w:eastAsiaTheme="minorHAnsi"/>
          <w:lang w:eastAsia="en-US"/>
        </w:rPr>
        <w:t xml:space="preserve"> </w:t>
      </w:r>
      <w:r w:rsidRPr="005F6333">
        <w:rPr>
          <w:rFonts w:eastAsiaTheme="minorHAnsi"/>
          <w:lang w:eastAsia="en-US"/>
        </w:rPr>
        <w:t>рождается тогда, когда ребенок впервые начинает понимать, что рядом с ним</w:t>
      </w:r>
    </w:p>
    <w:p w14:paraId="5D8620F4"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такие же, как он сам, что свои желания необходимо соотносить с желаниями</w:t>
      </w:r>
      <w:r>
        <w:rPr>
          <w:rFonts w:eastAsiaTheme="minorHAnsi"/>
          <w:lang w:eastAsia="en-US"/>
        </w:rPr>
        <w:t xml:space="preserve"> </w:t>
      </w:r>
      <w:r w:rsidRPr="005F6333">
        <w:rPr>
          <w:rFonts w:eastAsiaTheme="minorHAnsi"/>
          <w:lang w:eastAsia="en-US"/>
        </w:rPr>
        <w:t>других.</w:t>
      </w:r>
    </w:p>
    <w:p w14:paraId="7DAB1E08"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Воспитатель должен воспитывать у детей навыки и привычки</w:t>
      </w:r>
      <w:r>
        <w:rPr>
          <w:rFonts w:eastAsiaTheme="minorHAnsi"/>
          <w:lang w:eastAsia="en-US"/>
        </w:rPr>
        <w:t xml:space="preserve"> </w:t>
      </w:r>
      <w:r w:rsidRPr="005F6333">
        <w:rPr>
          <w:rFonts w:eastAsiaTheme="minorHAnsi"/>
          <w:lang w:eastAsia="en-US"/>
        </w:rPr>
        <w:t>поведения, качества, определяющие характер взаимоотношений ребенка с</w:t>
      </w:r>
      <w:r>
        <w:rPr>
          <w:rFonts w:eastAsiaTheme="minorHAnsi"/>
          <w:lang w:eastAsia="en-US"/>
        </w:rPr>
        <w:t xml:space="preserve"> </w:t>
      </w:r>
      <w:r w:rsidRPr="005F6333">
        <w:rPr>
          <w:rFonts w:eastAsiaTheme="minorHAnsi"/>
          <w:lang w:eastAsia="en-US"/>
        </w:rPr>
        <w:t>другими людьми и его успешность в том или ином сообществе. Поэтому так</w:t>
      </w:r>
      <w:r>
        <w:rPr>
          <w:rFonts w:eastAsiaTheme="minorHAnsi"/>
          <w:lang w:eastAsia="en-US"/>
        </w:rPr>
        <w:t xml:space="preserve"> </w:t>
      </w:r>
      <w:r w:rsidRPr="005F6333">
        <w:rPr>
          <w:rFonts w:eastAsiaTheme="minorHAnsi"/>
          <w:lang w:eastAsia="en-US"/>
        </w:rPr>
        <w:t>важно придать детским взаимоотношениям дух доброжелательности,</w:t>
      </w:r>
      <w:r>
        <w:rPr>
          <w:rFonts w:eastAsiaTheme="minorHAnsi"/>
          <w:lang w:eastAsia="en-US"/>
        </w:rPr>
        <w:t xml:space="preserve"> </w:t>
      </w:r>
      <w:r w:rsidRPr="005F6333">
        <w:rPr>
          <w:rFonts w:eastAsiaTheme="minorHAnsi"/>
          <w:lang w:eastAsia="en-US"/>
        </w:rPr>
        <w:t>развивать у детей стремление и умение помогать как старшим, так и друг</w:t>
      </w:r>
      <w:r>
        <w:rPr>
          <w:rFonts w:eastAsiaTheme="minorHAnsi"/>
          <w:lang w:eastAsia="en-US"/>
        </w:rPr>
        <w:t xml:space="preserve"> </w:t>
      </w:r>
      <w:r w:rsidRPr="005F6333">
        <w:rPr>
          <w:rFonts w:eastAsiaTheme="minorHAnsi"/>
          <w:lang w:eastAsia="en-US"/>
        </w:rPr>
        <w:t>другу, оказывать сопротивление плохим поступкам, общими усилиями</w:t>
      </w:r>
      <w:r>
        <w:rPr>
          <w:rFonts w:eastAsiaTheme="minorHAnsi"/>
          <w:lang w:eastAsia="en-US"/>
        </w:rPr>
        <w:t xml:space="preserve"> </w:t>
      </w:r>
      <w:r w:rsidRPr="005F6333">
        <w:rPr>
          <w:rFonts w:eastAsiaTheme="minorHAnsi"/>
          <w:lang w:eastAsia="en-US"/>
        </w:rPr>
        <w:t>достигать поставленной цели.</w:t>
      </w:r>
    </w:p>
    <w:p w14:paraId="28AC209A"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Одним из видов детских общностей являются разновозрастные детские</w:t>
      </w:r>
      <w:r>
        <w:rPr>
          <w:rFonts w:eastAsiaTheme="minorHAnsi"/>
          <w:lang w:eastAsia="en-US"/>
        </w:rPr>
        <w:t xml:space="preserve"> </w:t>
      </w:r>
      <w:r w:rsidRPr="005F6333">
        <w:rPr>
          <w:rFonts w:eastAsiaTheme="minorHAnsi"/>
          <w:lang w:eastAsia="en-US"/>
        </w:rPr>
        <w:t>общности. В детском саду должна быть обеспечена возможность</w:t>
      </w:r>
      <w:r>
        <w:rPr>
          <w:rFonts w:eastAsiaTheme="minorHAnsi"/>
          <w:lang w:eastAsia="en-US"/>
        </w:rPr>
        <w:t xml:space="preserve"> </w:t>
      </w:r>
      <w:r w:rsidRPr="005F6333">
        <w:rPr>
          <w:rFonts w:eastAsiaTheme="minorHAnsi"/>
          <w:lang w:eastAsia="en-US"/>
        </w:rPr>
        <w:t>взаимодействия ребенка, как со старшими, так и с младшими детьми.</w:t>
      </w:r>
    </w:p>
    <w:p w14:paraId="6E6B8BF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Включенность ребенка в отношения со старшими, помимо подражания и</w:t>
      </w:r>
      <w:r>
        <w:rPr>
          <w:rFonts w:eastAsiaTheme="minorHAnsi"/>
          <w:lang w:eastAsia="en-US"/>
        </w:rPr>
        <w:t xml:space="preserve"> </w:t>
      </w:r>
      <w:r w:rsidRPr="005F6333">
        <w:rPr>
          <w:rFonts w:eastAsiaTheme="minorHAnsi"/>
          <w:lang w:eastAsia="en-US"/>
        </w:rPr>
        <w:t>приобретения нового, рождает опыт послушания, следования общим для всех</w:t>
      </w:r>
      <w:r>
        <w:rPr>
          <w:rFonts w:eastAsiaTheme="minorHAnsi"/>
          <w:lang w:eastAsia="en-US"/>
        </w:rPr>
        <w:t xml:space="preserve"> </w:t>
      </w:r>
      <w:r w:rsidRPr="005F6333">
        <w:rPr>
          <w:rFonts w:eastAsiaTheme="minorHAnsi"/>
          <w:lang w:eastAsia="en-US"/>
        </w:rPr>
        <w:t xml:space="preserve">правилам, нормам поведения и традициям. Отношения с младшими </w:t>
      </w:r>
      <w:r>
        <w:rPr>
          <w:rFonts w:eastAsiaTheme="minorHAnsi"/>
          <w:lang w:eastAsia="en-US"/>
        </w:rPr>
        <w:t>–</w:t>
      </w:r>
      <w:r w:rsidRPr="005F6333">
        <w:rPr>
          <w:rFonts w:eastAsiaTheme="minorHAnsi"/>
          <w:lang w:eastAsia="en-US"/>
        </w:rPr>
        <w:t xml:space="preserve"> это</w:t>
      </w:r>
      <w:r>
        <w:rPr>
          <w:rFonts w:eastAsiaTheme="minorHAnsi"/>
          <w:lang w:eastAsia="en-US"/>
        </w:rPr>
        <w:t xml:space="preserve"> </w:t>
      </w:r>
      <w:r w:rsidRPr="005F6333">
        <w:rPr>
          <w:rFonts w:eastAsiaTheme="minorHAnsi"/>
          <w:lang w:eastAsia="en-US"/>
        </w:rPr>
        <w:t>возможность для ребенка стать авторитетом и образцом для подражания, а</w:t>
      </w:r>
      <w:r>
        <w:rPr>
          <w:rFonts w:eastAsiaTheme="minorHAnsi"/>
          <w:lang w:eastAsia="en-US"/>
        </w:rPr>
        <w:t xml:space="preserve"> </w:t>
      </w:r>
      <w:r w:rsidRPr="005F6333">
        <w:rPr>
          <w:rFonts w:eastAsiaTheme="minorHAnsi"/>
          <w:lang w:eastAsia="en-US"/>
        </w:rPr>
        <w:t>также пространство для воспитания заботы и ответственности.</w:t>
      </w:r>
    </w:p>
    <w:p w14:paraId="2EE62CCC" w14:textId="77777777" w:rsidR="005F6333" w:rsidRPr="005F6333" w:rsidRDefault="005F6333" w:rsidP="00AF60CC">
      <w:pPr>
        <w:autoSpaceDE w:val="0"/>
        <w:autoSpaceDN w:val="0"/>
        <w:adjustRightInd w:val="0"/>
        <w:ind w:left="-567" w:firstLine="567"/>
        <w:jc w:val="both"/>
        <w:rPr>
          <w:rFonts w:eastAsiaTheme="minorHAnsi"/>
          <w:lang w:eastAsia="en-US"/>
        </w:rPr>
      </w:pPr>
      <w:r w:rsidRPr="005F6333">
        <w:rPr>
          <w:rFonts w:eastAsiaTheme="minorHAnsi"/>
          <w:lang w:eastAsia="en-US"/>
        </w:rPr>
        <w:t>Система отношений в профессиональной общности отражается и в</w:t>
      </w:r>
      <w:r>
        <w:rPr>
          <w:rFonts w:eastAsiaTheme="minorHAnsi"/>
          <w:lang w:eastAsia="en-US"/>
        </w:rPr>
        <w:t xml:space="preserve"> </w:t>
      </w:r>
      <w:r w:rsidRPr="005F6333">
        <w:rPr>
          <w:rFonts w:eastAsiaTheme="minorHAnsi"/>
          <w:lang w:eastAsia="en-US"/>
        </w:rPr>
        <w:t>наставничестве. Работа выстраивается в соответствии с Положением,</w:t>
      </w:r>
      <w:r>
        <w:rPr>
          <w:rFonts w:eastAsiaTheme="minorHAnsi"/>
          <w:lang w:eastAsia="en-US"/>
        </w:rPr>
        <w:t xml:space="preserve"> </w:t>
      </w:r>
      <w:r w:rsidRPr="005F6333">
        <w:rPr>
          <w:rFonts w:eastAsiaTheme="minorHAnsi"/>
          <w:lang w:eastAsia="en-US"/>
        </w:rPr>
        <w:t>программой наставничества.</w:t>
      </w:r>
    </w:p>
    <w:p w14:paraId="4F515777" w14:textId="77777777" w:rsidR="005F6333" w:rsidRDefault="005F6333" w:rsidP="005F6333">
      <w:pPr>
        <w:tabs>
          <w:tab w:val="left" w:pos="1211"/>
        </w:tabs>
        <w:jc w:val="center"/>
        <w:rPr>
          <w:rFonts w:ascii="Times New Roman,Bold" w:eastAsiaTheme="minorHAnsi" w:hAnsi="Times New Roman,Bold" w:cs="Times New Roman,Bold"/>
          <w:b/>
          <w:bCs/>
          <w:sz w:val="28"/>
          <w:szCs w:val="28"/>
          <w:lang w:eastAsia="en-US"/>
        </w:rPr>
      </w:pPr>
    </w:p>
    <w:p w14:paraId="7E954366" w14:textId="77777777" w:rsidR="009558CD" w:rsidRDefault="005F6333" w:rsidP="005F6333">
      <w:pPr>
        <w:tabs>
          <w:tab w:val="left" w:pos="1211"/>
        </w:tabs>
        <w:jc w:val="center"/>
        <w:rPr>
          <w:rFonts w:eastAsiaTheme="minorHAnsi"/>
          <w:b/>
          <w:bCs/>
          <w:lang w:eastAsia="en-US"/>
        </w:rPr>
      </w:pPr>
      <w:r w:rsidRPr="005F6333">
        <w:rPr>
          <w:rFonts w:eastAsiaTheme="minorHAnsi"/>
          <w:b/>
          <w:bCs/>
          <w:lang w:eastAsia="en-US"/>
        </w:rPr>
        <w:t>Задачи воспитания в образовательных областях</w:t>
      </w:r>
    </w:p>
    <w:p w14:paraId="3F4791B9" w14:textId="77777777" w:rsidR="005F6333" w:rsidRPr="005F6333" w:rsidRDefault="005F6333" w:rsidP="00AF60CC">
      <w:pPr>
        <w:pStyle w:val="Default"/>
        <w:ind w:left="-567" w:firstLine="567"/>
        <w:jc w:val="both"/>
      </w:pPr>
      <w:r w:rsidRPr="005F6333">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37AE2ED0" w14:textId="77777777" w:rsidR="005F6333" w:rsidRPr="005F6333" w:rsidRDefault="005F6333" w:rsidP="00AF60CC">
      <w:pPr>
        <w:pStyle w:val="Default"/>
        <w:numPr>
          <w:ilvl w:val="0"/>
          <w:numId w:val="9"/>
        </w:numPr>
        <w:spacing w:after="39"/>
        <w:ind w:left="-567"/>
        <w:jc w:val="both"/>
      </w:pPr>
      <w:r w:rsidRPr="005F6333">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3046BBC7" w14:textId="77777777" w:rsidR="005F6333" w:rsidRPr="005F6333" w:rsidRDefault="005F6333" w:rsidP="00AF60CC">
      <w:pPr>
        <w:pStyle w:val="Default"/>
        <w:numPr>
          <w:ilvl w:val="0"/>
          <w:numId w:val="9"/>
        </w:numPr>
        <w:spacing w:after="39"/>
        <w:ind w:left="-567"/>
        <w:jc w:val="both"/>
      </w:pPr>
      <w:r w:rsidRPr="005F6333">
        <w:t xml:space="preserve">Образовательная область «Познавательное развитие» соотносится с познавательным и патриотическим направлениями воспитания; </w:t>
      </w:r>
    </w:p>
    <w:p w14:paraId="249E8F72" w14:textId="77777777" w:rsidR="005F6333" w:rsidRDefault="005F6333" w:rsidP="00AF60CC">
      <w:pPr>
        <w:pStyle w:val="Default"/>
        <w:numPr>
          <w:ilvl w:val="0"/>
          <w:numId w:val="9"/>
        </w:numPr>
        <w:spacing w:after="39"/>
        <w:ind w:left="-567"/>
        <w:jc w:val="both"/>
      </w:pPr>
      <w:r w:rsidRPr="005F6333">
        <w:t xml:space="preserve">Образовательная область «Речевое развитие» соотносится с социальным и эстетическим направлениями воспитания; </w:t>
      </w:r>
    </w:p>
    <w:p w14:paraId="71F1CD32" w14:textId="77777777" w:rsidR="005F6333" w:rsidRPr="005F6333" w:rsidRDefault="005F6333" w:rsidP="00AF60CC">
      <w:pPr>
        <w:pStyle w:val="Default"/>
        <w:numPr>
          <w:ilvl w:val="0"/>
          <w:numId w:val="9"/>
        </w:numPr>
        <w:spacing w:after="39"/>
        <w:ind w:left="-567"/>
        <w:jc w:val="both"/>
      </w:pPr>
      <w:r w:rsidRPr="005F6333">
        <w:t xml:space="preserve">Образовательная область «Художественно-эстетическое развитие» соотносится с эстетическим направлением воспитания; </w:t>
      </w:r>
    </w:p>
    <w:p w14:paraId="6459EDA0" w14:textId="77777777" w:rsidR="005F6333" w:rsidRPr="005F6333" w:rsidRDefault="005F6333" w:rsidP="00AF60CC">
      <w:pPr>
        <w:pStyle w:val="Default"/>
        <w:numPr>
          <w:ilvl w:val="0"/>
          <w:numId w:val="9"/>
        </w:numPr>
        <w:ind w:left="-567"/>
        <w:jc w:val="both"/>
      </w:pPr>
      <w:r w:rsidRPr="005F6333">
        <w:t xml:space="preserve">Образовательная область «Физическое развитие» соотносится с физическим и оздоровительным направлениями воспитания. </w:t>
      </w:r>
    </w:p>
    <w:p w14:paraId="68FDF3B5" w14:textId="77777777" w:rsidR="005F6333" w:rsidRPr="005F6333" w:rsidRDefault="005F6333" w:rsidP="00AF60CC">
      <w:pPr>
        <w:pStyle w:val="Default"/>
        <w:ind w:left="-567" w:firstLine="567"/>
        <w:jc w:val="both"/>
        <w:rPr>
          <w:color w:val="auto"/>
          <w:u w:val="single"/>
        </w:rPr>
      </w:pPr>
      <w:r w:rsidRPr="005F6333">
        <w:rPr>
          <w:u w:val="single"/>
        </w:rPr>
        <w:lastRenderedPageBreak/>
        <w:t>Решение задач воспитания в рамках образовательной области «</w:t>
      </w:r>
      <w:proofErr w:type="spellStart"/>
      <w:r w:rsidRPr="005F6333">
        <w:rPr>
          <w:u w:val="single"/>
        </w:rPr>
        <w:t>Социальнокоммуникативное</w:t>
      </w:r>
      <w:proofErr w:type="spellEnd"/>
      <w:r w:rsidRPr="005F6333">
        <w:rPr>
          <w:u w:val="single"/>
        </w:rPr>
        <w:t xml:space="preserve"> развитие» направлено на приобщение детей к ценностям «Родина», «Природа», «Семья», </w:t>
      </w:r>
      <w:r w:rsidRPr="005F6333">
        <w:rPr>
          <w:color w:val="auto"/>
          <w:u w:val="single"/>
        </w:rPr>
        <w:t xml:space="preserve">«Человек», «Жизнь», «Милосердие», «Добро», «Дружба», «Сотрудничество», «Труд». Это предполагает решение задач нескольких направлений воспитания: </w:t>
      </w:r>
    </w:p>
    <w:p w14:paraId="717B45C3" w14:textId="77777777" w:rsidR="005F6333" w:rsidRPr="005F6333" w:rsidRDefault="005F6333" w:rsidP="00AF60CC">
      <w:pPr>
        <w:pStyle w:val="Default"/>
        <w:spacing w:after="39"/>
        <w:ind w:left="-567"/>
        <w:jc w:val="both"/>
        <w:rPr>
          <w:color w:val="auto"/>
        </w:rPr>
      </w:pPr>
      <w:r w:rsidRPr="005F6333">
        <w:rPr>
          <w:color w:val="auto"/>
        </w:rPr>
        <w:t xml:space="preserve"> воспитание любви к своей семье, своему населенному пункту, родному краю, своей стране; </w:t>
      </w:r>
    </w:p>
    <w:p w14:paraId="21302FF8" w14:textId="77777777" w:rsidR="005F6333" w:rsidRPr="005F6333" w:rsidRDefault="005F6333" w:rsidP="00AF60CC">
      <w:pPr>
        <w:pStyle w:val="Default"/>
        <w:spacing w:after="39"/>
        <w:ind w:left="-567"/>
        <w:jc w:val="both"/>
        <w:rPr>
          <w:color w:val="auto"/>
        </w:rPr>
      </w:pPr>
      <w:r w:rsidRPr="005F6333">
        <w:rPr>
          <w:color w:val="auto"/>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50AD06BF" w14:textId="77777777" w:rsidR="005F6333" w:rsidRPr="005F6333" w:rsidRDefault="005F6333" w:rsidP="00AF60CC">
      <w:pPr>
        <w:pStyle w:val="Default"/>
        <w:spacing w:after="39"/>
        <w:ind w:left="-567"/>
        <w:jc w:val="both"/>
        <w:rPr>
          <w:color w:val="auto"/>
        </w:rPr>
      </w:pPr>
      <w:r w:rsidRPr="005F6333">
        <w:rPr>
          <w:color w:val="auto"/>
        </w:rPr>
        <w:t xml:space="preserve"> воспитание ценностного отношения к культурному наследию своего народа, к нравственным и культурным традициям России; </w:t>
      </w:r>
    </w:p>
    <w:p w14:paraId="18E8BC6F" w14:textId="77777777" w:rsidR="005F6333" w:rsidRPr="005F6333" w:rsidRDefault="005F6333" w:rsidP="00AF60CC">
      <w:pPr>
        <w:pStyle w:val="Default"/>
        <w:spacing w:after="39"/>
        <w:ind w:left="-567"/>
        <w:jc w:val="both"/>
        <w:rPr>
          <w:color w:val="auto"/>
        </w:rPr>
      </w:pPr>
      <w:r w:rsidRPr="005F6333">
        <w:rPr>
          <w:color w:val="auto"/>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3391A925" w14:textId="77777777" w:rsidR="005F6333" w:rsidRPr="005F6333" w:rsidRDefault="005F6333" w:rsidP="00AF60CC">
      <w:pPr>
        <w:pStyle w:val="Default"/>
        <w:spacing w:after="39"/>
        <w:ind w:left="-567"/>
        <w:jc w:val="both"/>
        <w:rPr>
          <w:color w:val="auto"/>
        </w:rPr>
      </w:pPr>
      <w:r w:rsidRPr="005F6333">
        <w:rPr>
          <w:color w:val="auto"/>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7612BA78" w14:textId="77777777" w:rsidR="005F6333" w:rsidRPr="005F6333" w:rsidRDefault="005F6333" w:rsidP="00AF60CC">
      <w:pPr>
        <w:pStyle w:val="Default"/>
        <w:spacing w:after="39"/>
        <w:ind w:left="-567"/>
        <w:jc w:val="both"/>
        <w:rPr>
          <w:color w:val="auto"/>
        </w:rPr>
      </w:pPr>
      <w:r w:rsidRPr="005F6333">
        <w:rPr>
          <w:color w:val="auto"/>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4788791E" w14:textId="77777777" w:rsidR="005F6333" w:rsidRPr="005F6333" w:rsidRDefault="005F6333" w:rsidP="00AF60CC">
      <w:pPr>
        <w:pStyle w:val="Default"/>
        <w:spacing w:after="39"/>
        <w:ind w:left="-567"/>
        <w:jc w:val="both"/>
        <w:rPr>
          <w:color w:val="auto"/>
        </w:rPr>
      </w:pPr>
      <w:r w:rsidRPr="005F6333">
        <w:rPr>
          <w:color w:val="auto"/>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99B408D" w14:textId="77777777" w:rsidR="005F6333" w:rsidRPr="005F6333" w:rsidRDefault="005F6333" w:rsidP="00AF60CC">
      <w:pPr>
        <w:pStyle w:val="Default"/>
        <w:ind w:left="-567"/>
        <w:jc w:val="both"/>
        <w:rPr>
          <w:color w:val="auto"/>
        </w:rPr>
      </w:pPr>
      <w:r w:rsidRPr="005F6333">
        <w:rPr>
          <w:color w:val="auto"/>
        </w:rPr>
        <w:t xml:space="preserve"> формирование способности бережно и уважительно относиться к результатам своего труда и труда других людей. </w:t>
      </w:r>
    </w:p>
    <w:p w14:paraId="34083418" w14:textId="77777777" w:rsidR="005F6333" w:rsidRPr="005F6333" w:rsidRDefault="005F6333" w:rsidP="00AF60CC">
      <w:pPr>
        <w:pStyle w:val="Default"/>
        <w:ind w:left="-567"/>
        <w:jc w:val="both"/>
        <w:rPr>
          <w:color w:val="auto"/>
        </w:rPr>
      </w:pPr>
    </w:p>
    <w:p w14:paraId="39C35283" w14:textId="77777777" w:rsidR="005F6333" w:rsidRPr="005F6333" w:rsidRDefault="005F6333" w:rsidP="00AF60CC">
      <w:pPr>
        <w:pStyle w:val="Default"/>
        <w:ind w:left="-567"/>
        <w:jc w:val="both"/>
        <w:rPr>
          <w:color w:val="auto"/>
          <w:u w:val="single"/>
        </w:rPr>
      </w:pPr>
      <w:r w:rsidRPr="005F6333">
        <w:rPr>
          <w:color w:val="auto"/>
          <w:u w:val="single"/>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1541449C" w14:textId="77777777" w:rsidR="005F6333" w:rsidRPr="005F6333" w:rsidRDefault="005F6333" w:rsidP="00AF60CC">
      <w:pPr>
        <w:pStyle w:val="Default"/>
        <w:spacing w:after="39"/>
        <w:ind w:left="-567"/>
        <w:jc w:val="both"/>
        <w:rPr>
          <w:color w:val="auto"/>
        </w:rPr>
      </w:pPr>
      <w:r w:rsidRPr="005F6333">
        <w:rPr>
          <w:color w:val="auto"/>
        </w:rPr>
        <w:t xml:space="preserve"> воспитание отношения к знанию как ценности, понимание значения образования для человека, общества, страны; </w:t>
      </w:r>
    </w:p>
    <w:p w14:paraId="03F1C00F" w14:textId="77777777" w:rsidR="005F6333" w:rsidRPr="005F6333" w:rsidRDefault="005F6333" w:rsidP="00AF60CC">
      <w:pPr>
        <w:pStyle w:val="Default"/>
        <w:spacing w:after="39"/>
        <w:ind w:left="-567" w:firstLine="567"/>
        <w:jc w:val="both"/>
        <w:rPr>
          <w:color w:val="auto"/>
        </w:rPr>
      </w:pPr>
      <w:r w:rsidRPr="005F6333">
        <w:rPr>
          <w:color w:val="auto"/>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6C61B971" w14:textId="77777777" w:rsidR="005F6333" w:rsidRPr="005F6333" w:rsidRDefault="005F6333" w:rsidP="00AF60CC">
      <w:pPr>
        <w:pStyle w:val="Default"/>
        <w:spacing w:after="39"/>
        <w:ind w:left="-567" w:firstLine="567"/>
        <w:jc w:val="both"/>
        <w:rPr>
          <w:color w:val="auto"/>
        </w:rPr>
      </w:pPr>
      <w:r w:rsidRPr="005F6333">
        <w:rPr>
          <w:color w:val="auto"/>
        </w:rPr>
        <w:t xml:space="preserve"> воспитание уважения к людям - представителям разных народов России независимо от их этнической принадлежности; </w:t>
      </w:r>
    </w:p>
    <w:p w14:paraId="7C141484" w14:textId="77777777" w:rsidR="005F6333" w:rsidRPr="005F6333" w:rsidRDefault="005F6333" w:rsidP="00AF60CC">
      <w:pPr>
        <w:pStyle w:val="Default"/>
        <w:spacing w:after="39"/>
        <w:ind w:left="-567" w:firstLine="567"/>
        <w:jc w:val="both"/>
        <w:rPr>
          <w:color w:val="auto"/>
        </w:rPr>
      </w:pPr>
      <w:r w:rsidRPr="005F6333">
        <w:rPr>
          <w:color w:val="auto"/>
        </w:rPr>
        <w:t xml:space="preserve"> воспитание уважительного отношения к государственным символам страны (флагу, гербу, гимну); </w:t>
      </w:r>
    </w:p>
    <w:p w14:paraId="2963FE85" w14:textId="77777777" w:rsidR="005F6333" w:rsidRPr="005F6333" w:rsidRDefault="005F6333" w:rsidP="00AF60CC">
      <w:pPr>
        <w:pStyle w:val="Default"/>
        <w:ind w:left="-567" w:firstLine="567"/>
        <w:jc w:val="both"/>
        <w:rPr>
          <w:color w:val="auto"/>
        </w:rPr>
      </w:pPr>
      <w:r w:rsidRPr="005F6333">
        <w:rPr>
          <w:color w:val="auto"/>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7C2803D0" w14:textId="77777777" w:rsidR="005F6333" w:rsidRPr="005F6333" w:rsidRDefault="005F6333" w:rsidP="00AF60CC">
      <w:pPr>
        <w:pStyle w:val="Default"/>
        <w:ind w:left="-567" w:firstLine="567"/>
        <w:jc w:val="both"/>
        <w:rPr>
          <w:color w:val="auto"/>
        </w:rPr>
      </w:pPr>
    </w:p>
    <w:p w14:paraId="2627380D" w14:textId="77777777" w:rsidR="005F6333" w:rsidRPr="005F6333" w:rsidRDefault="005F6333" w:rsidP="00AF60CC">
      <w:pPr>
        <w:pStyle w:val="Default"/>
        <w:ind w:left="-567" w:firstLine="567"/>
        <w:jc w:val="both"/>
        <w:rPr>
          <w:color w:val="auto"/>
          <w:u w:val="single"/>
        </w:rPr>
      </w:pPr>
      <w:r w:rsidRPr="005F6333">
        <w:rPr>
          <w:color w:val="auto"/>
          <w:u w:val="single"/>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14:paraId="499E1D5E" w14:textId="77777777" w:rsidR="005F6333" w:rsidRPr="005F6333" w:rsidRDefault="005F6333" w:rsidP="00AF60CC">
      <w:pPr>
        <w:pStyle w:val="Default"/>
        <w:spacing w:after="39"/>
        <w:ind w:left="-567" w:firstLine="567"/>
        <w:jc w:val="both"/>
        <w:rPr>
          <w:color w:val="auto"/>
        </w:rPr>
      </w:pPr>
      <w:r w:rsidRPr="005F6333">
        <w:rPr>
          <w:color w:val="auto"/>
        </w:rPr>
        <w:t xml:space="preserve"> владение формами речевого этикета, отражающими принятые в обществе правила и нормы культурного поведения; </w:t>
      </w:r>
    </w:p>
    <w:p w14:paraId="51D98666" w14:textId="77777777" w:rsidR="005F6333" w:rsidRPr="005F6333" w:rsidRDefault="005F6333" w:rsidP="00AF60CC">
      <w:pPr>
        <w:pStyle w:val="Default"/>
        <w:ind w:left="-567" w:firstLine="567"/>
        <w:jc w:val="both"/>
        <w:rPr>
          <w:color w:val="auto"/>
        </w:rPr>
      </w:pPr>
      <w:r w:rsidRPr="005F6333">
        <w:rPr>
          <w:color w:val="auto"/>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2105DC6F" w14:textId="77777777" w:rsidR="005F6333" w:rsidRPr="005F6333" w:rsidRDefault="005F6333" w:rsidP="00AF60CC">
      <w:pPr>
        <w:pStyle w:val="Default"/>
        <w:ind w:left="-567" w:firstLine="567"/>
        <w:jc w:val="both"/>
        <w:rPr>
          <w:color w:val="auto"/>
        </w:rPr>
      </w:pPr>
    </w:p>
    <w:p w14:paraId="78E65EF2" w14:textId="77777777" w:rsidR="005F6333" w:rsidRPr="005F6333" w:rsidRDefault="005F6333" w:rsidP="00AF60CC">
      <w:pPr>
        <w:pStyle w:val="Default"/>
        <w:ind w:left="-567" w:firstLine="567"/>
        <w:jc w:val="both"/>
        <w:rPr>
          <w:color w:val="auto"/>
        </w:rPr>
      </w:pPr>
      <w:r w:rsidRPr="005F6333">
        <w:rPr>
          <w:color w:val="auto"/>
          <w:u w:val="single"/>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14:paraId="38D554D6" w14:textId="77777777" w:rsidR="005F6333" w:rsidRPr="005F6333" w:rsidRDefault="005F6333" w:rsidP="00AF60CC">
      <w:pPr>
        <w:pStyle w:val="Default"/>
        <w:spacing w:after="39"/>
        <w:ind w:left="-567" w:firstLine="567"/>
        <w:jc w:val="both"/>
        <w:rPr>
          <w:color w:val="auto"/>
        </w:rPr>
      </w:pPr>
      <w:r w:rsidRPr="005F6333">
        <w:rPr>
          <w:color w:val="auto"/>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6B24775F" w14:textId="77777777" w:rsidR="005F6333" w:rsidRPr="005F6333" w:rsidRDefault="005F6333" w:rsidP="00AF60CC">
      <w:pPr>
        <w:pStyle w:val="Default"/>
        <w:spacing w:after="39"/>
        <w:ind w:left="-567" w:firstLine="567"/>
        <w:jc w:val="both"/>
        <w:rPr>
          <w:color w:val="auto"/>
        </w:rPr>
      </w:pPr>
      <w:r w:rsidRPr="005F6333">
        <w:rPr>
          <w:color w:val="auto"/>
        </w:rPr>
        <w:lastRenderedPageBreak/>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71046B59" w14:textId="77777777" w:rsidR="005F6333" w:rsidRPr="005F6333" w:rsidRDefault="005F6333" w:rsidP="00AF60CC">
      <w:pPr>
        <w:pStyle w:val="Default"/>
        <w:spacing w:after="39"/>
        <w:ind w:left="-567" w:firstLine="567"/>
        <w:jc w:val="both"/>
        <w:rPr>
          <w:color w:val="auto"/>
        </w:rPr>
      </w:pPr>
      <w:r w:rsidRPr="005F6333">
        <w:rPr>
          <w:color w:val="auto"/>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51972EA4" w14:textId="77777777" w:rsidR="005F6333" w:rsidRPr="005F6333" w:rsidRDefault="005F6333" w:rsidP="00AF60CC">
      <w:pPr>
        <w:pStyle w:val="Default"/>
        <w:spacing w:after="39"/>
        <w:ind w:left="-567" w:firstLine="567"/>
        <w:jc w:val="both"/>
        <w:rPr>
          <w:color w:val="auto"/>
        </w:rPr>
      </w:pPr>
      <w:r w:rsidRPr="005F6333">
        <w:rPr>
          <w:color w:val="auto"/>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2FE5266A" w14:textId="77777777" w:rsidR="005F6333" w:rsidRPr="005F6333" w:rsidRDefault="005F6333" w:rsidP="00AF60CC">
      <w:pPr>
        <w:pStyle w:val="Default"/>
        <w:ind w:left="-567" w:firstLine="567"/>
        <w:jc w:val="both"/>
        <w:rPr>
          <w:color w:val="auto"/>
        </w:rPr>
      </w:pPr>
      <w:r w:rsidRPr="005F6333">
        <w:rPr>
          <w:color w:val="auto"/>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04FF8C60" w14:textId="77777777" w:rsidR="005F6333" w:rsidRPr="005F6333" w:rsidRDefault="005F6333" w:rsidP="00AF60CC">
      <w:pPr>
        <w:pStyle w:val="Default"/>
        <w:ind w:left="-567" w:firstLine="567"/>
        <w:jc w:val="both"/>
        <w:rPr>
          <w:color w:val="auto"/>
        </w:rPr>
      </w:pPr>
    </w:p>
    <w:p w14:paraId="5AB8E683" w14:textId="77777777" w:rsidR="005F6333" w:rsidRPr="005F6333" w:rsidRDefault="005F6333" w:rsidP="00AF60CC">
      <w:pPr>
        <w:pStyle w:val="Default"/>
        <w:ind w:left="-567" w:firstLine="567"/>
        <w:jc w:val="both"/>
        <w:rPr>
          <w:color w:val="auto"/>
          <w:u w:val="single"/>
        </w:rPr>
      </w:pPr>
      <w:r w:rsidRPr="005F6333">
        <w:rPr>
          <w:color w:val="auto"/>
          <w:u w:val="single"/>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02700CCE" w14:textId="77777777" w:rsidR="005F6333" w:rsidRPr="005F6333" w:rsidRDefault="005F6333" w:rsidP="00AF60CC">
      <w:pPr>
        <w:pStyle w:val="Default"/>
        <w:spacing w:after="39"/>
        <w:ind w:left="-567" w:firstLine="567"/>
        <w:jc w:val="both"/>
        <w:rPr>
          <w:color w:val="auto"/>
        </w:rPr>
      </w:pPr>
      <w:r w:rsidRPr="005F6333">
        <w:rPr>
          <w:color w:val="auto"/>
        </w:rPr>
        <w:t xml:space="preserve"> формирование у ребёнка </w:t>
      </w:r>
      <w:proofErr w:type="spellStart"/>
      <w:r w:rsidRPr="005F6333">
        <w:rPr>
          <w:color w:val="auto"/>
        </w:rPr>
        <w:t>возрастосообразных</w:t>
      </w:r>
      <w:proofErr w:type="spellEnd"/>
      <w:r w:rsidRPr="005F6333">
        <w:rPr>
          <w:color w:val="auto"/>
        </w:rPr>
        <w:t xml:space="preserve"> представлений о жизни, здоровье и физической культуре; </w:t>
      </w:r>
    </w:p>
    <w:p w14:paraId="1FA7ECD1" w14:textId="77777777" w:rsidR="005F6333" w:rsidRPr="005F6333" w:rsidRDefault="005F6333" w:rsidP="00AF60CC">
      <w:pPr>
        <w:pStyle w:val="Default"/>
        <w:spacing w:after="39"/>
        <w:ind w:left="-567" w:firstLine="567"/>
        <w:jc w:val="both"/>
        <w:rPr>
          <w:color w:val="auto"/>
        </w:rPr>
      </w:pPr>
      <w:r w:rsidRPr="005F6333">
        <w:rPr>
          <w:color w:val="auto"/>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0834C754" w14:textId="77777777" w:rsidR="005F6333" w:rsidRDefault="005F6333" w:rsidP="00AF60CC">
      <w:pPr>
        <w:pStyle w:val="Default"/>
        <w:ind w:left="-567" w:firstLine="567"/>
        <w:jc w:val="both"/>
        <w:rPr>
          <w:color w:val="auto"/>
        </w:rPr>
      </w:pPr>
      <w:r w:rsidRPr="005F6333">
        <w:rPr>
          <w:color w:val="auto"/>
        </w:rPr>
        <w:t xml:space="preserve"> воспитание активности, самостоятельности, уверенности, нравственных и волевых качеств. </w:t>
      </w:r>
    </w:p>
    <w:p w14:paraId="6BCF8AE0" w14:textId="77777777" w:rsidR="005F6333" w:rsidRDefault="005F6333" w:rsidP="00AF60CC">
      <w:pPr>
        <w:pStyle w:val="Default"/>
        <w:ind w:left="-567" w:firstLine="567"/>
        <w:jc w:val="both"/>
        <w:rPr>
          <w:color w:val="auto"/>
        </w:rPr>
      </w:pPr>
    </w:p>
    <w:p w14:paraId="140F9768" w14:textId="77777777" w:rsidR="005F6333" w:rsidRPr="004B14F0" w:rsidRDefault="005F6333" w:rsidP="00AF60CC">
      <w:pPr>
        <w:pStyle w:val="Default"/>
        <w:ind w:left="-567" w:firstLine="567"/>
        <w:jc w:val="center"/>
      </w:pPr>
      <w:r w:rsidRPr="004B14F0">
        <w:rPr>
          <w:b/>
          <w:bCs/>
          <w:iCs/>
        </w:rPr>
        <w:t>Формы совместной деятельности в образовательной организации</w:t>
      </w:r>
    </w:p>
    <w:p w14:paraId="35303724" w14:textId="77777777" w:rsidR="004B14F0" w:rsidRDefault="005F6333" w:rsidP="00AF60CC">
      <w:pPr>
        <w:pStyle w:val="Default"/>
        <w:ind w:left="-567" w:firstLine="567"/>
        <w:jc w:val="center"/>
      </w:pPr>
      <w:r w:rsidRPr="004B14F0">
        <w:rPr>
          <w:b/>
          <w:bCs/>
          <w:iCs/>
        </w:rPr>
        <w:t>Работа с родителями (законными представителями) воспитанников</w:t>
      </w:r>
    </w:p>
    <w:p w14:paraId="15C02910" w14:textId="77777777" w:rsidR="004B14F0" w:rsidRPr="004B14F0" w:rsidRDefault="004B14F0" w:rsidP="00AF60CC">
      <w:pPr>
        <w:ind w:left="-567" w:firstLine="567"/>
        <w:rPr>
          <w:lang w:eastAsia="en-US"/>
        </w:rPr>
      </w:pPr>
    </w:p>
    <w:p w14:paraId="07F3FB25" w14:textId="77777777" w:rsidR="004B14F0" w:rsidRDefault="004B14F0" w:rsidP="00AF60CC">
      <w:pPr>
        <w:ind w:left="-567" w:firstLine="567"/>
        <w:rPr>
          <w:lang w:eastAsia="en-US"/>
        </w:rPr>
      </w:pPr>
    </w:p>
    <w:p w14:paraId="35F673FD" w14:textId="77777777" w:rsidR="004B14F0" w:rsidRPr="004B14F0" w:rsidRDefault="004B14F0" w:rsidP="00AF60CC">
      <w:pPr>
        <w:pStyle w:val="Default"/>
        <w:ind w:left="-567" w:firstLine="567"/>
        <w:jc w:val="both"/>
      </w:pPr>
      <w:r>
        <w:tab/>
      </w:r>
      <w:r w:rsidRPr="004B14F0">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14:paraId="4ACC7791" w14:textId="77777777" w:rsidR="004B14F0" w:rsidRPr="004B14F0" w:rsidRDefault="004B14F0" w:rsidP="00AF60CC">
      <w:pPr>
        <w:pStyle w:val="Default"/>
        <w:ind w:left="-567" w:firstLine="567"/>
        <w:jc w:val="both"/>
      </w:pPr>
      <w:r w:rsidRPr="004B14F0">
        <w:rPr>
          <w:i/>
          <w:iCs/>
        </w:rPr>
        <w:t xml:space="preserve">Цель взаимодействия </w:t>
      </w:r>
      <w:r w:rsidRPr="004B14F0">
        <w:t xml:space="preserve">–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14:paraId="2113DA88" w14:textId="77777777" w:rsidR="004B14F0" w:rsidRPr="004B14F0" w:rsidRDefault="004B14F0" w:rsidP="00AF60CC">
      <w:pPr>
        <w:pStyle w:val="Default"/>
        <w:ind w:left="-567" w:firstLine="567"/>
        <w:jc w:val="both"/>
      </w:pPr>
      <w:r w:rsidRPr="004B14F0">
        <w:rPr>
          <w:i/>
          <w:iCs/>
        </w:rPr>
        <w:t xml:space="preserve">Задачи взаимодействия </w:t>
      </w:r>
      <w:r w:rsidRPr="004B14F0">
        <w:t xml:space="preserve">педагогического коллектива с семьями воспитанников: </w:t>
      </w:r>
    </w:p>
    <w:p w14:paraId="11B3599E" w14:textId="77777777" w:rsidR="004B14F0" w:rsidRPr="004B14F0" w:rsidRDefault="004B14F0" w:rsidP="00AF60CC">
      <w:pPr>
        <w:pStyle w:val="Default"/>
        <w:spacing w:after="86"/>
        <w:ind w:left="-567" w:firstLine="567"/>
        <w:jc w:val="both"/>
      </w:pPr>
      <w:r w:rsidRPr="004B14F0">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14:paraId="2881BD72" w14:textId="77777777" w:rsidR="004B14F0" w:rsidRPr="004B14F0" w:rsidRDefault="004B14F0" w:rsidP="00AF60CC">
      <w:pPr>
        <w:pStyle w:val="Default"/>
        <w:spacing w:after="86"/>
        <w:ind w:left="-567" w:firstLine="567"/>
        <w:jc w:val="both"/>
      </w:pPr>
      <w:r w:rsidRPr="004B14F0">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14:paraId="144D76FD" w14:textId="77777777" w:rsidR="004B14F0" w:rsidRDefault="004B14F0" w:rsidP="00AF60CC">
      <w:pPr>
        <w:pStyle w:val="Default"/>
        <w:ind w:left="-567" w:firstLine="567"/>
        <w:jc w:val="both"/>
        <w:rPr>
          <w:color w:val="auto"/>
        </w:rPr>
      </w:pPr>
      <w:r w:rsidRPr="004B14F0">
        <w:t> объединение усилия педагогов и семьи по воспитанию дошкольников посредством совместных мероприятий</w:t>
      </w:r>
      <w:r>
        <w:t>;</w:t>
      </w:r>
    </w:p>
    <w:p w14:paraId="7ADA80B4" w14:textId="77777777" w:rsidR="004B14F0" w:rsidRDefault="004B14F0" w:rsidP="00AF60CC">
      <w:pPr>
        <w:pStyle w:val="Default"/>
        <w:ind w:left="-567" w:firstLine="567"/>
        <w:jc w:val="both"/>
        <w:rPr>
          <w:color w:val="auto"/>
          <w:sz w:val="23"/>
          <w:szCs w:val="23"/>
        </w:rPr>
      </w:pPr>
      <w:r>
        <w:rPr>
          <w:color w:val="auto"/>
          <w:sz w:val="23"/>
          <w:szCs w:val="23"/>
        </w:rPr>
        <w:t xml:space="preserve"> создание возможностей для обсуждения с родителями (законными представителями) детей вопросов, связанных с реализацией программы. </w:t>
      </w:r>
    </w:p>
    <w:p w14:paraId="2B886D75" w14:textId="77777777" w:rsidR="004B14F0" w:rsidRDefault="004B14F0" w:rsidP="00AF60CC">
      <w:pPr>
        <w:pStyle w:val="Default"/>
        <w:ind w:left="-567" w:firstLine="567"/>
        <w:rPr>
          <w:color w:val="auto"/>
          <w:sz w:val="23"/>
          <w:szCs w:val="23"/>
        </w:rPr>
      </w:pPr>
    </w:p>
    <w:p w14:paraId="2BDBE2EB" w14:textId="77777777" w:rsidR="004B14F0" w:rsidRDefault="004B14F0" w:rsidP="00AF60CC">
      <w:pPr>
        <w:pStyle w:val="Default"/>
        <w:ind w:left="-567" w:firstLine="567"/>
        <w:jc w:val="both"/>
        <w:rPr>
          <w:color w:val="auto"/>
          <w:sz w:val="23"/>
          <w:szCs w:val="23"/>
        </w:rPr>
      </w:pPr>
      <w:r>
        <w:rPr>
          <w:color w:val="auto"/>
          <w:sz w:val="23"/>
          <w:szCs w:val="23"/>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14:paraId="2D9D1ACD" w14:textId="77777777" w:rsidR="004B14F0" w:rsidRDefault="004B14F0" w:rsidP="00AF60CC">
      <w:pPr>
        <w:pStyle w:val="Default"/>
        <w:ind w:left="-567" w:firstLine="567"/>
        <w:jc w:val="both"/>
        <w:rPr>
          <w:color w:val="auto"/>
          <w:sz w:val="23"/>
          <w:szCs w:val="23"/>
        </w:rPr>
      </w:pPr>
      <w:r>
        <w:rPr>
          <w:color w:val="auto"/>
          <w:sz w:val="23"/>
          <w:szCs w:val="23"/>
        </w:rPr>
        <w:t xml:space="preserve">Формы взаимодействия с родителями в рамках решения поставленных задач: </w:t>
      </w:r>
    </w:p>
    <w:p w14:paraId="7F1A049C" w14:textId="77777777" w:rsidR="004B14F0" w:rsidRDefault="004B14F0" w:rsidP="00AF60CC">
      <w:pPr>
        <w:pStyle w:val="Default"/>
        <w:ind w:left="-567" w:firstLine="567"/>
        <w:jc w:val="both"/>
        <w:rPr>
          <w:color w:val="auto"/>
          <w:sz w:val="23"/>
          <w:szCs w:val="23"/>
        </w:rPr>
      </w:pPr>
      <w:r>
        <w:rPr>
          <w:color w:val="auto"/>
          <w:sz w:val="23"/>
          <w:szCs w:val="23"/>
        </w:rPr>
        <w:t xml:space="preserve">- тестирование, опрос, анкетирование, интервьюирование; </w:t>
      </w:r>
    </w:p>
    <w:p w14:paraId="242FC238" w14:textId="77777777" w:rsidR="004B14F0" w:rsidRDefault="004B14F0" w:rsidP="00AF60CC">
      <w:pPr>
        <w:pStyle w:val="Default"/>
        <w:ind w:left="-567" w:firstLine="567"/>
        <w:jc w:val="both"/>
        <w:rPr>
          <w:color w:val="auto"/>
          <w:sz w:val="23"/>
          <w:szCs w:val="23"/>
        </w:rPr>
      </w:pPr>
      <w:r>
        <w:rPr>
          <w:color w:val="auto"/>
          <w:sz w:val="23"/>
          <w:szCs w:val="23"/>
        </w:rPr>
        <w:t xml:space="preserve">- информационные стенды; </w:t>
      </w:r>
    </w:p>
    <w:p w14:paraId="573AA766" w14:textId="77777777" w:rsidR="004B14F0" w:rsidRDefault="004B14F0" w:rsidP="00AF60CC">
      <w:pPr>
        <w:pStyle w:val="Default"/>
        <w:ind w:left="-567" w:firstLine="567"/>
        <w:jc w:val="both"/>
        <w:rPr>
          <w:color w:val="auto"/>
          <w:sz w:val="23"/>
          <w:szCs w:val="23"/>
        </w:rPr>
      </w:pPr>
      <w:r>
        <w:rPr>
          <w:color w:val="auto"/>
          <w:sz w:val="23"/>
          <w:szCs w:val="23"/>
        </w:rPr>
        <w:t xml:space="preserve">- консультации, беседы, рекомендации; </w:t>
      </w:r>
    </w:p>
    <w:p w14:paraId="0034D1B8" w14:textId="77777777" w:rsidR="004B14F0" w:rsidRDefault="004B14F0" w:rsidP="00AF60CC">
      <w:pPr>
        <w:pStyle w:val="Default"/>
        <w:ind w:left="-567" w:firstLine="567"/>
        <w:jc w:val="both"/>
        <w:rPr>
          <w:color w:val="auto"/>
          <w:sz w:val="23"/>
          <w:szCs w:val="23"/>
        </w:rPr>
      </w:pPr>
      <w:r>
        <w:rPr>
          <w:color w:val="auto"/>
          <w:sz w:val="23"/>
          <w:szCs w:val="23"/>
        </w:rPr>
        <w:lastRenderedPageBreak/>
        <w:t xml:space="preserve">- онлайн-информирование на сайте ДОУ; </w:t>
      </w:r>
    </w:p>
    <w:p w14:paraId="055E3546" w14:textId="77777777" w:rsidR="004B14F0" w:rsidRDefault="004B14F0" w:rsidP="00AF60CC">
      <w:pPr>
        <w:pStyle w:val="Default"/>
        <w:ind w:left="-567" w:firstLine="567"/>
        <w:jc w:val="both"/>
        <w:rPr>
          <w:color w:val="auto"/>
          <w:sz w:val="23"/>
          <w:szCs w:val="23"/>
        </w:rPr>
      </w:pPr>
      <w:r>
        <w:rPr>
          <w:color w:val="auto"/>
          <w:sz w:val="23"/>
          <w:szCs w:val="23"/>
        </w:rPr>
        <w:t xml:space="preserve">- семинары – практикумы, «круглые столы» и пр.; </w:t>
      </w:r>
    </w:p>
    <w:p w14:paraId="0A2E5F1A" w14:textId="77777777" w:rsidR="004B14F0" w:rsidRDefault="004B14F0" w:rsidP="00AF60CC">
      <w:pPr>
        <w:pStyle w:val="Default"/>
        <w:ind w:left="-567" w:firstLine="567"/>
        <w:jc w:val="both"/>
        <w:rPr>
          <w:color w:val="auto"/>
          <w:sz w:val="23"/>
          <w:szCs w:val="23"/>
        </w:rPr>
      </w:pPr>
      <w:r>
        <w:rPr>
          <w:color w:val="auto"/>
          <w:sz w:val="23"/>
          <w:szCs w:val="23"/>
        </w:rPr>
        <w:t xml:space="preserve">- образовательные проекты; </w:t>
      </w:r>
    </w:p>
    <w:p w14:paraId="300331CA" w14:textId="77777777" w:rsidR="004B14F0" w:rsidRDefault="004B14F0" w:rsidP="00AF60CC">
      <w:pPr>
        <w:pStyle w:val="Default"/>
        <w:ind w:left="-567" w:firstLine="567"/>
        <w:jc w:val="both"/>
        <w:rPr>
          <w:color w:val="auto"/>
          <w:sz w:val="23"/>
          <w:szCs w:val="23"/>
        </w:rPr>
      </w:pPr>
      <w:r>
        <w:rPr>
          <w:color w:val="auto"/>
          <w:sz w:val="23"/>
          <w:szCs w:val="23"/>
        </w:rPr>
        <w:t xml:space="preserve">- совместные экскурсии; </w:t>
      </w:r>
    </w:p>
    <w:p w14:paraId="0599CEAB" w14:textId="77777777" w:rsidR="004B14F0" w:rsidRDefault="004B14F0" w:rsidP="00AF60CC">
      <w:pPr>
        <w:pStyle w:val="Default"/>
        <w:ind w:left="-567" w:firstLine="567"/>
        <w:jc w:val="both"/>
        <w:rPr>
          <w:color w:val="auto"/>
          <w:sz w:val="23"/>
          <w:szCs w:val="23"/>
        </w:rPr>
      </w:pPr>
      <w:r>
        <w:rPr>
          <w:color w:val="auto"/>
          <w:sz w:val="23"/>
          <w:szCs w:val="23"/>
        </w:rPr>
        <w:t xml:space="preserve">- открытые просмотры мероприятий с участием детей; </w:t>
      </w:r>
    </w:p>
    <w:p w14:paraId="789A1B65" w14:textId="77777777" w:rsidR="004B14F0" w:rsidRDefault="004B14F0" w:rsidP="00AF60CC">
      <w:pPr>
        <w:pStyle w:val="Default"/>
        <w:ind w:left="-567" w:firstLine="567"/>
        <w:jc w:val="both"/>
        <w:rPr>
          <w:color w:val="auto"/>
          <w:sz w:val="23"/>
          <w:szCs w:val="23"/>
        </w:rPr>
      </w:pPr>
      <w:r>
        <w:rPr>
          <w:color w:val="auto"/>
          <w:sz w:val="23"/>
          <w:szCs w:val="23"/>
        </w:rPr>
        <w:t xml:space="preserve">- День открытых дверей; </w:t>
      </w:r>
    </w:p>
    <w:p w14:paraId="4B19ECC3" w14:textId="77777777" w:rsidR="004B14F0" w:rsidRDefault="004B14F0" w:rsidP="00AF60CC">
      <w:pPr>
        <w:pStyle w:val="Default"/>
        <w:ind w:left="-567" w:firstLine="567"/>
        <w:jc w:val="both"/>
        <w:rPr>
          <w:color w:val="auto"/>
          <w:sz w:val="23"/>
          <w:szCs w:val="23"/>
        </w:rPr>
      </w:pPr>
      <w:r>
        <w:rPr>
          <w:color w:val="auto"/>
          <w:sz w:val="23"/>
          <w:szCs w:val="23"/>
        </w:rPr>
        <w:t xml:space="preserve">- совместные досуги, праздники, концерты и пр.; </w:t>
      </w:r>
    </w:p>
    <w:p w14:paraId="3C9CC8D6" w14:textId="77777777" w:rsidR="004B14F0" w:rsidRDefault="004B14F0" w:rsidP="00AF60CC">
      <w:pPr>
        <w:pStyle w:val="Default"/>
        <w:ind w:left="-567" w:firstLine="567"/>
        <w:jc w:val="both"/>
        <w:rPr>
          <w:color w:val="auto"/>
          <w:sz w:val="23"/>
          <w:szCs w:val="23"/>
        </w:rPr>
      </w:pPr>
      <w:r>
        <w:rPr>
          <w:color w:val="auto"/>
          <w:sz w:val="23"/>
          <w:szCs w:val="23"/>
        </w:rPr>
        <w:t xml:space="preserve">- творческие выставки, вернисажи; </w:t>
      </w:r>
    </w:p>
    <w:p w14:paraId="65D184F8" w14:textId="77777777" w:rsidR="004B14F0" w:rsidRDefault="004B14F0" w:rsidP="00AF60CC">
      <w:pPr>
        <w:pStyle w:val="Default"/>
        <w:ind w:left="-567" w:firstLine="567"/>
        <w:jc w:val="both"/>
        <w:rPr>
          <w:color w:val="auto"/>
          <w:sz w:val="23"/>
          <w:szCs w:val="23"/>
        </w:rPr>
      </w:pPr>
      <w:r>
        <w:rPr>
          <w:color w:val="auto"/>
          <w:sz w:val="23"/>
          <w:szCs w:val="23"/>
        </w:rPr>
        <w:t xml:space="preserve">- конкурсы; </w:t>
      </w:r>
    </w:p>
    <w:p w14:paraId="31E70605" w14:textId="77777777" w:rsidR="004B14F0" w:rsidRDefault="004B14F0" w:rsidP="00AF60CC">
      <w:pPr>
        <w:pStyle w:val="Default"/>
        <w:ind w:left="-567" w:firstLine="567"/>
        <w:jc w:val="both"/>
        <w:rPr>
          <w:color w:val="auto"/>
          <w:sz w:val="23"/>
          <w:szCs w:val="23"/>
        </w:rPr>
      </w:pPr>
      <w:r>
        <w:rPr>
          <w:color w:val="auto"/>
          <w:sz w:val="23"/>
          <w:szCs w:val="23"/>
        </w:rPr>
        <w:t xml:space="preserve">- экспозиции семейных реликвии, коллекций, традиций; </w:t>
      </w:r>
    </w:p>
    <w:p w14:paraId="06DEC530" w14:textId="77777777" w:rsidR="004B14F0" w:rsidRDefault="004B14F0" w:rsidP="00AF60CC">
      <w:pPr>
        <w:pStyle w:val="Default"/>
        <w:ind w:left="-567" w:firstLine="567"/>
        <w:jc w:val="both"/>
        <w:rPr>
          <w:color w:val="auto"/>
          <w:sz w:val="23"/>
          <w:szCs w:val="23"/>
        </w:rPr>
      </w:pPr>
      <w:r>
        <w:rPr>
          <w:color w:val="auto"/>
          <w:sz w:val="23"/>
          <w:szCs w:val="23"/>
        </w:rPr>
        <w:t xml:space="preserve">- благотворительные акции; </w:t>
      </w:r>
    </w:p>
    <w:p w14:paraId="2B3F6DF9" w14:textId="77777777" w:rsidR="004B14F0" w:rsidRDefault="004B14F0" w:rsidP="00AF60CC">
      <w:pPr>
        <w:pStyle w:val="Default"/>
        <w:ind w:left="-567" w:firstLine="567"/>
        <w:jc w:val="both"/>
        <w:rPr>
          <w:color w:val="auto"/>
          <w:sz w:val="23"/>
          <w:szCs w:val="23"/>
        </w:rPr>
      </w:pPr>
      <w:r>
        <w:rPr>
          <w:color w:val="auto"/>
          <w:sz w:val="23"/>
          <w:szCs w:val="23"/>
        </w:rPr>
        <w:t xml:space="preserve">- участие в работе Совета родителей, Совета ДОУ, родительских комитетов </w:t>
      </w:r>
    </w:p>
    <w:p w14:paraId="3B6AB164" w14:textId="77777777" w:rsidR="004B14F0" w:rsidRPr="004B14F0" w:rsidRDefault="004B14F0" w:rsidP="00AF60CC">
      <w:pPr>
        <w:pStyle w:val="Default"/>
        <w:ind w:left="-567" w:firstLine="567"/>
        <w:jc w:val="both"/>
        <w:rPr>
          <w:color w:val="auto"/>
          <w:sz w:val="23"/>
          <w:szCs w:val="23"/>
          <w:u w:val="single"/>
        </w:rPr>
      </w:pPr>
      <w:r w:rsidRPr="004B14F0">
        <w:rPr>
          <w:color w:val="auto"/>
          <w:sz w:val="23"/>
          <w:szCs w:val="23"/>
          <w:u w:val="single"/>
        </w:rPr>
        <w:t xml:space="preserve">Групповые формы работы с семьей: </w:t>
      </w:r>
    </w:p>
    <w:p w14:paraId="07240B32" w14:textId="77777777" w:rsidR="004B14F0" w:rsidRDefault="004B14F0" w:rsidP="00AF60CC">
      <w:pPr>
        <w:pStyle w:val="Default"/>
        <w:ind w:left="-567" w:firstLine="567"/>
        <w:jc w:val="both"/>
        <w:rPr>
          <w:color w:val="auto"/>
          <w:sz w:val="23"/>
          <w:szCs w:val="23"/>
        </w:rPr>
      </w:pPr>
      <w:r>
        <w:rPr>
          <w:color w:val="auto"/>
          <w:sz w:val="23"/>
          <w:szCs w:val="23"/>
        </w:rPr>
        <w:t xml:space="preserve">- общие родительские собрания; </w:t>
      </w:r>
    </w:p>
    <w:p w14:paraId="0CCE23AE" w14:textId="77777777" w:rsidR="004B14F0" w:rsidRDefault="004B14F0" w:rsidP="00AF60CC">
      <w:pPr>
        <w:pStyle w:val="Default"/>
        <w:ind w:left="-567" w:firstLine="567"/>
        <w:jc w:val="both"/>
        <w:rPr>
          <w:color w:val="auto"/>
          <w:sz w:val="23"/>
          <w:szCs w:val="23"/>
        </w:rPr>
      </w:pPr>
      <w:r>
        <w:rPr>
          <w:color w:val="auto"/>
          <w:sz w:val="23"/>
          <w:szCs w:val="23"/>
        </w:rPr>
        <w:t xml:space="preserve">- групповые родительские собрания, Советы родителей; </w:t>
      </w:r>
    </w:p>
    <w:p w14:paraId="5B3B8B9F" w14:textId="77777777" w:rsidR="004B14F0" w:rsidRDefault="004B14F0" w:rsidP="00AF60CC">
      <w:pPr>
        <w:pStyle w:val="Default"/>
        <w:ind w:left="-567" w:firstLine="567"/>
        <w:jc w:val="both"/>
        <w:rPr>
          <w:color w:val="auto"/>
          <w:sz w:val="23"/>
          <w:szCs w:val="23"/>
        </w:rPr>
      </w:pPr>
      <w:r>
        <w:rPr>
          <w:color w:val="auto"/>
          <w:sz w:val="23"/>
          <w:szCs w:val="23"/>
        </w:rPr>
        <w:t xml:space="preserve">- консультирование групп родителей по общим темам; </w:t>
      </w:r>
    </w:p>
    <w:p w14:paraId="1668428F" w14:textId="77777777" w:rsidR="004B14F0" w:rsidRDefault="004B14F0" w:rsidP="00AF60CC">
      <w:pPr>
        <w:pStyle w:val="Default"/>
        <w:ind w:left="-567" w:firstLine="567"/>
        <w:jc w:val="both"/>
        <w:rPr>
          <w:color w:val="auto"/>
          <w:sz w:val="23"/>
          <w:szCs w:val="23"/>
        </w:rPr>
      </w:pPr>
      <w:r>
        <w:rPr>
          <w:color w:val="auto"/>
          <w:sz w:val="23"/>
          <w:szCs w:val="23"/>
        </w:rPr>
        <w:t xml:space="preserve">- анкетирование; </w:t>
      </w:r>
    </w:p>
    <w:p w14:paraId="38CE1BBA" w14:textId="77777777" w:rsidR="004B14F0" w:rsidRDefault="004B14F0" w:rsidP="00AF60CC">
      <w:pPr>
        <w:pStyle w:val="Default"/>
        <w:ind w:left="-567" w:firstLine="567"/>
        <w:jc w:val="both"/>
        <w:rPr>
          <w:color w:val="auto"/>
          <w:sz w:val="23"/>
          <w:szCs w:val="23"/>
        </w:rPr>
      </w:pPr>
      <w:r>
        <w:rPr>
          <w:color w:val="auto"/>
          <w:sz w:val="23"/>
          <w:szCs w:val="23"/>
        </w:rPr>
        <w:t xml:space="preserve">- оформление информационных стендов; </w:t>
      </w:r>
    </w:p>
    <w:p w14:paraId="560A75C0" w14:textId="77777777" w:rsidR="004B14F0" w:rsidRDefault="004B14F0" w:rsidP="00AF60CC">
      <w:pPr>
        <w:pStyle w:val="Default"/>
        <w:ind w:left="-567" w:firstLine="567"/>
        <w:jc w:val="both"/>
        <w:rPr>
          <w:color w:val="auto"/>
          <w:sz w:val="23"/>
          <w:szCs w:val="23"/>
        </w:rPr>
      </w:pPr>
      <w:r>
        <w:rPr>
          <w:color w:val="auto"/>
          <w:sz w:val="23"/>
          <w:szCs w:val="23"/>
        </w:rPr>
        <w:t xml:space="preserve">- участие и организация выставок, смотров-конкурсов совместного творчества; </w:t>
      </w:r>
    </w:p>
    <w:p w14:paraId="6A543604" w14:textId="77777777" w:rsidR="004B14F0" w:rsidRDefault="004B14F0" w:rsidP="00AF60CC">
      <w:pPr>
        <w:pStyle w:val="Default"/>
        <w:ind w:left="-567" w:firstLine="567"/>
        <w:jc w:val="both"/>
        <w:rPr>
          <w:color w:val="auto"/>
          <w:sz w:val="23"/>
          <w:szCs w:val="23"/>
        </w:rPr>
      </w:pPr>
      <w:r>
        <w:rPr>
          <w:color w:val="auto"/>
          <w:sz w:val="23"/>
          <w:szCs w:val="23"/>
        </w:rPr>
        <w:t xml:space="preserve">- участие в организации мини-музеев и тематических выставок в ДОУ; </w:t>
      </w:r>
    </w:p>
    <w:p w14:paraId="3BA92D8A" w14:textId="77777777" w:rsidR="004B14F0" w:rsidRDefault="004B14F0" w:rsidP="00AF60CC">
      <w:pPr>
        <w:pStyle w:val="Default"/>
        <w:ind w:left="-567" w:firstLine="567"/>
        <w:jc w:val="both"/>
        <w:rPr>
          <w:color w:val="auto"/>
          <w:sz w:val="23"/>
          <w:szCs w:val="23"/>
        </w:rPr>
      </w:pPr>
      <w:r>
        <w:rPr>
          <w:color w:val="auto"/>
          <w:sz w:val="23"/>
          <w:szCs w:val="23"/>
        </w:rPr>
        <w:t xml:space="preserve">- приглашение родителей воспитанников на детские концерты и праздники; </w:t>
      </w:r>
    </w:p>
    <w:p w14:paraId="6444EB29" w14:textId="77777777" w:rsidR="004B14F0" w:rsidRDefault="004B14F0" w:rsidP="00AF60CC">
      <w:pPr>
        <w:pStyle w:val="Default"/>
        <w:ind w:left="-567" w:firstLine="567"/>
        <w:jc w:val="both"/>
        <w:rPr>
          <w:color w:val="auto"/>
          <w:sz w:val="23"/>
          <w:szCs w:val="23"/>
        </w:rPr>
      </w:pPr>
      <w:r>
        <w:rPr>
          <w:color w:val="auto"/>
          <w:sz w:val="23"/>
          <w:szCs w:val="23"/>
        </w:rPr>
        <w:t xml:space="preserve">- участие в различных фестивалях, марафонах и акциях в течение года. </w:t>
      </w:r>
    </w:p>
    <w:p w14:paraId="42FE708A" w14:textId="77777777" w:rsidR="004B14F0" w:rsidRPr="004B14F0" w:rsidRDefault="004B14F0" w:rsidP="00AF60CC">
      <w:pPr>
        <w:pStyle w:val="Default"/>
        <w:ind w:left="-567" w:firstLine="567"/>
        <w:jc w:val="both"/>
        <w:rPr>
          <w:color w:val="auto"/>
          <w:sz w:val="23"/>
          <w:szCs w:val="23"/>
          <w:u w:val="single"/>
        </w:rPr>
      </w:pPr>
      <w:r w:rsidRPr="004B14F0">
        <w:rPr>
          <w:color w:val="auto"/>
          <w:sz w:val="23"/>
          <w:szCs w:val="23"/>
          <w:u w:val="single"/>
        </w:rPr>
        <w:t xml:space="preserve">Индивидуальные формы работы: </w:t>
      </w:r>
    </w:p>
    <w:p w14:paraId="36304682" w14:textId="77777777" w:rsidR="004B14F0" w:rsidRDefault="004B14F0" w:rsidP="00AF60CC">
      <w:pPr>
        <w:pStyle w:val="Default"/>
        <w:ind w:left="-567" w:firstLine="567"/>
        <w:jc w:val="both"/>
        <w:rPr>
          <w:color w:val="auto"/>
          <w:sz w:val="23"/>
          <w:szCs w:val="23"/>
        </w:rPr>
      </w:pPr>
      <w:r>
        <w:rPr>
          <w:color w:val="auto"/>
          <w:sz w:val="23"/>
          <w:szCs w:val="23"/>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750DC409" w14:textId="77777777" w:rsidR="004B14F0" w:rsidRDefault="004B14F0" w:rsidP="00AF60CC">
      <w:pPr>
        <w:pStyle w:val="Default"/>
        <w:ind w:left="-567" w:firstLine="567"/>
        <w:jc w:val="both"/>
        <w:rPr>
          <w:color w:val="auto"/>
          <w:sz w:val="23"/>
          <w:szCs w:val="23"/>
        </w:rPr>
      </w:pPr>
      <w:r>
        <w:rPr>
          <w:color w:val="auto"/>
          <w:sz w:val="23"/>
          <w:szCs w:val="23"/>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14:paraId="2C26932B" w14:textId="77777777" w:rsidR="004B14F0" w:rsidRDefault="004B14F0" w:rsidP="00AF60CC">
      <w:pPr>
        <w:pStyle w:val="Default"/>
        <w:ind w:left="-567" w:firstLine="567"/>
        <w:jc w:val="both"/>
        <w:rPr>
          <w:color w:val="auto"/>
          <w:sz w:val="23"/>
          <w:szCs w:val="23"/>
        </w:rPr>
      </w:pPr>
      <w:r>
        <w:rPr>
          <w:color w:val="auto"/>
          <w:sz w:val="23"/>
          <w:szCs w:val="23"/>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5EE8A2E0" w14:textId="77777777" w:rsidR="00854A72" w:rsidRDefault="004B14F0" w:rsidP="00AF60CC">
      <w:pPr>
        <w:pStyle w:val="Default"/>
        <w:ind w:left="-567" w:firstLine="567"/>
        <w:jc w:val="both"/>
        <w:rPr>
          <w:rFonts w:ascii="Calibri" w:hAnsi="Calibri" w:cs="Calibri"/>
          <w:color w:val="auto"/>
          <w:sz w:val="22"/>
          <w:szCs w:val="22"/>
        </w:rPr>
      </w:pPr>
      <w:r>
        <w:rPr>
          <w:color w:val="auto"/>
          <w:sz w:val="23"/>
          <w:szCs w:val="23"/>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r>
        <w:rPr>
          <w:rFonts w:ascii="Calibri" w:hAnsi="Calibri" w:cs="Calibri"/>
          <w:color w:val="auto"/>
          <w:sz w:val="22"/>
          <w:szCs w:val="22"/>
        </w:rPr>
        <w:t xml:space="preserve"> </w:t>
      </w:r>
    </w:p>
    <w:p w14:paraId="1DBD4571" w14:textId="77777777" w:rsidR="00854A72" w:rsidRDefault="00854A72" w:rsidP="00AF60CC">
      <w:pPr>
        <w:pStyle w:val="Default"/>
        <w:ind w:left="-567" w:firstLine="567"/>
        <w:jc w:val="both"/>
        <w:rPr>
          <w:rFonts w:ascii="Calibri" w:hAnsi="Calibri" w:cs="Calibri"/>
          <w:color w:val="auto"/>
          <w:sz w:val="22"/>
          <w:szCs w:val="22"/>
        </w:rPr>
      </w:pPr>
    </w:p>
    <w:p w14:paraId="011DC045" w14:textId="77777777" w:rsidR="004B14F0" w:rsidRDefault="004B14F0" w:rsidP="00AF60CC">
      <w:pPr>
        <w:pStyle w:val="Default"/>
        <w:ind w:left="-567" w:firstLine="567"/>
        <w:jc w:val="both"/>
        <w:rPr>
          <w:color w:val="auto"/>
          <w:sz w:val="23"/>
          <w:szCs w:val="23"/>
        </w:rPr>
      </w:pPr>
      <w:r>
        <w:rPr>
          <w:color w:val="auto"/>
          <w:sz w:val="23"/>
          <w:szCs w:val="23"/>
        </w:rPr>
        <w:t xml:space="preserve">Планируемые результаты сотрудничества ДОУ с семьями воспитанников: </w:t>
      </w:r>
    </w:p>
    <w:p w14:paraId="6D65BDBA" w14:textId="77777777" w:rsidR="004B14F0" w:rsidRDefault="004B14F0" w:rsidP="00AF60CC">
      <w:pPr>
        <w:pStyle w:val="Default"/>
        <w:spacing w:after="52"/>
        <w:ind w:left="-567" w:firstLine="56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сформированность у родителей представлений о сфере педагогической деятельности; </w:t>
      </w:r>
    </w:p>
    <w:p w14:paraId="732C7E48" w14:textId="77777777" w:rsidR="004B14F0" w:rsidRDefault="004B14F0" w:rsidP="00AF60CC">
      <w:pPr>
        <w:pStyle w:val="Default"/>
        <w:spacing w:after="52"/>
        <w:ind w:left="-567" w:firstLine="56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владение родителями практическими умениями и навыками воспитания и обучения детей дошкольного возраста; </w:t>
      </w:r>
    </w:p>
    <w:p w14:paraId="0CF58353" w14:textId="77777777" w:rsidR="004B14F0" w:rsidRDefault="004B14F0" w:rsidP="00AF60CC">
      <w:pPr>
        <w:pStyle w:val="Default"/>
        <w:ind w:left="-567" w:firstLine="56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формирование устойчивого интереса родителей к активному включению в общественную деятельность. </w:t>
      </w:r>
    </w:p>
    <w:p w14:paraId="41BBC1AC" w14:textId="77777777" w:rsidR="004B14F0" w:rsidRDefault="004B14F0" w:rsidP="00AF60CC">
      <w:pPr>
        <w:pStyle w:val="Default"/>
        <w:ind w:left="-567" w:firstLine="567"/>
        <w:jc w:val="both"/>
      </w:pPr>
    </w:p>
    <w:p w14:paraId="5B01B801" w14:textId="77777777" w:rsidR="004B14F0" w:rsidRPr="004B14F0" w:rsidRDefault="004B14F0" w:rsidP="00AF60CC">
      <w:pPr>
        <w:pStyle w:val="Default"/>
        <w:ind w:left="-567" w:firstLine="567"/>
        <w:jc w:val="center"/>
      </w:pPr>
      <w:r w:rsidRPr="004B14F0">
        <w:rPr>
          <w:b/>
          <w:bCs/>
          <w:iCs/>
          <w:sz w:val="23"/>
          <w:szCs w:val="23"/>
        </w:rPr>
        <w:t>События образовательной организации</w:t>
      </w:r>
    </w:p>
    <w:p w14:paraId="6BFCD401" w14:textId="77777777" w:rsidR="004B14F0" w:rsidRDefault="004B14F0" w:rsidP="00AF60CC">
      <w:pPr>
        <w:pStyle w:val="Default"/>
        <w:ind w:left="-567" w:firstLine="567"/>
        <w:jc w:val="both"/>
      </w:pPr>
    </w:p>
    <w:p w14:paraId="5D5E1BCE" w14:textId="77777777" w:rsidR="004B14F0" w:rsidRPr="004B14F0" w:rsidRDefault="004B14F0" w:rsidP="00AF60CC">
      <w:pPr>
        <w:pStyle w:val="Default"/>
        <w:ind w:left="-567" w:firstLine="567"/>
        <w:jc w:val="both"/>
      </w:pPr>
      <w:r w:rsidRPr="004B14F0">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7E5D87F9" w14:textId="77777777" w:rsidR="004B14F0" w:rsidRPr="004B14F0" w:rsidRDefault="004B14F0" w:rsidP="00AF60CC">
      <w:pPr>
        <w:pStyle w:val="Default"/>
        <w:ind w:left="-567" w:firstLine="567"/>
        <w:jc w:val="both"/>
      </w:pPr>
      <w:r w:rsidRPr="004B14F0">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65364900" w14:textId="77777777" w:rsidR="004B14F0" w:rsidRPr="004B14F0" w:rsidRDefault="004B14F0" w:rsidP="00AF60CC">
      <w:pPr>
        <w:pStyle w:val="Default"/>
        <w:ind w:left="-567" w:firstLine="567"/>
        <w:jc w:val="both"/>
      </w:pPr>
      <w:r w:rsidRPr="004B14F0">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6E9B746A" w14:textId="77777777" w:rsidR="004B14F0" w:rsidRPr="004B14F0" w:rsidRDefault="004B14F0" w:rsidP="00AF60CC">
      <w:pPr>
        <w:pStyle w:val="Default"/>
        <w:ind w:left="-567" w:firstLine="567"/>
        <w:jc w:val="both"/>
      </w:pPr>
      <w:r w:rsidRPr="004B14F0">
        <w:t xml:space="preserve">Проектирование событий в ДОО возможно в следующих формах: </w:t>
      </w:r>
    </w:p>
    <w:p w14:paraId="5CCE0A88" w14:textId="77777777" w:rsidR="004B14F0" w:rsidRDefault="004B14F0" w:rsidP="00AF60CC">
      <w:pPr>
        <w:pStyle w:val="Default"/>
        <w:ind w:left="-567" w:firstLine="567"/>
        <w:jc w:val="both"/>
      </w:pPr>
      <w:r>
        <w:t xml:space="preserve">- </w:t>
      </w:r>
      <w:r w:rsidRPr="004B14F0">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14:paraId="6776DF57" w14:textId="77777777" w:rsidR="004B14F0" w:rsidRPr="004B14F0" w:rsidRDefault="004B14F0" w:rsidP="00AF60CC">
      <w:pPr>
        <w:pStyle w:val="Default"/>
        <w:ind w:left="-567" w:firstLine="567"/>
        <w:jc w:val="both"/>
      </w:pPr>
      <w:r>
        <w:t>-</w:t>
      </w:r>
      <w:r w:rsidRPr="004B14F0">
        <w:rPr>
          <w:rFonts w:ascii="Wingdings" w:hAnsi="Wingdings" w:cs="Wingdings"/>
          <w:sz w:val="23"/>
          <w:szCs w:val="23"/>
        </w:rPr>
        <w:t></w:t>
      </w:r>
      <w:r w:rsidRPr="004B14F0">
        <w:rPr>
          <w:sz w:val="23"/>
          <w:szCs w:val="23"/>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566307F0" w14:textId="77777777" w:rsidR="004B14F0" w:rsidRPr="004B14F0" w:rsidRDefault="004B14F0" w:rsidP="00AF60CC">
      <w:pPr>
        <w:autoSpaceDE w:val="0"/>
        <w:autoSpaceDN w:val="0"/>
        <w:adjustRightInd w:val="0"/>
        <w:ind w:left="-567" w:firstLine="567"/>
        <w:rPr>
          <w:rFonts w:eastAsiaTheme="minorHAnsi"/>
          <w:color w:val="000000"/>
          <w:sz w:val="23"/>
          <w:szCs w:val="23"/>
          <w:lang w:eastAsia="en-US"/>
        </w:rPr>
      </w:pPr>
      <w:r>
        <w:rPr>
          <w:rFonts w:eastAsiaTheme="minorHAnsi"/>
          <w:color w:val="000000"/>
          <w:sz w:val="23"/>
          <w:szCs w:val="23"/>
          <w:lang w:eastAsia="en-US"/>
        </w:rPr>
        <w:t>- с</w:t>
      </w:r>
      <w:r w:rsidRPr="004B14F0">
        <w:rPr>
          <w:rFonts w:eastAsiaTheme="minorHAnsi"/>
          <w:color w:val="000000"/>
          <w:sz w:val="23"/>
          <w:szCs w:val="23"/>
          <w:lang w:eastAsia="en-US"/>
        </w:rPr>
        <w:t xml:space="preserve">оздание творческих детско-взрослых проектов. </w:t>
      </w:r>
    </w:p>
    <w:p w14:paraId="30345B47" w14:textId="77777777" w:rsidR="004B14F0" w:rsidRDefault="004B14F0" w:rsidP="00AF60CC">
      <w:pPr>
        <w:autoSpaceDE w:val="0"/>
        <w:autoSpaceDN w:val="0"/>
        <w:adjustRightInd w:val="0"/>
        <w:ind w:left="-567" w:firstLine="567"/>
        <w:rPr>
          <w:rFonts w:eastAsiaTheme="minorHAnsi"/>
          <w:color w:val="000000"/>
          <w:sz w:val="23"/>
          <w:szCs w:val="23"/>
          <w:lang w:eastAsia="en-US"/>
        </w:rPr>
      </w:pPr>
    </w:p>
    <w:p w14:paraId="639E8B82"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i/>
          <w:iCs/>
          <w:color w:val="000000"/>
          <w:sz w:val="23"/>
          <w:szCs w:val="23"/>
          <w:lang w:eastAsia="en-US"/>
        </w:rPr>
        <w:t xml:space="preserve">Основой реализации комплексно-тематического принципа </w:t>
      </w:r>
      <w:r w:rsidRPr="004B14F0">
        <w:rPr>
          <w:rFonts w:eastAsiaTheme="minorHAnsi"/>
          <w:color w:val="000000"/>
          <w:sz w:val="23"/>
          <w:szCs w:val="23"/>
          <w:lang w:eastAsia="en-US"/>
        </w:rPr>
        <w:t xml:space="preserve">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14:paraId="545AD676"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явлениям нравственной жизни ребенка; </w:t>
      </w:r>
    </w:p>
    <w:p w14:paraId="3BE25DB6"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окружающей природе; </w:t>
      </w:r>
    </w:p>
    <w:p w14:paraId="7631D7B8"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миру искусства и литературы; </w:t>
      </w:r>
    </w:p>
    <w:p w14:paraId="712DAE6B"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традиционным для семьи, общества и государства праздничным событиям; </w:t>
      </w:r>
    </w:p>
    <w:p w14:paraId="00893364"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событиям, формирующим чувство гражданской принадлежности ребенка; </w:t>
      </w:r>
    </w:p>
    <w:p w14:paraId="2A8521D3"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сезонным явлениям; </w:t>
      </w:r>
    </w:p>
    <w:p w14:paraId="506F72B8"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 народной культуре и традициям. </w:t>
      </w:r>
    </w:p>
    <w:p w14:paraId="5E90E4BB"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К традиционным мероприятиям ДОУ относятся: День знаний, Осенний бал, Новый год, Зимняя спартакиада,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 </w:t>
      </w:r>
    </w:p>
    <w:p w14:paraId="77A3C108"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color w:val="000000"/>
          <w:sz w:val="23"/>
          <w:szCs w:val="23"/>
          <w:lang w:eastAsia="en-US"/>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w:t>
      </w:r>
    </w:p>
    <w:p w14:paraId="60314DB6" w14:textId="77777777" w:rsidR="004B14F0" w:rsidRPr="004B14F0" w:rsidRDefault="004B14F0" w:rsidP="00AF60CC">
      <w:pPr>
        <w:autoSpaceDE w:val="0"/>
        <w:autoSpaceDN w:val="0"/>
        <w:adjustRightInd w:val="0"/>
        <w:ind w:left="-567" w:firstLine="567"/>
        <w:jc w:val="both"/>
        <w:rPr>
          <w:rFonts w:eastAsiaTheme="minorHAnsi"/>
          <w:color w:val="000000"/>
          <w:sz w:val="23"/>
          <w:szCs w:val="23"/>
          <w:lang w:eastAsia="en-US"/>
        </w:rPr>
      </w:pPr>
      <w:r w:rsidRPr="004B14F0">
        <w:rPr>
          <w:rFonts w:eastAsiaTheme="minorHAnsi"/>
          <w:i/>
          <w:iCs/>
          <w:color w:val="000000"/>
          <w:sz w:val="23"/>
          <w:szCs w:val="23"/>
          <w:lang w:eastAsia="en-US"/>
        </w:rPr>
        <w:t xml:space="preserve">Правильно организованные праздники в детском саду </w:t>
      </w:r>
      <w:r w:rsidRPr="004B14F0">
        <w:rPr>
          <w:rFonts w:eastAsiaTheme="minorHAnsi"/>
          <w:color w:val="000000"/>
          <w:sz w:val="23"/>
          <w:szCs w:val="23"/>
          <w:lang w:eastAsia="en-US"/>
        </w:rPr>
        <w:t xml:space="preserve">—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14:paraId="5E7F180E" w14:textId="77777777" w:rsidR="004B14F0" w:rsidRPr="004B14F0" w:rsidRDefault="004B14F0" w:rsidP="00AF60CC">
      <w:pPr>
        <w:autoSpaceDE w:val="0"/>
        <w:autoSpaceDN w:val="0"/>
        <w:adjustRightInd w:val="0"/>
        <w:ind w:left="-567" w:firstLine="567"/>
        <w:rPr>
          <w:rFonts w:eastAsiaTheme="minorHAnsi"/>
          <w:color w:val="000000"/>
          <w:sz w:val="23"/>
          <w:szCs w:val="23"/>
          <w:lang w:eastAsia="en-US"/>
        </w:rPr>
      </w:pPr>
      <w:r w:rsidRPr="004B14F0">
        <w:rPr>
          <w:rFonts w:eastAsiaTheme="minorHAnsi"/>
          <w:color w:val="000000"/>
          <w:sz w:val="23"/>
          <w:szCs w:val="23"/>
          <w:lang w:eastAsia="en-US"/>
        </w:rPr>
        <w:t xml:space="preserve">Первое условие — разнообразие форматов. </w:t>
      </w:r>
    </w:p>
    <w:p w14:paraId="4CCAC23A" w14:textId="77777777" w:rsidR="004B14F0" w:rsidRPr="004B14F0" w:rsidRDefault="004B14F0" w:rsidP="00AF60CC">
      <w:pPr>
        <w:autoSpaceDE w:val="0"/>
        <w:autoSpaceDN w:val="0"/>
        <w:adjustRightInd w:val="0"/>
        <w:ind w:left="-567" w:firstLine="567"/>
        <w:rPr>
          <w:rFonts w:eastAsiaTheme="minorHAnsi"/>
          <w:color w:val="000000"/>
          <w:sz w:val="23"/>
          <w:szCs w:val="23"/>
          <w:lang w:eastAsia="en-US"/>
        </w:rPr>
      </w:pPr>
      <w:r w:rsidRPr="004B14F0">
        <w:rPr>
          <w:rFonts w:eastAsiaTheme="minorHAnsi"/>
          <w:color w:val="000000"/>
          <w:sz w:val="23"/>
          <w:szCs w:val="23"/>
          <w:lang w:eastAsia="en-US"/>
        </w:rPr>
        <w:t xml:space="preserve">Второе условие — участие родителей. </w:t>
      </w:r>
    </w:p>
    <w:p w14:paraId="198A0F8D" w14:textId="77777777" w:rsidR="004B14F0" w:rsidRPr="004B14F0" w:rsidRDefault="004B14F0" w:rsidP="00AF60CC">
      <w:pPr>
        <w:autoSpaceDE w:val="0"/>
        <w:autoSpaceDN w:val="0"/>
        <w:adjustRightInd w:val="0"/>
        <w:ind w:left="-567" w:firstLine="567"/>
        <w:rPr>
          <w:rFonts w:eastAsiaTheme="minorHAnsi"/>
          <w:color w:val="000000"/>
          <w:sz w:val="23"/>
          <w:szCs w:val="23"/>
          <w:lang w:eastAsia="en-US"/>
        </w:rPr>
      </w:pPr>
      <w:r w:rsidRPr="004B14F0">
        <w:rPr>
          <w:rFonts w:eastAsiaTheme="minorHAnsi"/>
          <w:color w:val="000000"/>
          <w:sz w:val="23"/>
          <w:szCs w:val="23"/>
          <w:lang w:eastAsia="en-US"/>
        </w:rPr>
        <w:t xml:space="preserve">Третье условие — поддержка детской инициативы. </w:t>
      </w:r>
    </w:p>
    <w:p w14:paraId="60835DF3" w14:textId="77777777" w:rsidR="004B14F0" w:rsidRDefault="004B14F0" w:rsidP="00AF60CC">
      <w:pPr>
        <w:pStyle w:val="Default"/>
        <w:ind w:left="-567" w:firstLine="567"/>
        <w:jc w:val="both"/>
        <w:rPr>
          <w:sz w:val="23"/>
          <w:szCs w:val="23"/>
        </w:rPr>
      </w:pPr>
      <w:r w:rsidRPr="004B14F0">
        <w:rPr>
          <w:sz w:val="23"/>
          <w:szCs w:val="23"/>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w:t>
      </w:r>
    </w:p>
    <w:p w14:paraId="2AB8294B" w14:textId="77777777" w:rsidR="00AD3E97" w:rsidRDefault="00AD3E97" w:rsidP="00AF60CC">
      <w:pPr>
        <w:pStyle w:val="Default"/>
        <w:numPr>
          <w:ilvl w:val="0"/>
          <w:numId w:val="10"/>
        </w:numPr>
        <w:spacing w:after="49"/>
        <w:ind w:left="-567" w:firstLine="567"/>
        <w:rPr>
          <w:sz w:val="23"/>
          <w:szCs w:val="23"/>
        </w:rPr>
      </w:pPr>
      <w:r>
        <w:rPr>
          <w:sz w:val="23"/>
          <w:szCs w:val="23"/>
        </w:rPr>
        <w:t xml:space="preserve">социальные и экологические акции; </w:t>
      </w:r>
    </w:p>
    <w:p w14:paraId="7614D8F1" w14:textId="77777777" w:rsidR="00AD3E97" w:rsidRDefault="00AD3E97" w:rsidP="00AF60CC">
      <w:pPr>
        <w:pStyle w:val="Default"/>
        <w:numPr>
          <w:ilvl w:val="0"/>
          <w:numId w:val="10"/>
        </w:numPr>
        <w:spacing w:after="49"/>
        <w:ind w:left="-567" w:firstLine="567"/>
        <w:rPr>
          <w:sz w:val="23"/>
          <w:szCs w:val="23"/>
        </w:rPr>
      </w:pPr>
      <w:r>
        <w:rPr>
          <w:sz w:val="23"/>
          <w:szCs w:val="23"/>
        </w:rPr>
        <w:t xml:space="preserve">выставки; </w:t>
      </w:r>
    </w:p>
    <w:p w14:paraId="18D38652" w14:textId="77777777" w:rsidR="00AD3E97" w:rsidRDefault="00AD3E97" w:rsidP="00AF60CC">
      <w:pPr>
        <w:pStyle w:val="Default"/>
        <w:numPr>
          <w:ilvl w:val="0"/>
          <w:numId w:val="10"/>
        </w:numPr>
        <w:spacing w:after="49"/>
        <w:ind w:left="-567" w:firstLine="567"/>
        <w:rPr>
          <w:sz w:val="23"/>
          <w:szCs w:val="23"/>
        </w:rPr>
      </w:pPr>
      <w:r>
        <w:rPr>
          <w:sz w:val="23"/>
          <w:szCs w:val="23"/>
        </w:rPr>
        <w:t xml:space="preserve">проекты; </w:t>
      </w:r>
    </w:p>
    <w:p w14:paraId="05D4B981" w14:textId="77777777" w:rsidR="00AD3E97" w:rsidRDefault="00AD3E97" w:rsidP="00AF60CC">
      <w:pPr>
        <w:pStyle w:val="Default"/>
        <w:numPr>
          <w:ilvl w:val="0"/>
          <w:numId w:val="10"/>
        </w:numPr>
        <w:spacing w:after="49"/>
        <w:ind w:left="-567" w:firstLine="567"/>
        <w:rPr>
          <w:sz w:val="23"/>
          <w:szCs w:val="23"/>
        </w:rPr>
      </w:pPr>
      <w:r>
        <w:rPr>
          <w:sz w:val="23"/>
          <w:szCs w:val="23"/>
        </w:rPr>
        <w:t xml:space="preserve">спортивные и оздоровительные мероприятия; </w:t>
      </w:r>
    </w:p>
    <w:p w14:paraId="4CDD48CD" w14:textId="77777777" w:rsidR="00AD3E97" w:rsidRDefault="00AD3E97" w:rsidP="00AF60CC">
      <w:pPr>
        <w:pStyle w:val="Default"/>
        <w:numPr>
          <w:ilvl w:val="0"/>
          <w:numId w:val="10"/>
        </w:numPr>
        <w:spacing w:after="49"/>
        <w:ind w:left="-567" w:firstLine="567"/>
        <w:rPr>
          <w:sz w:val="23"/>
          <w:szCs w:val="23"/>
        </w:rPr>
      </w:pPr>
      <w:r>
        <w:rPr>
          <w:sz w:val="23"/>
          <w:szCs w:val="23"/>
        </w:rPr>
        <w:t xml:space="preserve">конкурсы; </w:t>
      </w:r>
    </w:p>
    <w:p w14:paraId="603ED07D" w14:textId="77777777" w:rsidR="00AD3E97" w:rsidRDefault="00AD3E97" w:rsidP="00AF60CC">
      <w:pPr>
        <w:pStyle w:val="Default"/>
        <w:numPr>
          <w:ilvl w:val="0"/>
          <w:numId w:val="10"/>
        </w:numPr>
        <w:spacing w:after="49"/>
        <w:ind w:left="-567" w:firstLine="567"/>
        <w:rPr>
          <w:sz w:val="23"/>
          <w:szCs w:val="23"/>
        </w:rPr>
      </w:pPr>
      <w:r>
        <w:rPr>
          <w:sz w:val="23"/>
          <w:szCs w:val="23"/>
        </w:rPr>
        <w:t xml:space="preserve">выставки; </w:t>
      </w:r>
    </w:p>
    <w:p w14:paraId="64D13A74" w14:textId="77777777" w:rsidR="00AD3E97" w:rsidRDefault="00AD3E97" w:rsidP="00AF60CC">
      <w:pPr>
        <w:pStyle w:val="Default"/>
        <w:numPr>
          <w:ilvl w:val="0"/>
          <w:numId w:val="10"/>
        </w:numPr>
        <w:ind w:left="-567" w:firstLine="567"/>
        <w:rPr>
          <w:sz w:val="23"/>
          <w:szCs w:val="23"/>
        </w:rPr>
      </w:pPr>
      <w:r>
        <w:rPr>
          <w:sz w:val="23"/>
          <w:szCs w:val="23"/>
        </w:rPr>
        <w:t xml:space="preserve">творческие мастерские. </w:t>
      </w:r>
    </w:p>
    <w:p w14:paraId="49BC5553" w14:textId="77777777" w:rsidR="004B14F0" w:rsidRDefault="004B14F0" w:rsidP="00AF60CC">
      <w:pPr>
        <w:pStyle w:val="Default"/>
        <w:ind w:left="-567" w:firstLine="567"/>
        <w:jc w:val="both"/>
        <w:rPr>
          <w:sz w:val="23"/>
          <w:szCs w:val="23"/>
        </w:rPr>
      </w:pPr>
    </w:p>
    <w:p w14:paraId="59221B2E" w14:textId="77777777" w:rsidR="004B14F0" w:rsidRPr="009558CD" w:rsidRDefault="004B14F0" w:rsidP="00AF60CC">
      <w:pPr>
        <w:pStyle w:val="Default"/>
        <w:ind w:left="-567" w:firstLine="567"/>
        <w:jc w:val="both"/>
      </w:pPr>
      <w:r w:rsidRPr="009558CD">
        <w:t xml:space="preserve">Важной особенностью реализации воспитательного процесса в ДОУ, традицией каждой возрастной группы является </w:t>
      </w:r>
      <w:r w:rsidRPr="009558CD">
        <w:rPr>
          <w:i/>
          <w:iCs/>
        </w:rPr>
        <w:t>утренний, вечерний круг</w:t>
      </w:r>
      <w:r w:rsidRPr="009558CD">
        <w:t xml:space="preserve">, который проводится в форме развивающего диалога. </w:t>
      </w:r>
    </w:p>
    <w:p w14:paraId="0C799F3D" w14:textId="77777777" w:rsidR="004B14F0" w:rsidRPr="009558CD" w:rsidRDefault="004B14F0" w:rsidP="00AF60CC">
      <w:pPr>
        <w:pStyle w:val="Default"/>
        <w:ind w:left="-567" w:firstLine="567"/>
        <w:jc w:val="both"/>
      </w:pPr>
      <w:r w:rsidRPr="009558CD">
        <w:rPr>
          <w:i/>
          <w:iCs/>
        </w:rPr>
        <w:lastRenderedPageBreak/>
        <w:t xml:space="preserve">Утренний круг </w:t>
      </w:r>
      <w:r w:rsidRPr="009558CD">
        <w:t xml:space="preserve">—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14:paraId="30DE8D60" w14:textId="77777777" w:rsidR="004B14F0" w:rsidRDefault="004B14F0" w:rsidP="00AF60CC">
      <w:pPr>
        <w:tabs>
          <w:tab w:val="left" w:pos="3055"/>
        </w:tabs>
        <w:ind w:left="-567" w:firstLine="567"/>
        <w:jc w:val="both"/>
      </w:pPr>
      <w:r w:rsidRPr="009558CD">
        <w:rPr>
          <w:i/>
          <w:iCs/>
        </w:rPr>
        <w:t xml:space="preserve">Вечерний круг, </w:t>
      </w:r>
      <w:r w:rsidRPr="009558CD">
        <w:t>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64E267C7" w14:textId="77777777" w:rsidR="004B14F0" w:rsidRPr="00AD3E97" w:rsidRDefault="004B14F0" w:rsidP="00AF60CC">
      <w:pPr>
        <w:ind w:left="-567" w:firstLine="567"/>
        <w:jc w:val="both"/>
      </w:pPr>
    </w:p>
    <w:p w14:paraId="5CB41735" w14:textId="77777777" w:rsidR="00AD3E97" w:rsidRPr="00AD3E97" w:rsidRDefault="00AD3E97" w:rsidP="00AF60CC">
      <w:pPr>
        <w:pStyle w:val="Default"/>
        <w:ind w:left="-567" w:firstLine="567"/>
        <w:jc w:val="both"/>
      </w:pPr>
      <w:r w:rsidRPr="00AD3E97">
        <w:rPr>
          <w:i/>
          <w:iCs/>
        </w:rPr>
        <w:t xml:space="preserve">Режимные моменты. </w:t>
      </w:r>
      <w:r w:rsidRPr="00AD3E97">
        <w:t xml:space="preserve">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14:paraId="03EB24E6" w14:textId="77777777" w:rsidR="00AD3E97" w:rsidRPr="00AD3E97" w:rsidRDefault="00AD3E97" w:rsidP="00AF60CC">
      <w:pPr>
        <w:pStyle w:val="Default"/>
        <w:ind w:left="-567" w:firstLine="567"/>
        <w:jc w:val="both"/>
      </w:pPr>
      <w:r w:rsidRPr="00AD3E97">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14:paraId="6EF33A75" w14:textId="77777777" w:rsidR="00AD3E97" w:rsidRPr="00AD3E97" w:rsidRDefault="00AD3E97" w:rsidP="00AF60CC">
      <w:pPr>
        <w:pStyle w:val="Default"/>
        <w:ind w:left="-567" w:firstLine="567"/>
        <w:jc w:val="both"/>
      </w:pPr>
      <w:r w:rsidRPr="00AD3E97">
        <w:t xml:space="preserve">Подготовка к завтраку, гигиенические процедуры воспитывают у ребенка культуру гигиены, формируют гигиенические навыки. </w:t>
      </w:r>
    </w:p>
    <w:p w14:paraId="04168F79" w14:textId="77777777" w:rsidR="00AD3E97" w:rsidRPr="00AD3E97" w:rsidRDefault="00AD3E97" w:rsidP="00AF60CC">
      <w:pPr>
        <w:pStyle w:val="Default"/>
        <w:ind w:left="-567" w:firstLine="567"/>
        <w:jc w:val="both"/>
      </w:pPr>
      <w:r w:rsidRPr="00AD3E97">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14:paraId="708AB6E6" w14:textId="77777777" w:rsidR="00AD3E97" w:rsidRPr="00AD3E97" w:rsidRDefault="00AD3E97" w:rsidP="00AF60CC">
      <w:pPr>
        <w:pStyle w:val="Default"/>
        <w:ind w:left="-567" w:firstLine="567"/>
        <w:jc w:val="both"/>
      </w:pPr>
      <w:r w:rsidRPr="00AD3E97">
        <w:t xml:space="preserve">Зарядка, гимнастика - повышают работоспособность, укрепляют здоровье. </w:t>
      </w:r>
    </w:p>
    <w:p w14:paraId="14977A43" w14:textId="77777777" w:rsidR="00AD3E97" w:rsidRPr="00AD3E97" w:rsidRDefault="00AD3E97" w:rsidP="00AF60CC">
      <w:pPr>
        <w:pStyle w:val="Default"/>
        <w:ind w:left="-567" w:firstLine="567"/>
        <w:jc w:val="both"/>
      </w:pPr>
      <w:r w:rsidRPr="00AD3E97">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14:paraId="123A149D" w14:textId="77777777" w:rsidR="00AD3E97" w:rsidRPr="00AD3E97" w:rsidRDefault="00AD3E97" w:rsidP="00AF60CC">
      <w:pPr>
        <w:pStyle w:val="Default"/>
        <w:ind w:left="-567" w:firstLine="567"/>
        <w:jc w:val="both"/>
      </w:pPr>
      <w:r w:rsidRPr="00AD3E97">
        <w:t xml:space="preserve">Игра - это основная образовательная деятельность в дошкольном учреждении. </w:t>
      </w:r>
    </w:p>
    <w:p w14:paraId="59358E52" w14:textId="77777777" w:rsidR="00AD3E97" w:rsidRPr="00AD3E97" w:rsidRDefault="00AD3E97" w:rsidP="00AF60CC">
      <w:pPr>
        <w:pStyle w:val="Default"/>
        <w:ind w:left="-567" w:firstLine="567"/>
        <w:jc w:val="both"/>
      </w:pPr>
      <w:r w:rsidRPr="00AD3E97">
        <w:t xml:space="preserve">Задачи сна - разгрузить нервную систему, сменить деятельность с активной на отдых, который очень полезен для детского организма. </w:t>
      </w:r>
    </w:p>
    <w:p w14:paraId="76A1BDF9" w14:textId="77777777" w:rsidR="00AD3E97" w:rsidRPr="00AD3E97" w:rsidRDefault="00AD3E97" w:rsidP="00AF60CC">
      <w:pPr>
        <w:pStyle w:val="Default"/>
        <w:ind w:left="-567" w:firstLine="567"/>
        <w:jc w:val="both"/>
      </w:pPr>
      <w:r w:rsidRPr="00AD3E97">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14:paraId="3601DFA9" w14:textId="77777777" w:rsidR="00AD3E97" w:rsidRPr="00AD3E97" w:rsidRDefault="00AD3E97" w:rsidP="00AF60CC">
      <w:pPr>
        <w:pStyle w:val="Default"/>
        <w:ind w:left="-567" w:firstLine="567"/>
        <w:jc w:val="both"/>
      </w:pPr>
      <w:r w:rsidRPr="00AD3E97">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14:paraId="00EE26F2" w14:textId="77777777" w:rsidR="00AD3E97" w:rsidRPr="00AD3E97" w:rsidRDefault="00AD3E97" w:rsidP="00AF60CC">
      <w:pPr>
        <w:pStyle w:val="Default"/>
        <w:ind w:left="-567" w:firstLine="567"/>
        <w:jc w:val="both"/>
      </w:pPr>
      <w:r w:rsidRPr="00AD3E97">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14:paraId="4B58CF81" w14:textId="77777777" w:rsidR="00AD3E97" w:rsidRPr="00AD3E97" w:rsidRDefault="00AD3E97" w:rsidP="00AF60CC">
      <w:pPr>
        <w:pStyle w:val="Default"/>
        <w:ind w:left="-567" w:firstLine="567"/>
        <w:jc w:val="both"/>
      </w:pPr>
      <w:r w:rsidRPr="00AD3E97">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w:t>
      </w:r>
      <w:proofErr w:type="gramStart"/>
      <w:r w:rsidRPr="00AD3E97">
        <w:t>свои положительные и отрицательные качества</w:t>
      </w:r>
      <w:proofErr w:type="gramEnd"/>
      <w:r w:rsidRPr="00AD3E97">
        <w:t xml:space="preserve">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14:paraId="291D6D8B" w14:textId="77777777" w:rsidR="00AD3E97" w:rsidRPr="00AD3E97" w:rsidRDefault="00AD3E97" w:rsidP="00AF60CC">
      <w:pPr>
        <w:pStyle w:val="Default"/>
        <w:ind w:left="-567" w:firstLine="567"/>
        <w:jc w:val="both"/>
      </w:pPr>
      <w:r w:rsidRPr="00AD3E97">
        <w:lastRenderedPageBreak/>
        <w:t xml:space="preserve">Свободная деятельность. Роль педагога в свободной деятельности очень важна. От него требуется: </w:t>
      </w:r>
    </w:p>
    <w:p w14:paraId="69003F17" w14:textId="77777777" w:rsidR="00AD3E97" w:rsidRPr="00AD3E97" w:rsidRDefault="00AD3E97" w:rsidP="00AF60CC">
      <w:pPr>
        <w:pStyle w:val="Default"/>
        <w:spacing w:after="49"/>
        <w:ind w:left="-567" w:firstLine="567"/>
        <w:jc w:val="both"/>
      </w:pPr>
      <w:r w:rsidRPr="00AD3E97">
        <w:rPr>
          <w:rFonts w:ascii="Wingdings" w:hAnsi="Wingdings" w:cs="Wingdings"/>
        </w:rPr>
        <w:t></w:t>
      </w:r>
      <w:r w:rsidRPr="00AD3E97">
        <w:rPr>
          <w:rFonts w:ascii="Wingdings" w:hAnsi="Wingdings" w:cs="Wingdings"/>
        </w:rPr>
        <w:t></w:t>
      </w:r>
      <w:r w:rsidRPr="00AD3E97">
        <w:t xml:space="preserve">обустроить предметно-пространственную среду так, чтобы она провоцировала ребенка на самостоятельные пробы, </w:t>
      </w:r>
    </w:p>
    <w:p w14:paraId="49814E24" w14:textId="77777777" w:rsidR="00AD3E97" w:rsidRPr="00AD3E97" w:rsidRDefault="00AD3E97" w:rsidP="00AF60CC">
      <w:pPr>
        <w:pStyle w:val="Default"/>
        <w:spacing w:after="49"/>
        <w:ind w:left="-567" w:firstLine="567"/>
        <w:jc w:val="both"/>
      </w:pPr>
      <w:r w:rsidRPr="00AD3E97">
        <w:rPr>
          <w:rFonts w:ascii="Wingdings" w:hAnsi="Wingdings" w:cs="Wingdings"/>
        </w:rPr>
        <w:t></w:t>
      </w:r>
      <w:r w:rsidRPr="00AD3E97">
        <w:rPr>
          <w:rFonts w:ascii="Wingdings" w:hAnsi="Wingdings" w:cs="Wingdings"/>
        </w:rPr>
        <w:t></w:t>
      </w:r>
      <w:r w:rsidRPr="00AD3E97">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14:paraId="009F8D6E" w14:textId="77777777" w:rsidR="00AD3E97" w:rsidRPr="00AD3E97" w:rsidRDefault="00AD3E97" w:rsidP="00AF60CC">
      <w:pPr>
        <w:pStyle w:val="Default"/>
        <w:spacing w:after="49"/>
        <w:ind w:left="-567" w:firstLine="567"/>
        <w:jc w:val="both"/>
      </w:pPr>
      <w:r w:rsidRPr="00AD3E97">
        <w:rPr>
          <w:rFonts w:ascii="Wingdings" w:hAnsi="Wingdings" w:cs="Wingdings"/>
        </w:rPr>
        <w:t></w:t>
      </w:r>
      <w:r w:rsidRPr="00AD3E97">
        <w:rPr>
          <w:rFonts w:ascii="Wingdings" w:hAnsi="Wingdings" w:cs="Wingdings"/>
        </w:rPr>
        <w:t></w:t>
      </w:r>
      <w:r w:rsidRPr="00AD3E97">
        <w:t xml:space="preserve">выделять время, чтобы ребенок успевал самостоятельно в своем режиме освоить пласт культуры, в который был введен взрослым, </w:t>
      </w:r>
    </w:p>
    <w:p w14:paraId="040159FB" w14:textId="77777777" w:rsidR="00AD3E97" w:rsidRPr="00AD3E97" w:rsidRDefault="00AD3E97" w:rsidP="00AF60CC">
      <w:pPr>
        <w:pStyle w:val="Default"/>
        <w:spacing w:after="49"/>
        <w:ind w:left="-567" w:firstLine="567"/>
        <w:jc w:val="both"/>
      </w:pPr>
      <w:r w:rsidRPr="00AD3E97">
        <w:rPr>
          <w:rFonts w:ascii="Wingdings" w:hAnsi="Wingdings" w:cs="Wingdings"/>
        </w:rPr>
        <w:t></w:t>
      </w:r>
      <w:r w:rsidRPr="00AD3E97">
        <w:rPr>
          <w:rFonts w:ascii="Wingdings" w:hAnsi="Wingdings" w:cs="Wingdings"/>
        </w:rPr>
        <w:t></w:t>
      </w:r>
      <w:r w:rsidRPr="00AD3E97">
        <w:t xml:space="preserve">демонстрировать ценность детского замысла, </w:t>
      </w:r>
    </w:p>
    <w:p w14:paraId="42E59B52" w14:textId="77777777" w:rsidR="00AD3E97" w:rsidRPr="00AD3E97" w:rsidRDefault="00AD3E97" w:rsidP="00AF60CC">
      <w:pPr>
        <w:pStyle w:val="Default"/>
        <w:ind w:left="-567" w:firstLine="567"/>
        <w:jc w:val="both"/>
      </w:pPr>
      <w:r w:rsidRPr="00AD3E97">
        <w:rPr>
          <w:rFonts w:ascii="Wingdings" w:hAnsi="Wingdings" w:cs="Wingdings"/>
        </w:rPr>
        <w:t></w:t>
      </w:r>
      <w:r w:rsidRPr="00AD3E97">
        <w:rPr>
          <w:rFonts w:ascii="Wingdings" w:hAnsi="Wingdings" w:cs="Wingdings"/>
        </w:rPr>
        <w:t></w:t>
      </w:r>
      <w:r w:rsidRPr="00AD3E97">
        <w:t xml:space="preserve">поддерживать ребенка в сложные моменты, когда ему необходима помощь. </w:t>
      </w:r>
    </w:p>
    <w:p w14:paraId="7D847368" w14:textId="77777777" w:rsidR="00AD3E97" w:rsidRDefault="00AD3E97" w:rsidP="00AF60CC">
      <w:pPr>
        <w:tabs>
          <w:tab w:val="left" w:pos="1582"/>
        </w:tabs>
        <w:ind w:left="-567" w:firstLine="708"/>
        <w:jc w:val="both"/>
        <w:rPr>
          <w:b/>
          <w:bCs/>
          <w:i/>
          <w:iCs/>
          <w:sz w:val="23"/>
          <w:szCs w:val="23"/>
        </w:rPr>
      </w:pPr>
    </w:p>
    <w:p w14:paraId="5D4C5CD5" w14:textId="77777777" w:rsidR="00AD3E97" w:rsidRDefault="00AD3E97" w:rsidP="00AF60CC">
      <w:pPr>
        <w:tabs>
          <w:tab w:val="left" w:pos="1582"/>
        </w:tabs>
        <w:ind w:left="-567" w:firstLine="708"/>
        <w:jc w:val="center"/>
        <w:rPr>
          <w:lang w:eastAsia="en-US"/>
        </w:rPr>
      </w:pPr>
      <w:r w:rsidRPr="00AD3E97">
        <w:rPr>
          <w:b/>
          <w:bCs/>
          <w:iCs/>
        </w:rPr>
        <w:t>Совместная деятельность в образовательных ситуациях</w:t>
      </w:r>
    </w:p>
    <w:p w14:paraId="5592418D" w14:textId="77777777" w:rsidR="00AD3E97" w:rsidRDefault="00AD3E97" w:rsidP="00AF60CC">
      <w:pPr>
        <w:ind w:left="-567"/>
        <w:rPr>
          <w:lang w:eastAsia="en-US"/>
        </w:rPr>
      </w:pPr>
    </w:p>
    <w:p w14:paraId="66E9A6D2" w14:textId="77777777" w:rsidR="00AD3E97" w:rsidRPr="00AD3E97" w:rsidRDefault="00AD3E97" w:rsidP="00AF60CC">
      <w:pPr>
        <w:pStyle w:val="Default"/>
        <w:ind w:left="-567"/>
        <w:jc w:val="both"/>
      </w:pPr>
      <w:r>
        <w:tab/>
      </w:r>
      <w:r w:rsidRPr="00AD3E97">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2CB1B602" w14:textId="77777777" w:rsidR="00AD3E97" w:rsidRDefault="00AD3E97" w:rsidP="00AF60CC">
      <w:pPr>
        <w:tabs>
          <w:tab w:val="left" w:pos="1975"/>
        </w:tabs>
        <w:ind w:left="-567" w:firstLine="567"/>
        <w:jc w:val="both"/>
        <w:rPr>
          <w:lang w:eastAsia="en-US"/>
        </w:rPr>
      </w:pPr>
      <w:r w:rsidRPr="00AD3E97">
        <w:t>Воспитание в образовательной деятельности осуществляется в течение всего времени пребывания ребёнка в ДОО.</w:t>
      </w:r>
    </w:p>
    <w:p w14:paraId="38A03DE6" w14:textId="77777777" w:rsidR="00AD3E97" w:rsidRPr="00AD3E97" w:rsidRDefault="00AD3E97" w:rsidP="00AF60CC">
      <w:pPr>
        <w:pStyle w:val="Default"/>
        <w:ind w:left="-567"/>
        <w:jc w:val="both"/>
      </w:pPr>
      <w:r>
        <w:tab/>
      </w:r>
      <w:r w:rsidRPr="00AD3E97">
        <w:t xml:space="preserve">К основным видам организации совместной деятельности в образовательных ситуациях в ДОУ можно отнести </w:t>
      </w:r>
      <w:r w:rsidRPr="00AD3E97">
        <w:rPr>
          <w:i/>
          <w:iCs/>
        </w:rPr>
        <w:t xml:space="preserve">(в соответствии с Федеральной образовательной программой, стр.186 п.29.3.5.3): </w:t>
      </w:r>
    </w:p>
    <w:p w14:paraId="76736BDB"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ситуативная беседа, рассказ, советы, вопросы; </w:t>
      </w:r>
    </w:p>
    <w:p w14:paraId="44FD9F74"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социальное моделирование, воспитывающая (проблемная) ситуация, составление рассказов из личного опыта; </w:t>
      </w:r>
    </w:p>
    <w:p w14:paraId="50DAF863"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7B77C03C"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разучивание и исполнение песен, театрализация, драматизация, этюды- инсценировки; </w:t>
      </w:r>
    </w:p>
    <w:p w14:paraId="3C16A892"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рассматривание и обсуждение картин и книжных иллюстраций, просмотр видеороликов, презентаций, мультфильмов; </w:t>
      </w:r>
    </w:p>
    <w:p w14:paraId="4C4DBCBC"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организация выставок (книг, репродукций картин, тематических или авторских, детских поделок и тому подобное), </w:t>
      </w:r>
    </w:p>
    <w:p w14:paraId="5D4E4E03"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экскурсии (в музей, в общеобразовательную организацию и тому подобное), посещение спектаклей, выставок; </w:t>
      </w:r>
    </w:p>
    <w:p w14:paraId="2013C180" w14:textId="77777777" w:rsidR="00AD3E97" w:rsidRPr="00AD3E97" w:rsidRDefault="00AD3E97" w:rsidP="00AF60CC">
      <w:pPr>
        <w:pStyle w:val="Default"/>
        <w:spacing w:after="49"/>
        <w:ind w:left="-567"/>
        <w:jc w:val="both"/>
      </w:pPr>
      <w:r w:rsidRPr="00AD3E97">
        <w:rPr>
          <w:rFonts w:ascii="Wingdings" w:hAnsi="Wingdings" w:cs="Wingdings"/>
        </w:rPr>
        <w:t></w:t>
      </w:r>
      <w:r w:rsidRPr="00AD3E97">
        <w:rPr>
          <w:rFonts w:ascii="Wingdings" w:hAnsi="Wingdings" w:cs="Wingdings"/>
        </w:rPr>
        <w:t></w:t>
      </w:r>
      <w:r w:rsidRPr="00AD3E97">
        <w:t xml:space="preserve">игровые методы (игровая роль, игровая ситуация, игровое действие и другие); </w:t>
      </w:r>
    </w:p>
    <w:p w14:paraId="30F3215E" w14:textId="77777777" w:rsidR="00AD3E97" w:rsidRPr="00AD3E97" w:rsidRDefault="00AD3E97" w:rsidP="00AF60CC">
      <w:pPr>
        <w:pStyle w:val="Default"/>
        <w:ind w:left="-567"/>
        <w:jc w:val="both"/>
      </w:pPr>
      <w:r w:rsidRPr="00AD3E97">
        <w:rPr>
          <w:rFonts w:ascii="Wingdings" w:hAnsi="Wingdings" w:cs="Wingdings"/>
        </w:rPr>
        <w:t></w:t>
      </w:r>
      <w:r w:rsidRPr="00AD3E97">
        <w:rPr>
          <w:rFonts w:ascii="Wingdings" w:hAnsi="Wingdings" w:cs="Wingdings"/>
        </w:rPr>
        <w:t></w:t>
      </w:r>
      <w:r w:rsidRPr="00AD3E97">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7A53F321" w14:textId="77777777" w:rsidR="00AD3E97" w:rsidRDefault="00AD3E97" w:rsidP="00AF60CC">
      <w:pPr>
        <w:tabs>
          <w:tab w:val="left" w:pos="1036"/>
        </w:tabs>
        <w:ind w:left="-567"/>
        <w:jc w:val="both"/>
        <w:rPr>
          <w:lang w:eastAsia="en-US"/>
        </w:rPr>
      </w:pPr>
    </w:p>
    <w:p w14:paraId="01A32CFB" w14:textId="77777777" w:rsidR="00AD3E97" w:rsidRDefault="00AD3E97" w:rsidP="00AF60CC">
      <w:pPr>
        <w:tabs>
          <w:tab w:val="left" w:pos="2651"/>
        </w:tabs>
        <w:ind w:left="-567"/>
        <w:rPr>
          <w:lang w:eastAsia="en-US"/>
        </w:rPr>
      </w:pPr>
      <w:r>
        <w:rPr>
          <w:lang w:eastAsia="en-US"/>
        </w:rPr>
        <w:tab/>
      </w:r>
      <w:r w:rsidRPr="00AD3E97">
        <w:rPr>
          <w:b/>
          <w:bCs/>
          <w:iCs/>
        </w:rPr>
        <w:t>Организация предметно-пространственной среды</w:t>
      </w:r>
    </w:p>
    <w:p w14:paraId="6C01538D" w14:textId="77777777" w:rsidR="00AD3E97" w:rsidRPr="00AD3E97" w:rsidRDefault="00AD3E97" w:rsidP="00AF60CC">
      <w:pPr>
        <w:ind w:left="-567"/>
        <w:rPr>
          <w:lang w:eastAsia="en-US"/>
        </w:rPr>
      </w:pPr>
    </w:p>
    <w:p w14:paraId="09EF352C" w14:textId="77777777" w:rsidR="00AD3E97" w:rsidRDefault="00AD3E97" w:rsidP="00AF60CC">
      <w:pPr>
        <w:tabs>
          <w:tab w:val="left" w:pos="3415"/>
        </w:tabs>
        <w:ind w:left="-567" w:firstLine="567"/>
        <w:jc w:val="both"/>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8D79C0C" w14:textId="77777777" w:rsidR="004558FC" w:rsidRDefault="00AD3E97" w:rsidP="00AF60CC">
      <w:pPr>
        <w:tabs>
          <w:tab w:val="left" w:pos="3415"/>
        </w:tabs>
        <w:ind w:left="-567" w:firstLine="567"/>
        <w:jc w:val="both"/>
      </w:pPr>
      <w:r>
        <w:t xml:space="preserve"> Развитие ППС ДОО - управляемый процесс, направленный на то, чтобы среда была гармоничной и эстетически привлекательной. 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14:paraId="428A41A4" w14:textId="77777777" w:rsidR="004558FC" w:rsidRDefault="00AD3E97" w:rsidP="00AF60CC">
      <w:pPr>
        <w:tabs>
          <w:tab w:val="left" w:pos="3415"/>
        </w:tabs>
        <w:ind w:left="-567" w:firstLine="567"/>
        <w:jc w:val="both"/>
      </w:pPr>
      <w:r>
        <w:lastRenderedPageBreak/>
        <w:t xml:space="preserve">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игрушки. ППС отражает ценности, на которых строится программа воспитания, способствует их принятию и раскрытию ребенком. </w:t>
      </w:r>
    </w:p>
    <w:p w14:paraId="4D04FCC8" w14:textId="77777777" w:rsidR="004558FC" w:rsidRDefault="00AD3E97" w:rsidP="00AF60CC">
      <w:pPr>
        <w:tabs>
          <w:tab w:val="left" w:pos="3415"/>
        </w:tabs>
        <w:ind w:left="-567" w:firstLine="567"/>
        <w:jc w:val="both"/>
        <w:rPr>
          <w:lang w:eastAsia="en-US"/>
        </w:rPr>
      </w:pPr>
      <w: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 В группах старшего дошкольного возраста имеются патриотические уголки, в которых есть материалы и пособия по разделам: «Моя Родина –Россия», «Мой Красноярский край», «Мой любимый город Канск».</w:t>
      </w:r>
    </w:p>
    <w:p w14:paraId="53625414" w14:textId="77777777" w:rsidR="004558FC" w:rsidRPr="004558FC" w:rsidRDefault="004558FC" w:rsidP="00AF60CC">
      <w:pPr>
        <w:pStyle w:val="Default"/>
        <w:ind w:left="-567" w:firstLine="567"/>
        <w:jc w:val="both"/>
      </w:pPr>
      <w:r>
        <w:rPr>
          <w:sz w:val="23"/>
          <w:szCs w:val="23"/>
        </w:rPr>
        <w:t xml:space="preserve">Среда в детском саду экологична, </w:t>
      </w:r>
      <w:proofErr w:type="spellStart"/>
      <w:r>
        <w:rPr>
          <w:sz w:val="23"/>
          <w:szCs w:val="23"/>
        </w:rPr>
        <w:t>природосообразна</w:t>
      </w:r>
      <w:proofErr w:type="spellEnd"/>
      <w:r>
        <w:rPr>
          <w:sz w:val="23"/>
          <w:szCs w:val="23"/>
        </w:rPr>
        <w:t xml:space="preserve"> </w:t>
      </w:r>
      <w:r w:rsidRPr="004558FC">
        <w:t xml:space="preserve">и безопасна. </w:t>
      </w:r>
    </w:p>
    <w:p w14:paraId="7E4071C8" w14:textId="77777777" w:rsidR="004558FC" w:rsidRPr="004558FC" w:rsidRDefault="004558FC" w:rsidP="00AF60CC">
      <w:pPr>
        <w:pStyle w:val="Default"/>
        <w:ind w:left="-567" w:firstLine="567"/>
        <w:jc w:val="both"/>
      </w:pPr>
      <w:r w:rsidRPr="004558FC">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095A02CA" w14:textId="77777777" w:rsidR="004558FC" w:rsidRPr="004558FC" w:rsidRDefault="004558FC" w:rsidP="00AF60CC">
      <w:pPr>
        <w:pStyle w:val="Default"/>
        <w:ind w:left="-567" w:firstLine="567"/>
        <w:jc w:val="both"/>
      </w:pPr>
      <w:r w:rsidRPr="004558FC">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5D29C00B" w14:textId="77777777" w:rsidR="004558FC" w:rsidRPr="004558FC" w:rsidRDefault="004558FC" w:rsidP="00AF60CC">
      <w:pPr>
        <w:pStyle w:val="Default"/>
        <w:ind w:left="-567" w:firstLine="567"/>
        <w:jc w:val="both"/>
      </w:pPr>
      <w:r w:rsidRPr="004558FC">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25B95CD6" w14:textId="77777777" w:rsidR="004558FC" w:rsidRPr="004558FC" w:rsidRDefault="004558FC" w:rsidP="00AF60CC">
      <w:pPr>
        <w:pStyle w:val="Default"/>
        <w:ind w:left="-567" w:firstLine="567"/>
        <w:jc w:val="both"/>
      </w:pPr>
      <w:r w:rsidRPr="004558FC">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532B345D" w14:textId="77777777" w:rsidR="004558FC" w:rsidRPr="004558FC" w:rsidRDefault="004558FC" w:rsidP="00AF60CC">
      <w:pPr>
        <w:pStyle w:val="Default"/>
        <w:ind w:left="-567" w:firstLine="567"/>
        <w:jc w:val="both"/>
      </w:pPr>
      <w:r w:rsidRPr="004558FC">
        <w:t xml:space="preserve">Среда предоставляет ребенку возможность погружения в культуру России, знакомства с особенностями региональной культурной традиции. </w:t>
      </w:r>
    </w:p>
    <w:p w14:paraId="3B84BD96" w14:textId="77777777" w:rsidR="005F6333" w:rsidRDefault="004558FC" w:rsidP="00AF60CC">
      <w:pPr>
        <w:ind w:left="-567" w:firstLine="708"/>
        <w:jc w:val="both"/>
      </w:pPr>
      <w:r w:rsidRPr="004558FC">
        <w:t>Вся среда дошкольной организации гармонична и эстетически привлекательная.</w:t>
      </w:r>
    </w:p>
    <w:p w14:paraId="6E69E93F" w14:textId="77777777" w:rsidR="004558FC" w:rsidRDefault="004558FC" w:rsidP="00AF60CC">
      <w:pPr>
        <w:ind w:left="-567" w:firstLine="708"/>
        <w:jc w:val="both"/>
      </w:pPr>
      <w:r>
        <w:t xml:space="preserve">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развивающий эффект. </w:t>
      </w:r>
    </w:p>
    <w:p w14:paraId="70261A35" w14:textId="77777777" w:rsidR="004558FC" w:rsidRDefault="004558FC" w:rsidP="00AF60CC">
      <w:pPr>
        <w:ind w:left="-567" w:firstLine="708"/>
        <w:jc w:val="both"/>
      </w:pPr>
      <w:r>
        <w:t xml:space="preserve">Предметно - 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14:paraId="00C85B12" w14:textId="77777777" w:rsidR="004558FC" w:rsidRDefault="004558FC" w:rsidP="00AF60CC">
      <w:pPr>
        <w:ind w:left="-567" w:firstLine="708"/>
        <w:jc w:val="both"/>
      </w:pPr>
      <w:r>
        <w:t xml:space="preserve">Оснащение уголков меняется в соответствии с тематическим планированием образовательного процесса. </w:t>
      </w:r>
    </w:p>
    <w:p w14:paraId="215A5FBD" w14:textId="77777777" w:rsidR="004558FC" w:rsidRDefault="004558FC" w:rsidP="00AF60CC">
      <w:pPr>
        <w:ind w:left="-567" w:firstLine="708"/>
        <w:jc w:val="both"/>
      </w:pPr>
      <w:r>
        <w:t xml:space="preserve">В качестве центров развития выступают: </w:t>
      </w:r>
    </w:p>
    <w:p w14:paraId="231790DB" w14:textId="77777777" w:rsidR="004558FC" w:rsidRDefault="004558FC" w:rsidP="00AF60CC">
      <w:pPr>
        <w:ind w:left="-567" w:firstLine="708"/>
        <w:jc w:val="both"/>
      </w:pPr>
      <w:r>
        <w:t xml:space="preserve">• уголок для сюжетно-ролевых игр; </w:t>
      </w:r>
    </w:p>
    <w:p w14:paraId="5A1CF391" w14:textId="77777777" w:rsidR="004558FC" w:rsidRDefault="004558FC" w:rsidP="00AF60CC">
      <w:pPr>
        <w:ind w:left="-567" w:firstLine="708"/>
        <w:jc w:val="both"/>
      </w:pPr>
      <w:r>
        <w:t xml:space="preserve">• уголок ряжения (для театрализованных игр); </w:t>
      </w:r>
    </w:p>
    <w:p w14:paraId="23B8E73E" w14:textId="77777777" w:rsidR="004558FC" w:rsidRDefault="004558FC" w:rsidP="00AF60CC">
      <w:pPr>
        <w:ind w:left="-567" w:firstLine="708"/>
        <w:jc w:val="both"/>
      </w:pPr>
      <w:r>
        <w:t xml:space="preserve">• книжный уголок; </w:t>
      </w:r>
    </w:p>
    <w:p w14:paraId="078C045A" w14:textId="77777777" w:rsidR="004558FC" w:rsidRDefault="004558FC" w:rsidP="00AF60CC">
      <w:pPr>
        <w:ind w:left="-567" w:firstLine="708"/>
        <w:jc w:val="both"/>
      </w:pPr>
      <w:r>
        <w:t xml:space="preserve">• зона для настольно-печатных игр; </w:t>
      </w:r>
    </w:p>
    <w:p w14:paraId="218FA778" w14:textId="77777777" w:rsidR="00854A72" w:rsidRDefault="004558FC" w:rsidP="00AF60CC">
      <w:pPr>
        <w:ind w:left="-567" w:firstLine="708"/>
        <w:jc w:val="both"/>
      </w:pPr>
      <w:r>
        <w:t xml:space="preserve">• выставка (детского рисунка, детского творчества, изделий народных мастеров); </w:t>
      </w:r>
    </w:p>
    <w:p w14:paraId="1F1877F8" w14:textId="77777777" w:rsidR="004558FC" w:rsidRDefault="004558FC" w:rsidP="00AF60CC">
      <w:pPr>
        <w:ind w:left="-567" w:firstLine="708"/>
        <w:jc w:val="both"/>
      </w:pPr>
      <w:r>
        <w:t xml:space="preserve">• уголок природы (наблюдений за природой); </w:t>
      </w:r>
    </w:p>
    <w:p w14:paraId="08BF229D" w14:textId="77777777" w:rsidR="00854A72" w:rsidRDefault="004558FC" w:rsidP="00AF60CC">
      <w:pPr>
        <w:ind w:left="-567" w:firstLine="708"/>
        <w:jc w:val="both"/>
      </w:pPr>
      <w:r>
        <w:t>• спортивный уголок;</w:t>
      </w:r>
    </w:p>
    <w:p w14:paraId="279F9962" w14:textId="77777777" w:rsidR="004558FC" w:rsidRDefault="004558FC" w:rsidP="00AF60CC">
      <w:pPr>
        <w:ind w:left="-567" w:firstLine="708"/>
        <w:jc w:val="both"/>
      </w:pPr>
      <w:r>
        <w:t xml:space="preserve"> • уголок для игр с песком; </w:t>
      </w:r>
    </w:p>
    <w:p w14:paraId="30CC0EDB" w14:textId="77777777" w:rsidR="004558FC" w:rsidRDefault="004558FC" w:rsidP="00AF60CC">
      <w:pPr>
        <w:ind w:left="-567" w:firstLine="708"/>
        <w:jc w:val="both"/>
      </w:pPr>
      <w:r>
        <w:t xml:space="preserve">• уголки для разнообразных видов самостоятельной деятельности детей — конструктивной, изобразительной, музыкальной и др.; </w:t>
      </w:r>
    </w:p>
    <w:p w14:paraId="1F62C1A0" w14:textId="77777777" w:rsidR="004558FC" w:rsidRDefault="004558FC" w:rsidP="00AF60CC">
      <w:pPr>
        <w:ind w:left="-567" w:firstLine="708"/>
        <w:jc w:val="both"/>
      </w:pPr>
      <w:r>
        <w:lastRenderedPageBreak/>
        <w:t xml:space="preserve">• игровой центр с крупными мягкими конструкциями (блоки, домики, тоннели и пр.) для легкого изменения игрового пространства; </w:t>
      </w:r>
    </w:p>
    <w:p w14:paraId="2AAAD757" w14:textId="77777777" w:rsidR="004558FC" w:rsidRDefault="004558FC" w:rsidP="00AF60CC">
      <w:pPr>
        <w:ind w:left="-567" w:firstLine="708"/>
        <w:jc w:val="both"/>
        <w:rPr>
          <w:lang w:eastAsia="en-US"/>
        </w:rPr>
      </w:pPr>
      <w:r>
        <w:t>• игровой уголок (с игрушками, строительным материалом).</w:t>
      </w:r>
    </w:p>
    <w:p w14:paraId="7713F1A1" w14:textId="77777777" w:rsidR="004558FC" w:rsidRDefault="004558FC" w:rsidP="00AF60CC">
      <w:pPr>
        <w:ind w:left="-567" w:firstLine="567"/>
        <w:jc w:val="both"/>
      </w:pPr>
      <w:r>
        <w:t xml:space="preserve">Предметно-пространственная среда выступает как динамичное пространство, подвижное и легко изменяемое. При проектировании предметной среды педагоги ДОУ помнят,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w:t>
      </w:r>
    </w:p>
    <w:p w14:paraId="5329A333" w14:textId="77777777" w:rsidR="004558FC" w:rsidRDefault="004558FC" w:rsidP="00AF60CC">
      <w:pPr>
        <w:ind w:left="-567" w:firstLine="567"/>
        <w:jc w:val="both"/>
        <w:rPr>
          <w:lang w:eastAsia="en-US"/>
        </w:rPr>
      </w:pPr>
      <w:proofErr w:type="spellStart"/>
      <w:r>
        <w:t>Трансформируемость</w:t>
      </w:r>
      <w:proofErr w:type="spellEnd"/>
      <w: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7F66C326" w14:textId="77777777" w:rsidR="004558FC" w:rsidRDefault="004558FC" w:rsidP="00AF60CC">
      <w:pPr>
        <w:tabs>
          <w:tab w:val="left" w:pos="971"/>
        </w:tabs>
        <w:ind w:left="-567"/>
        <w:jc w:val="both"/>
      </w:pPr>
      <w:r>
        <w:rPr>
          <w:lang w:eastAsia="en-US"/>
        </w:rPr>
        <w:tab/>
      </w:r>
      <w:r>
        <w:t>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14:paraId="24599107" w14:textId="77777777" w:rsidR="004558FC" w:rsidRDefault="004558FC" w:rsidP="00AF60CC">
      <w:pPr>
        <w:tabs>
          <w:tab w:val="left" w:pos="971"/>
        </w:tabs>
        <w:ind w:left="-567"/>
        <w:jc w:val="both"/>
      </w:pPr>
      <w:r>
        <w:t xml:space="preserve"> </w:t>
      </w:r>
      <w:r>
        <w:sym w:font="Symbol" w:char="F0B7"/>
      </w:r>
      <w:r>
        <w:t xml:space="preserve"> оформление интерьера дошкольных помещений (групп, коридоров, залов, лестничных пролетов и т.п.) и их периодическая переориентация; </w:t>
      </w:r>
    </w:p>
    <w:p w14:paraId="1B1D75B7" w14:textId="77777777" w:rsidR="004558FC" w:rsidRDefault="004558FC" w:rsidP="00AF60CC">
      <w:pPr>
        <w:tabs>
          <w:tab w:val="left" w:pos="971"/>
        </w:tabs>
        <w:ind w:left="-567"/>
        <w:jc w:val="both"/>
      </w:pPr>
      <w:r>
        <w:sym w:font="Symbol" w:char="F0B7"/>
      </w:r>
      <w:r>
        <w:t xml:space="preserve"> размещение на стенах ДОО регулярно сменяемых экспозиций;</w:t>
      </w:r>
    </w:p>
    <w:p w14:paraId="54399B7C" w14:textId="77777777" w:rsidR="004558FC" w:rsidRDefault="004558FC" w:rsidP="00AF60CC">
      <w:pPr>
        <w:tabs>
          <w:tab w:val="left" w:pos="971"/>
        </w:tabs>
        <w:ind w:left="-567"/>
        <w:jc w:val="both"/>
      </w:pPr>
      <w:r>
        <w:t xml:space="preserve"> </w:t>
      </w:r>
      <w:r>
        <w:sym w:font="Symbol" w:char="F0B7"/>
      </w:r>
      <w:r>
        <w:t xml:space="preserve"> озеленение </w:t>
      </w:r>
      <w:proofErr w:type="spellStart"/>
      <w:r>
        <w:t>присадовой</w:t>
      </w:r>
      <w:proofErr w:type="spellEnd"/>
      <w: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410ED21E" w14:textId="77777777" w:rsidR="004558FC" w:rsidRDefault="004558FC" w:rsidP="00AF60CC">
      <w:pPr>
        <w:tabs>
          <w:tab w:val="left" w:pos="971"/>
        </w:tabs>
        <w:ind w:left="-567"/>
        <w:jc w:val="both"/>
      </w:pPr>
      <w:r>
        <w:sym w:font="Symbol" w:char="F0B7"/>
      </w:r>
      <w: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709F9C37" w14:textId="77777777" w:rsidR="004558FC" w:rsidRDefault="004558FC" w:rsidP="00AF60CC">
      <w:pPr>
        <w:tabs>
          <w:tab w:val="left" w:pos="971"/>
        </w:tabs>
        <w:ind w:left="-567" w:firstLine="567"/>
        <w:jc w:val="both"/>
        <w:rPr>
          <w:lang w:eastAsia="en-US"/>
        </w:rPr>
      </w:pPr>
      <w:r>
        <w:t xml:space="preserve">Поэтому территория ДОО благоустроена, каждая группа имеет прогулочный участок. Все участки озеленены насаждениями кустарников, имеются клумбы с однолетними и многолетними насаждениями. На территории ДОО находятся: площадки для игровой и физкультурной деятельности детей, Все оборудование покрашено и закреплено. </w:t>
      </w:r>
    </w:p>
    <w:p w14:paraId="3638E996" w14:textId="77777777" w:rsidR="004558FC" w:rsidRPr="004558FC" w:rsidRDefault="004558FC" w:rsidP="00AF60CC">
      <w:pPr>
        <w:pStyle w:val="Default"/>
        <w:ind w:left="-567"/>
        <w:jc w:val="both"/>
      </w:pPr>
      <w:r w:rsidRPr="004558FC">
        <w:tab/>
        <w:t xml:space="preserve">Перечень конкретных позиций (пособий и атрибутов) </w:t>
      </w:r>
      <w:r w:rsidRPr="004558FC">
        <w:rPr>
          <w:b/>
          <w:bCs/>
          <w:i/>
          <w:iCs/>
        </w:rPr>
        <w:t xml:space="preserve">из Федеральной образовательной программы </w:t>
      </w:r>
      <w:r w:rsidRPr="004558FC">
        <w:rPr>
          <w:i/>
          <w:iCs/>
        </w:rPr>
        <w:t xml:space="preserve">(стр.187, 29.3.6.): </w:t>
      </w:r>
    </w:p>
    <w:p w14:paraId="4065DFDB" w14:textId="77777777" w:rsidR="004558FC" w:rsidRPr="004558FC" w:rsidRDefault="004558FC" w:rsidP="00AF60CC">
      <w:pPr>
        <w:pStyle w:val="Default"/>
        <w:ind w:left="-567"/>
        <w:jc w:val="both"/>
      </w:pPr>
      <w:r w:rsidRPr="004558FC">
        <w:rPr>
          <w:i/>
          <w:iCs/>
        </w:rPr>
        <w:t xml:space="preserve">1) знаки и символы государства, региона, населенного пункта и ДОУ: </w:t>
      </w:r>
      <w:r w:rsidRPr="004558FC">
        <w:t xml:space="preserve">информационные стенды с символикой РФ, </w:t>
      </w:r>
      <w:r>
        <w:t>Красноярского края</w:t>
      </w:r>
      <w:r w:rsidRPr="004558FC">
        <w:t xml:space="preserve">, города </w:t>
      </w:r>
      <w:r>
        <w:t>Канска</w:t>
      </w:r>
      <w:r w:rsidRPr="004558FC">
        <w:t xml:space="preserve">; </w:t>
      </w:r>
    </w:p>
    <w:p w14:paraId="1F49AF86" w14:textId="77777777" w:rsidR="004558FC" w:rsidRPr="004558FC" w:rsidRDefault="004558FC" w:rsidP="00AF60CC">
      <w:pPr>
        <w:pStyle w:val="Default"/>
        <w:ind w:left="-567"/>
        <w:jc w:val="both"/>
      </w:pPr>
      <w:r w:rsidRPr="004558FC">
        <w:t xml:space="preserve">2) </w:t>
      </w:r>
      <w:r w:rsidRPr="004558FC">
        <w:rPr>
          <w:i/>
          <w:iCs/>
        </w:rPr>
        <w:t xml:space="preserve">компоненты среды, отражающие региональные, этнографические и другие особенности социокультурных условий, в которых находится ДОУ: </w:t>
      </w:r>
    </w:p>
    <w:p w14:paraId="68DF6EC9" w14:textId="77777777" w:rsidR="004558FC" w:rsidRPr="004558FC" w:rsidRDefault="004558FC" w:rsidP="00AF60CC">
      <w:pPr>
        <w:pStyle w:val="Default"/>
        <w:ind w:left="-567"/>
        <w:jc w:val="both"/>
      </w:pPr>
      <w:r w:rsidRPr="004558FC">
        <w:t xml:space="preserve">географические карты, глобус, макеты достопримечательностей города, книги, альбомы по ознакомлению с народностями России, </w:t>
      </w:r>
      <w:proofErr w:type="spellStart"/>
      <w:r w:rsidRPr="004558FC">
        <w:t>лэпбук</w:t>
      </w:r>
      <w:proofErr w:type="spellEnd"/>
      <w:r w:rsidRPr="004558FC">
        <w:t xml:space="preserve"> «Мо</w:t>
      </w:r>
      <w:r>
        <w:t>й Канск</w:t>
      </w:r>
      <w:r w:rsidRPr="004558FC">
        <w:t>», коллекция мини-</w:t>
      </w:r>
      <w:proofErr w:type="spellStart"/>
      <w:r w:rsidRPr="004558FC">
        <w:t>кукл</w:t>
      </w:r>
      <w:proofErr w:type="spellEnd"/>
      <w:r w:rsidRPr="004558FC">
        <w:t xml:space="preserve"> в национальных костюмах, предметы быта; </w:t>
      </w:r>
    </w:p>
    <w:p w14:paraId="5EA9FD51" w14:textId="77777777" w:rsidR="004558FC" w:rsidRPr="004558FC" w:rsidRDefault="004558FC" w:rsidP="00AF60CC">
      <w:pPr>
        <w:pStyle w:val="Default"/>
        <w:ind w:left="-567"/>
        <w:jc w:val="both"/>
      </w:pPr>
      <w:r w:rsidRPr="004558FC">
        <w:t xml:space="preserve">3) </w:t>
      </w:r>
      <w:r w:rsidRPr="004558FC">
        <w:rPr>
          <w:i/>
          <w:iCs/>
        </w:rPr>
        <w:t xml:space="preserve">компоненты среды, отражающие экологичность, </w:t>
      </w:r>
      <w:proofErr w:type="spellStart"/>
      <w:r w:rsidRPr="004558FC">
        <w:rPr>
          <w:i/>
          <w:iCs/>
        </w:rPr>
        <w:t>природосообразность</w:t>
      </w:r>
      <w:proofErr w:type="spellEnd"/>
      <w:r w:rsidRPr="004558FC">
        <w:rPr>
          <w:i/>
          <w:iCs/>
        </w:rPr>
        <w:t xml:space="preserve"> и безопасность: </w:t>
      </w:r>
    </w:p>
    <w:p w14:paraId="3A6806A2" w14:textId="77777777" w:rsidR="004558FC" w:rsidRPr="004558FC" w:rsidRDefault="004558FC" w:rsidP="00AF60CC">
      <w:pPr>
        <w:pStyle w:val="Default"/>
        <w:ind w:left="-567"/>
        <w:jc w:val="both"/>
      </w:pPr>
      <w:r w:rsidRPr="004558FC">
        <w:t xml:space="preserve">карта климатических зон, животного и растительного мира, энциклопедии, детская художественная литератур, иллюстрации о животном и растительном мире планеты, жизни людей разных стран, природы и пр. </w:t>
      </w:r>
      <w:r w:rsidR="00D51DFD">
        <w:t xml:space="preserve"> </w:t>
      </w:r>
      <w:r w:rsidRPr="004558FC">
        <w:t xml:space="preserve">макет проезжей части, макет светофора, дорожных знаков, настольно-дидактические игры, пособия, фото проблемных ситуаций, атрибуты к сюжетно – ролевым </w:t>
      </w:r>
      <w:proofErr w:type="gramStart"/>
      <w:r w:rsidRPr="004558FC">
        <w:t xml:space="preserve">играм </w:t>
      </w:r>
      <w:r w:rsidR="00D51DFD">
        <w:t xml:space="preserve"> </w:t>
      </w:r>
      <w:r w:rsidRPr="004558FC">
        <w:t>оформлены</w:t>
      </w:r>
      <w:proofErr w:type="gramEnd"/>
      <w:r w:rsidRPr="004558FC">
        <w:t xml:space="preserve"> «Центр безопасности» , «Центр природы». </w:t>
      </w:r>
    </w:p>
    <w:p w14:paraId="43D35882" w14:textId="77777777" w:rsidR="004558FC" w:rsidRPr="004558FC" w:rsidRDefault="004558FC" w:rsidP="00AF60CC">
      <w:pPr>
        <w:pStyle w:val="Default"/>
        <w:ind w:left="-567"/>
        <w:jc w:val="both"/>
      </w:pPr>
      <w:r w:rsidRPr="004558FC">
        <w:t xml:space="preserve">4) </w:t>
      </w:r>
      <w:r w:rsidRPr="004558FC">
        <w:rPr>
          <w:i/>
          <w:iCs/>
        </w:rPr>
        <w:t xml:space="preserve">компоненты среды, обеспечивающие детям возможность общения, игры и совместной деятельности: </w:t>
      </w:r>
    </w:p>
    <w:p w14:paraId="1DF73D09" w14:textId="77777777" w:rsidR="004558FC" w:rsidRPr="004558FC" w:rsidRDefault="004558FC" w:rsidP="00AF60CC">
      <w:pPr>
        <w:pStyle w:val="Default"/>
        <w:ind w:left="-567"/>
        <w:jc w:val="both"/>
      </w:pPr>
      <w:r w:rsidRPr="004558FC">
        <w:t>игровая детская мебель для сюжетно-ролевых игр с необходимыми предметами-заместителями</w:t>
      </w:r>
      <w:r w:rsidR="00D51DFD">
        <w:t xml:space="preserve">, </w:t>
      </w:r>
      <w:r w:rsidRPr="004558FC">
        <w:t xml:space="preserve">виды театра, элементы для драматизации, театрализованных игр, ряженья, </w:t>
      </w:r>
    </w:p>
    <w:p w14:paraId="30ED3286" w14:textId="77777777" w:rsidR="004558FC" w:rsidRPr="004558FC" w:rsidRDefault="004558FC" w:rsidP="00AF60CC">
      <w:pPr>
        <w:pStyle w:val="Default"/>
        <w:ind w:left="-567"/>
        <w:jc w:val="both"/>
      </w:pPr>
      <w:r w:rsidRPr="004558FC">
        <w:lastRenderedPageBreak/>
        <w:t xml:space="preserve">различные виды конструктора: напольный (мягкие модули) и настольный (деревянный, магнитный, модульный, пластмассовый, металлический и пр.). </w:t>
      </w:r>
      <w:r w:rsidR="00D51DFD">
        <w:t xml:space="preserve"> </w:t>
      </w:r>
      <w:r w:rsidRPr="004558FC">
        <w:t xml:space="preserve">игровые центры с необходимым материалом по основным направлениям развития. </w:t>
      </w:r>
    </w:p>
    <w:p w14:paraId="16B8179F" w14:textId="77777777" w:rsidR="004558FC" w:rsidRPr="004558FC" w:rsidRDefault="004558FC" w:rsidP="00AF60CC">
      <w:pPr>
        <w:pStyle w:val="Default"/>
        <w:ind w:left="-567"/>
        <w:jc w:val="both"/>
      </w:pPr>
      <w:r w:rsidRPr="004558FC">
        <w:t xml:space="preserve">5) </w:t>
      </w:r>
      <w:r w:rsidRPr="004558FC">
        <w:rPr>
          <w:i/>
          <w:iCs/>
        </w:rPr>
        <w:t xml:space="preserve">компоненты среды, отражающие ценность семьи, людей разных поколений, радость общения с семьей: </w:t>
      </w:r>
    </w:p>
    <w:p w14:paraId="2F6EF98B" w14:textId="77777777" w:rsidR="00D51DFD" w:rsidRDefault="004558FC" w:rsidP="00AF60CC">
      <w:pPr>
        <w:pStyle w:val="Default"/>
        <w:ind w:left="-567"/>
        <w:rPr>
          <w:sz w:val="23"/>
          <w:szCs w:val="23"/>
        </w:rPr>
      </w:pPr>
      <w:r w:rsidRPr="004558FC">
        <w:t>материал для сюжетно-ролевых игр, дидактические, настольно-печатные игры,</w:t>
      </w:r>
      <w:r w:rsidR="00D51DFD" w:rsidRPr="00D51DFD">
        <w:rPr>
          <w:sz w:val="23"/>
          <w:szCs w:val="23"/>
        </w:rPr>
        <w:t xml:space="preserve"> </w:t>
      </w:r>
      <w:r w:rsidR="00D51DFD">
        <w:rPr>
          <w:sz w:val="23"/>
          <w:szCs w:val="23"/>
        </w:rPr>
        <w:t xml:space="preserve">открытки, иллюстрации, фото. </w:t>
      </w:r>
    </w:p>
    <w:p w14:paraId="4F68079C" w14:textId="77777777" w:rsidR="00D51DFD" w:rsidRPr="00D51DFD" w:rsidRDefault="00D51DFD" w:rsidP="00AF60CC">
      <w:pPr>
        <w:pStyle w:val="Default"/>
        <w:ind w:left="-567"/>
        <w:jc w:val="both"/>
      </w:pPr>
      <w:r w:rsidRPr="00D51DFD">
        <w:t xml:space="preserve">6) </w:t>
      </w:r>
      <w:r w:rsidRPr="00D51DFD">
        <w:rPr>
          <w:i/>
          <w:iCs/>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64F8DBC3" w14:textId="77777777" w:rsidR="00D51DFD" w:rsidRPr="00D51DFD" w:rsidRDefault="00D51DFD" w:rsidP="00AF60CC">
      <w:pPr>
        <w:pStyle w:val="Default"/>
        <w:ind w:left="-567"/>
        <w:jc w:val="both"/>
      </w:pPr>
      <w:r w:rsidRPr="00D51DFD">
        <w:t xml:space="preserve">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схемы, планы, макеты помещений для ориентировки в пространстве, на плоскости, в тетради. </w:t>
      </w:r>
    </w:p>
    <w:p w14:paraId="3A13BDDA" w14:textId="77777777" w:rsidR="00D51DFD" w:rsidRPr="00D51DFD" w:rsidRDefault="00D51DFD" w:rsidP="00AF60CC">
      <w:pPr>
        <w:pStyle w:val="Default"/>
        <w:ind w:left="-567"/>
        <w:jc w:val="both"/>
      </w:pPr>
      <w:r w:rsidRPr="00D51DFD">
        <w:t xml:space="preserve">7) </w:t>
      </w:r>
      <w:r w:rsidRPr="00D51DFD">
        <w:rPr>
          <w:i/>
          <w:iCs/>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22673142" w14:textId="77777777" w:rsidR="00D51DFD" w:rsidRPr="00D51DFD" w:rsidRDefault="00D51DFD" w:rsidP="00AF60CC">
      <w:pPr>
        <w:pStyle w:val="Default"/>
        <w:ind w:left="-567"/>
        <w:jc w:val="both"/>
      </w:pPr>
      <w:r w:rsidRPr="00D51DFD">
        <w:t xml:space="preserve">картинки, схемы последовательности одевания, раздевания, выполнения трудовых действий, сервировки стола и др., уголки дежурства, наглядны </w:t>
      </w:r>
      <w:proofErr w:type="gramStart"/>
      <w:r w:rsidRPr="00D51DFD">
        <w:t xml:space="preserve">пособиями, </w:t>
      </w:r>
      <w:r>
        <w:t xml:space="preserve"> </w:t>
      </w:r>
      <w:r w:rsidRPr="00D51DFD">
        <w:t>дидактическое</w:t>
      </w:r>
      <w:proofErr w:type="gramEnd"/>
      <w:r w:rsidRPr="00D51DFD">
        <w:t xml:space="preserve"> пособие «Профессии», «Орудия труда». </w:t>
      </w:r>
      <w:r>
        <w:t>П</w:t>
      </w:r>
      <w:r w:rsidRPr="00D51DFD">
        <w:t xml:space="preserve">равила безопасности в группе, при выполнении трудовых действий в природе, самообслуживании, хозяйственно-бытовом и пр. </w:t>
      </w:r>
    </w:p>
    <w:p w14:paraId="6BD97B61" w14:textId="77777777" w:rsidR="00D51DFD" w:rsidRPr="00D51DFD" w:rsidRDefault="00D51DFD" w:rsidP="00AF60CC">
      <w:pPr>
        <w:pStyle w:val="Default"/>
        <w:ind w:left="-567"/>
        <w:jc w:val="both"/>
      </w:pPr>
      <w:r w:rsidRPr="00D51DFD">
        <w:t xml:space="preserve">8) </w:t>
      </w:r>
      <w:r w:rsidRPr="00D51DFD">
        <w:rPr>
          <w:i/>
          <w:iCs/>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115F203E" w14:textId="77777777" w:rsidR="00D51DFD" w:rsidRPr="00D51DFD" w:rsidRDefault="00D51DFD" w:rsidP="00AF60CC">
      <w:pPr>
        <w:pStyle w:val="Default"/>
        <w:ind w:left="-567"/>
        <w:jc w:val="both"/>
      </w:pPr>
      <w:r w:rsidRPr="00D51DFD">
        <w:t xml:space="preserve">музыкально-спортивный зал, спортивная площадка на территории, инвентарь для выполнения основных движений, ОРУ, маты, </w:t>
      </w:r>
      <w:r>
        <w:t xml:space="preserve"> </w:t>
      </w:r>
      <w:r w:rsidRPr="00D51DFD">
        <w:t xml:space="preserve">инвентарь, оборудование для спортивных игр на территории, </w:t>
      </w:r>
      <w:r>
        <w:t xml:space="preserve"> </w:t>
      </w:r>
      <w:r w:rsidRPr="00D51DFD">
        <w:t xml:space="preserve">атрибуты для проведения подвижных игр, маски, включая народные игры, игры-эстафеты, картотеки спортивных, подвижных и народных игр. </w:t>
      </w:r>
    </w:p>
    <w:p w14:paraId="0964A280" w14:textId="77777777" w:rsidR="00D51DFD" w:rsidRPr="00D51DFD" w:rsidRDefault="00D51DFD" w:rsidP="00AF60CC">
      <w:pPr>
        <w:pStyle w:val="Default"/>
        <w:ind w:left="-567"/>
        <w:jc w:val="both"/>
      </w:pPr>
      <w:r w:rsidRPr="00D51DFD">
        <w:t xml:space="preserve">9) </w:t>
      </w:r>
      <w:r w:rsidRPr="00D51DFD">
        <w:rPr>
          <w:i/>
          <w:iCs/>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74BAAFE9" w14:textId="77777777" w:rsidR="00D51DFD" w:rsidRDefault="00D51DFD" w:rsidP="00AF60CC">
      <w:pPr>
        <w:pStyle w:val="Default"/>
        <w:ind w:left="-567"/>
        <w:jc w:val="both"/>
      </w:pPr>
      <w:r w:rsidRPr="00D51DFD">
        <w:t>подборка книг, репродукций, иллюстраций по истории города, страны игры, наглядные пособия для ознакомления с культурой и бытом народов Поволжья, России, образцы (предметы, иллюстрации) предметов народного быта, национальных костюмов, альбомы, игрушки с различными росписями.</w:t>
      </w:r>
    </w:p>
    <w:p w14:paraId="38FB6C50" w14:textId="77777777" w:rsidR="00D51DFD" w:rsidRDefault="00D51DFD" w:rsidP="00D51DFD">
      <w:pPr>
        <w:rPr>
          <w:lang w:eastAsia="en-US"/>
        </w:rPr>
      </w:pPr>
    </w:p>
    <w:p w14:paraId="20771DD8" w14:textId="77777777" w:rsidR="00D51DFD" w:rsidRDefault="00D51DFD" w:rsidP="00D51DFD">
      <w:pPr>
        <w:tabs>
          <w:tab w:val="left" w:pos="2498"/>
        </w:tabs>
        <w:jc w:val="center"/>
        <w:rPr>
          <w:lang w:eastAsia="en-US"/>
        </w:rPr>
      </w:pPr>
      <w:r w:rsidRPr="00D51DFD">
        <w:rPr>
          <w:b/>
          <w:bCs/>
          <w:iCs/>
        </w:rPr>
        <w:t>Социальное партнерство</w:t>
      </w:r>
    </w:p>
    <w:p w14:paraId="14C0A6B6" w14:textId="77777777" w:rsidR="00D51DFD" w:rsidRPr="00D51DFD" w:rsidRDefault="00D51DFD" w:rsidP="00D51DFD">
      <w:pPr>
        <w:rPr>
          <w:lang w:eastAsia="en-US"/>
        </w:rPr>
      </w:pPr>
    </w:p>
    <w:p w14:paraId="3DC85348" w14:textId="77777777" w:rsidR="00D51DFD" w:rsidRPr="00D51DFD" w:rsidRDefault="00D51DFD" w:rsidP="00AF60CC">
      <w:pPr>
        <w:tabs>
          <w:tab w:val="left" w:pos="3425"/>
        </w:tabs>
        <w:ind w:left="-567" w:firstLine="567"/>
        <w:rPr>
          <w:lang w:eastAsia="en-US"/>
        </w:rPr>
      </w:pPr>
      <w:r w:rsidRPr="00D51DFD">
        <w:t>Реализация воспитательного потенциала социального партнерства предусматривает:</w:t>
      </w:r>
    </w:p>
    <w:p w14:paraId="492FCFB7" w14:textId="77777777" w:rsidR="00D51DFD" w:rsidRPr="00D51DFD" w:rsidRDefault="00D51DFD" w:rsidP="00AF60CC">
      <w:pPr>
        <w:autoSpaceDE w:val="0"/>
        <w:autoSpaceDN w:val="0"/>
        <w:adjustRightInd w:val="0"/>
        <w:spacing w:after="47"/>
        <w:ind w:left="-567"/>
        <w:jc w:val="both"/>
        <w:rPr>
          <w:rFonts w:eastAsiaTheme="minorHAnsi"/>
          <w:lang w:eastAsia="en-US"/>
        </w:rPr>
      </w:pPr>
      <w:r w:rsidRPr="00D51DFD">
        <w:rPr>
          <w:rFonts w:ascii="Wingdings" w:eastAsiaTheme="minorHAnsi" w:hAnsi="Wingdings" w:cs="Wingdings"/>
          <w:lang w:eastAsia="en-US"/>
        </w:rPr>
        <w:t></w:t>
      </w:r>
      <w:r w:rsidRPr="00D51DFD">
        <w:rPr>
          <w:rFonts w:ascii="Wingdings" w:eastAsiaTheme="minorHAnsi" w:hAnsi="Wingdings" w:cs="Wingdings"/>
          <w:lang w:eastAsia="en-US"/>
        </w:rPr>
        <w:t></w:t>
      </w:r>
      <w:r w:rsidRPr="00D51DFD">
        <w:rPr>
          <w:rFonts w:eastAsiaTheme="minorHAnsi"/>
          <w:lang w:eastAsia="en-US"/>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4A408229" w14:textId="77777777" w:rsidR="00D51DFD" w:rsidRPr="00D51DFD" w:rsidRDefault="00D51DFD" w:rsidP="00AF60CC">
      <w:pPr>
        <w:autoSpaceDE w:val="0"/>
        <w:autoSpaceDN w:val="0"/>
        <w:adjustRightInd w:val="0"/>
        <w:spacing w:after="47"/>
        <w:ind w:left="-567"/>
        <w:jc w:val="both"/>
        <w:rPr>
          <w:rFonts w:eastAsiaTheme="minorHAnsi"/>
          <w:lang w:eastAsia="en-US"/>
        </w:rPr>
      </w:pPr>
      <w:r w:rsidRPr="00D51DFD">
        <w:rPr>
          <w:rFonts w:ascii="Wingdings" w:eastAsiaTheme="minorHAnsi" w:hAnsi="Wingdings" w:cs="Wingdings"/>
          <w:lang w:eastAsia="en-US"/>
        </w:rPr>
        <w:t></w:t>
      </w:r>
      <w:r w:rsidRPr="00D51DFD">
        <w:rPr>
          <w:rFonts w:ascii="Wingdings" w:eastAsiaTheme="minorHAnsi" w:hAnsi="Wingdings" w:cs="Wingdings"/>
          <w:lang w:eastAsia="en-US"/>
        </w:rPr>
        <w:t></w:t>
      </w:r>
      <w:r w:rsidRPr="00D51DFD">
        <w:rPr>
          <w:rFonts w:eastAsiaTheme="minorHAnsi"/>
          <w:lang w:eastAsia="en-US"/>
        </w:rPr>
        <w:t xml:space="preserve">проведение на базе организаций-партнеров различных мероприятий, событий и акций воспитательной направленности; </w:t>
      </w:r>
    </w:p>
    <w:p w14:paraId="27CE4134" w14:textId="77777777" w:rsidR="00D51DFD" w:rsidRPr="00D51DFD" w:rsidRDefault="00D51DFD" w:rsidP="00AF60CC">
      <w:pPr>
        <w:autoSpaceDE w:val="0"/>
        <w:autoSpaceDN w:val="0"/>
        <w:adjustRightInd w:val="0"/>
        <w:spacing w:after="47"/>
        <w:ind w:left="-567"/>
        <w:jc w:val="both"/>
        <w:rPr>
          <w:rFonts w:eastAsiaTheme="minorHAnsi"/>
          <w:lang w:eastAsia="en-US"/>
        </w:rPr>
      </w:pPr>
      <w:r w:rsidRPr="00D51DFD">
        <w:rPr>
          <w:rFonts w:ascii="Wingdings" w:eastAsiaTheme="minorHAnsi" w:hAnsi="Wingdings" w:cs="Wingdings"/>
          <w:lang w:eastAsia="en-US"/>
        </w:rPr>
        <w:t></w:t>
      </w:r>
      <w:r w:rsidRPr="00D51DFD">
        <w:rPr>
          <w:rFonts w:ascii="Wingdings" w:eastAsiaTheme="minorHAnsi" w:hAnsi="Wingdings" w:cs="Wingdings"/>
          <w:lang w:eastAsia="en-US"/>
        </w:rPr>
        <w:t></w:t>
      </w:r>
      <w:r w:rsidRPr="00D51DFD">
        <w:rPr>
          <w:rFonts w:eastAsiaTheme="minorHAnsi"/>
          <w:lang w:eastAsia="en-US"/>
        </w:rPr>
        <w:t xml:space="preserve">участие представителей организаций-партнеров в проведении акций воспитательной направленности; </w:t>
      </w:r>
    </w:p>
    <w:p w14:paraId="2EA8275B" w14:textId="77777777" w:rsidR="00D51DFD" w:rsidRPr="00D51DFD" w:rsidRDefault="00D51DFD" w:rsidP="00AF60CC">
      <w:pPr>
        <w:autoSpaceDE w:val="0"/>
        <w:autoSpaceDN w:val="0"/>
        <w:adjustRightInd w:val="0"/>
        <w:ind w:left="-567"/>
        <w:jc w:val="both"/>
        <w:rPr>
          <w:rFonts w:eastAsiaTheme="minorHAnsi"/>
          <w:lang w:eastAsia="en-US"/>
        </w:rPr>
      </w:pPr>
      <w:r w:rsidRPr="00D51DFD">
        <w:rPr>
          <w:rFonts w:ascii="Wingdings" w:eastAsiaTheme="minorHAnsi" w:hAnsi="Wingdings" w:cs="Wingdings"/>
          <w:lang w:eastAsia="en-US"/>
        </w:rPr>
        <w:t></w:t>
      </w:r>
      <w:r w:rsidRPr="00D51DFD">
        <w:rPr>
          <w:rFonts w:ascii="Wingdings" w:eastAsiaTheme="minorHAnsi" w:hAnsi="Wingdings" w:cs="Wingdings"/>
          <w:lang w:eastAsia="en-US"/>
        </w:rPr>
        <w:t></w:t>
      </w:r>
      <w:r w:rsidRPr="00D51DFD">
        <w:rPr>
          <w:rFonts w:eastAsiaTheme="minorHAnsi"/>
          <w:lang w:eastAsia="en-US"/>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03FAA222" w14:textId="77777777" w:rsidR="00D51DFD" w:rsidRDefault="00D51DFD" w:rsidP="00AF60CC">
      <w:pPr>
        <w:ind w:left="-567" w:firstLine="567"/>
        <w:jc w:val="both"/>
        <w:rPr>
          <w:lang w:eastAsia="en-US"/>
        </w:rPr>
      </w:pPr>
      <w:r w:rsidRPr="00D51DFD">
        <w:rPr>
          <w:rFonts w:eastAsiaTheme="minorHAnsi"/>
          <w:lang w:eastAsia="en-US"/>
        </w:rPr>
        <w:lastRenderedPageBreak/>
        <w:t>Педагогический коллектив МБДОУ № 28 осуществляет деловое, практическое и научно - консультативное сотрудничество с различными организациями.</w:t>
      </w:r>
    </w:p>
    <w:p w14:paraId="412A9E2F" w14:textId="77777777" w:rsidR="00D51DFD" w:rsidRDefault="00D51DFD" w:rsidP="00AF60CC">
      <w:pPr>
        <w:ind w:left="-567"/>
        <w:rPr>
          <w:lang w:eastAsia="en-US"/>
        </w:rPr>
      </w:pPr>
    </w:p>
    <w:p w14:paraId="1B0354E2" w14:textId="77777777" w:rsidR="00D51DFD" w:rsidRDefault="00D51DFD" w:rsidP="00AF60CC">
      <w:pPr>
        <w:ind w:left="-567" w:firstLine="567"/>
        <w:jc w:val="both"/>
      </w:pPr>
      <w:r>
        <w:t xml:space="preserve">Устанавливая социальное партнерство ДОО с другими заинтересованными лицами, создаются условия: </w:t>
      </w:r>
    </w:p>
    <w:p w14:paraId="69DC137A" w14:textId="77777777" w:rsidR="00D51DFD" w:rsidRDefault="00D51DFD" w:rsidP="00AF60CC">
      <w:pPr>
        <w:ind w:left="-567" w:firstLine="567"/>
        <w:jc w:val="both"/>
      </w:pPr>
      <w:r>
        <w:t xml:space="preserve">• для расширения кругозора дошкольников (освоения предметного и природного окружения, развития мышления, обогащения словаря, </w:t>
      </w:r>
      <w:proofErr w:type="spellStart"/>
      <w:r>
        <w:t>знакомствас</w:t>
      </w:r>
      <w:proofErr w:type="spellEnd"/>
      <w:r>
        <w:t xml:space="preserve"> историей, традициями народа) за счет снятия территориальной ограниченности ДОО (экскурсии, походы); </w:t>
      </w:r>
    </w:p>
    <w:p w14:paraId="3AE4240F" w14:textId="77777777" w:rsidR="00D51DFD" w:rsidRDefault="00D51DFD" w:rsidP="00AF60CC">
      <w:pPr>
        <w:ind w:left="-567" w:firstLine="567"/>
        <w:jc w:val="both"/>
      </w:pPr>
      <w: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5D482D23" w14:textId="77777777" w:rsidR="00D51DFD" w:rsidRDefault="00D51DFD" w:rsidP="00AF60CC">
      <w:pPr>
        <w:ind w:left="-567" w:firstLine="567"/>
        <w:jc w:val="both"/>
      </w:pPr>
      <w:r>
        <w:t xml:space="preserve">• воспитания уважения к труду взрослых; </w:t>
      </w:r>
    </w:p>
    <w:p w14:paraId="34F881D0" w14:textId="77777777" w:rsidR="00D51DFD" w:rsidRDefault="00D51DFD" w:rsidP="00AF60CC">
      <w:pPr>
        <w:ind w:left="-567" w:firstLine="567"/>
        <w:jc w:val="both"/>
      </w:pPr>
      <w:r>
        <w:t>• привлечения дополнительных инвестиций в финансовую базу ДОО. Взаимодействие ДОО с каждым из партнеров базируется на следующих принципах:</w:t>
      </w:r>
    </w:p>
    <w:p w14:paraId="3C98EA32" w14:textId="77777777" w:rsidR="00D51DFD" w:rsidRDefault="00D51DFD" w:rsidP="00AF60CC">
      <w:pPr>
        <w:ind w:left="-567" w:firstLine="567"/>
        <w:jc w:val="both"/>
      </w:pPr>
      <w:r>
        <w:t xml:space="preserve"> </w:t>
      </w:r>
      <w:r>
        <w:sym w:font="Symbol" w:char="F0B7"/>
      </w:r>
      <w:r>
        <w:t xml:space="preserve"> добровольность; </w:t>
      </w:r>
    </w:p>
    <w:p w14:paraId="515D4DA4" w14:textId="77777777" w:rsidR="00D51DFD" w:rsidRDefault="00D51DFD" w:rsidP="00AF60CC">
      <w:pPr>
        <w:ind w:left="-567" w:firstLine="567"/>
        <w:jc w:val="both"/>
      </w:pPr>
      <w:r>
        <w:sym w:font="Symbol" w:char="F0B7"/>
      </w:r>
      <w:r>
        <w:t xml:space="preserve"> равноправие сторон; </w:t>
      </w:r>
    </w:p>
    <w:p w14:paraId="03785F61" w14:textId="77777777" w:rsidR="00D51DFD" w:rsidRDefault="00D51DFD" w:rsidP="00AF60CC">
      <w:pPr>
        <w:ind w:left="-567" w:firstLine="567"/>
        <w:jc w:val="both"/>
      </w:pPr>
      <w:r>
        <w:sym w:font="Symbol" w:char="F0B7"/>
      </w:r>
      <w:r>
        <w:t xml:space="preserve"> уважение интересов друг друга; </w:t>
      </w:r>
    </w:p>
    <w:p w14:paraId="3BEFB4B3" w14:textId="77777777" w:rsidR="00D51DFD" w:rsidRDefault="00D51DFD" w:rsidP="00AF60CC">
      <w:pPr>
        <w:ind w:left="-567" w:firstLine="567"/>
        <w:jc w:val="both"/>
      </w:pPr>
      <w:r>
        <w:sym w:font="Symbol" w:char="F0B7"/>
      </w:r>
      <w:r>
        <w:t xml:space="preserve"> соблюдение законов и иных нормативных актов. </w:t>
      </w:r>
    </w:p>
    <w:p w14:paraId="75F41429" w14:textId="77777777" w:rsidR="00D51DFD" w:rsidRDefault="00D51DFD" w:rsidP="00AF60CC">
      <w:pPr>
        <w:ind w:left="-567" w:firstLine="567"/>
        <w:jc w:val="both"/>
      </w:pPr>
      <w: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14:paraId="2FB660A2" w14:textId="77777777" w:rsidR="00D51DFD" w:rsidRDefault="00D51DFD" w:rsidP="00AF60CC">
      <w:pPr>
        <w:ind w:left="-567" w:firstLine="567"/>
        <w:jc w:val="both"/>
      </w:pPr>
      <w: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14:paraId="02A5E486" w14:textId="77777777" w:rsidR="00D51DFD" w:rsidRDefault="00D51DFD" w:rsidP="00AF60CC">
      <w:pPr>
        <w:ind w:left="-567" w:firstLine="567"/>
        <w:jc w:val="both"/>
      </w:pPr>
      <w: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313C889A" w14:textId="77777777" w:rsidR="00D51DFD" w:rsidRPr="00D51DFD" w:rsidRDefault="00D51DFD" w:rsidP="00D51DFD">
      <w:pPr>
        <w:tabs>
          <w:tab w:val="left" w:pos="3076"/>
        </w:tabs>
      </w:pP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gridCol w:w="3793"/>
      </w:tblGrid>
      <w:tr w:rsidR="00D51DFD" w:rsidRPr="005A2D54" w14:paraId="52DE4798" w14:textId="77777777" w:rsidTr="00D51DFD">
        <w:trPr>
          <w:trHeight w:val="255"/>
        </w:trPr>
        <w:tc>
          <w:tcPr>
            <w:tcW w:w="2660" w:type="dxa"/>
          </w:tcPr>
          <w:p w14:paraId="7A513DF5"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Социальные партнеры</w:t>
            </w:r>
          </w:p>
        </w:tc>
        <w:tc>
          <w:tcPr>
            <w:tcW w:w="3118" w:type="dxa"/>
          </w:tcPr>
          <w:p w14:paraId="19C2D1D3"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Формы взаимодействия</w:t>
            </w:r>
          </w:p>
        </w:tc>
        <w:tc>
          <w:tcPr>
            <w:tcW w:w="3793" w:type="dxa"/>
          </w:tcPr>
          <w:p w14:paraId="61F83BD4"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xml:space="preserve">Практический результат </w:t>
            </w:r>
          </w:p>
          <w:p w14:paraId="0B1C2C5B" w14:textId="77777777" w:rsidR="00D51DFD" w:rsidRPr="00330B05" w:rsidRDefault="00D51DFD" w:rsidP="00D51DFD">
            <w:pPr>
              <w:pStyle w:val="a4"/>
              <w:jc w:val="both"/>
              <w:rPr>
                <w:rFonts w:ascii="Times New Roman" w:hAnsi="Times New Roman"/>
                <w:lang w:val="ru-RU"/>
              </w:rPr>
            </w:pPr>
          </w:p>
        </w:tc>
      </w:tr>
      <w:tr w:rsidR="00D51DFD" w:rsidRPr="005A2D54" w14:paraId="60EFFBAC" w14:textId="77777777" w:rsidTr="00D51DFD">
        <w:tc>
          <w:tcPr>
            <w:tcW w:w="2660" w:type="dxa"/>
          </w:tcPr>
          <w:p w14:paraId="346D7653"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КГБ УК «Канский драматический театр»</w:t>
            </w:r>
          </w:p>
        </w:tc>
        <w:tc>
          <w:tcPr>
            <w:tcW w:w="3118" w:type="dxa"/>
          </w:tcPr>
          <w:p w14:paraId="66611B67"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Театральные представления, экскурсии</w:t>
            </w:r>
          </w:p>
        </w:tc>
        <w:tc>
          <w:tcPr>
            <w:tcW w:w="3793" w:type="dxa"/>
          </w:tcPr>
          <w:p w14:paraId="366522AC"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xml:space="preserve">Повышение </w:t>
            </w:r>
            <w:proofErr w:type="spellStart"/>
            <w:r w:rsidRPr="00330B05">
              <w:rPr>
                <w:rFonts w:ascii="Times New Roman" w:hAnsi="Times New Roman"/>
                <w:lang w:val="ru-RU"/>
              </w:rPr>
              <w:t>знаниевого</w:t>
            </w:r>
            <w:proofErr w:type="spellEnd"/>
            <w:r w:rsidRPr="00330B05">
              <w:rPr>
                <w:rFonts w:ascii="Times New Roman" w:hAnsi="Times New Roman"/>
                <w:lang w:val="ru-RU"/>
              </w:rPr>
              <w:t xml:space="preserve"> уровня образованности воспитанников;</w:t>
            </w:r>
          </w:p>
        </w:tc>
      </w:tr>
      <w:tr w:rsidR="00D51DFD" w:rsidRPr="005A2D54" w14:paraId="7A86BD55" w14:textId="77777777" w:rsidTr="00D51DFD">
        <w:tc>
          <w:tcPr>
            <w:tcW w:w="2660" w:type="dxa"/>
          </w:tcPr>
          <w:p w14:paraId="7196D17E" w14:textId="77777777" w:rsidR="00D51DFD" w:rsidRPr="00330B05" w:rsidRDefault="00D51DFD" w:rsidP="00D51DFD">
            <w:pPr>
              <w:pStyle w:val="a4"/>
              <w:jc w:val="both"/>
              <w:rPr>
                <w:rFonts w:ascii="Times New Roman" w:hAnsi="Times New Roman"/>
                <w:lang w:val="ru-RU"/>
              </w:rPr>
            </w:pPr>
            <w:proofErr w:type="spellStart"/>
            <w:r w:rsidRPr="00330B05">
              <w:rPr>
                <w:rFonts w:ascii="Times New Roman" w:hAnsi="Times New Roman"/>
                <w:lang w:val="ru-RU"/>
              </w:rPr>
              <w:t>ЦДиК</w:t>
            </w:r>
            <w:proofErr w:type="spellEnd"/>
            <w:r w:rsidRPr="00330B05">
              <w:rPr>
                <w:rFonts w:ascii="Times New Roman" w:hAnsi="Times New Roman"/>
                <w:lang w:val="ru-RU"/>
              </w:rPr>
              <w:t xml:space="preserve"> </w:t>
            </w:r>
            <w:proofErr w:type="spellStart"/>
            <w:r w:rsidRPr="00330B05">
              <w:rPr>
                <w:rFonts w:ascii="Times New Roman" w:hAnsi="Times New Roman"/>
                <w:lang w:val="ru-RU"/>
              </w:rPr>
              <w:t>г.Канска</w:t>
            </w:r>
            <w:proofErr w:type="spellEnd"/>
          </w:p>
        </w:tc>
        <w:tc>
          <w:tcPr>
            <w:tcW w:w="3118" w:type="dxa"/>
          </w:tcPr>
          <w:p w14:paraId="41EFD113"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Комплексное обследование и выявление детей с ОВЗ</w:t>
            </w:r>
          </w:p>
        </w:tc>
        <w:tc>
          <w:tcPr>
            <w:tcW w:w="3793" w:type="dxa"/>
          </w:tcPr>
          <w:p w14:paraId="28349AF3"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xml:space="preserve">- Круглые столы, брифинги </w:t>
            </w:r>
          </w:p>
          <w:p w14:paraId="052915FA"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xml:space="preserve">- Раннее выявление детей с ОВЗ </w:t>
            </w:r>
          </w:p>
          <w:p w14:paraId="143CC60E"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Комплексное психолого-педагогическое сопровождение</w:t>
            </w:r>
          </w:p>
        </w:tc>
      </w:tr>
      <w:tr w:rsidR="00D51DFD" w:rsidRPr="005A2D54" w14:paraId="151227E1" w14:textId="77777777" w:rsidTr="00D51DFD">
        <w:tc>
          <w:tcPr>
            <w:tcW w:w="2660" w:type="dxa"/>
          </w:tcPr>
          <w:p w14:paraId="1E1A5334"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xml:space="preserve">Канский краеведческий музей </w:t>
            </w:r>
          </w:p>
        </w:tc>
        <w:tc>
          <w:tcPr>
            <w:tcW w:w="3118" w:type="dxa"/>
          </w:tcPr>
          <w:p w14:paraId="72F6A5F7"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«Музей в чемодане»</w:t>
            </w:r>
          </w:p>
        </w:tc>
        <w:tc>
          <w:tcPr>
            <w:tcW w:w="3793" w:type="dxa"/>
          </w:tcPr>
          <w:p w14:paraId="7B49D7C8"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xml:space="preserve">- Повышение </w:t>
            </w:r>
            <w:proofErr w:type="spellStart"/>
            <w:r w:rsidRPr="00330B05">
              <w:rPr>
                <w:rFonts w:ascii="Times New Roman" w:hAnsi="Times New Roman"/>
                <w:lang w:val="ru-RU"/>
              </w:rPr>
              <w:t>знаниевого</w:t>
            </w:r>
            <w:proofErr w:type="spellEnd"/>
            <w:r w:rsidRPr="00330B05">
              <w:rPr>
                <w:rFonts w:ascii="Times New Roman" w:hAnsi="Times New Roman"/>
                <w:lang w:val="ru-RU"/>
              </w:rPr>
              <w:t xml:space="preserve"> уровня образованности воспитанников; </w:t>
            </w:r>
          </w:p>
          <w:p w14:paraId="5AE818F4"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 Выработка навыков общения с музейными предметам</w:t>
            </w:r>
          </w:p>
        </w:tc>
      </w:tr>
      <w:tr w:rsidR="00D51DFD" w:rsidRPr="005A2D54" w14:paraId="1221648F" w14:textId="77777777" w:rsidTr="00D51DFD">
        <w:tc>
          <w:tcPr>
            <w:tcW w:w="2660" w:type="dxa"/>
          </w:tcPr>
          <w:p w14:paraId="7490910B"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МОУ СОШ № 15</w:t>
            </w:r>
          </w:p>
        </w:tc>
        <w:tc>
          <w:tcPr>
            <w:tcW w:w="3118" w:type="dxa"/>
          </w:tcPr>
          <w:p w14:paraId="69193693"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Совместные мероприятия, экскурсии</w:t>
            </w:r>
          </w:p>
        </w:tc>
        <w:tc>
          <w:tcPr>
            <w:tcW w:w="3793" w:type="dxa"/>
          </w:tcPr>
          <w:p w14:paraId="074F8EAE"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Проведение совместных мероприятий</w:t>
            </w:r>
          </w:p>
        </w:tc>
      </w:tr>
      <w:tr w:rsidR="00D51DFD" w:rsidRPr="005A2D54" w14:paraId="7FD42020" w14:textId="77777777" w:rsidTr="00D51DFD">
        <w:tc>
          <w:tcPr>
            <w:tcW w:w="2660" w:type="dxa"/>
          </w:tcPr>
          <w:p w14:paraId="261B7008"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Детская поликлиника г. Канска</w:t>
            </w:r>
          </w:p>
        </w:tc>
        <w:tc>
          <w:tcPr>
            <w:tcW w:w="3118" w:type="dxa"/>
          </w:tcPr>
          <w:p w14:paraId="05A5B196"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Медицинские осмотры детей</w:t>
            </w:r>
          </w:p>
        </w:tc>
        <w:tc>
          <w:tcPr>
            <w:tcW w:w="3793" w:type="dxa"/>
          </w:tcPr>
          <w:p w14:paraId="409A7054" w14:textId="77777777" w:rsidR="00D51DFD" w:rsidRPr="00330B05" w:rsidRDefault="00D51DFD" w:rsidP="00D51DFD">
            <w:pPr>
              <w:pStyle w:val="a4"/>
              <w:jc w:val="both"/>
              <w:rPr>
                <w:rFonts w:ascii="Times New Roman" w:hAnsi="Times New Roman"/>
                <w:lang w:val="ru-RU"/>
              </w:rPr>
            </w:pPr>
            <w:r w:rsidRPr="00330B05">
              <w:rPr>
                <w:rFonts w:ascii="Times New Roman" w:hAnsi="Times New Roman"/>
                <w:lang w:val="ru-RU"/>
              </w:rPr>
              <w:t>Сохранение и укрепление здоровья детей</w:t>
            </w:r>
          </w:p>
        </w:tc>
      </w:tr>
    </w:tbl>
    <w:p w14:paraId="07E1751F" w14:textId="77777777" w:rsidR="004558FC" w:rsidRDefault="004558FC" w:rsidP="00D51DFD">
      <w:pPr>
        <w:tabs>
          <w:tab w:val="left" w:pos="3076"/>
        </w:tabs>
      </w:pPr>
    </w:p>
    <w:p w14:paraId="6F56E5B9" w14:textId="77777777" w:rsidR="00561781" w:rsidRPr="00561781" w:rsidRDefault="00561781" w:rsidP="00854A72">
      <w:pPr>
        <w:pStyle w:val="Default"/>
        <w:numPr>
          <w:ilvl w:val="2"/>
          <w:numId w:val="13"/>
        </w:numPr>
        <w:jc w:val="center"/>
      </w:pPr>
      <w:r w:rsidRPr="00561781">
        <w:rPr>
          <w:b/>
          <w:bCs/>
        </w:rPr>
        <w:t>Организационный раздел Программы воспитания</w:t>
      </w:r>
    </w:p>
    <w:p w14:paraId="73B7E4A3" w14:textId="77777777" w:rsidR="00320D79" w:rsidRDefault="00320D79" w:rsidP="00561781">
      <w:pPr>
        <w:tabs>
          <w:tab w:val="left" w:pos="3076"/>
        </w:tabs>
        <w:jc w:val="center"/>
        <w:rPr>
          <w:b/>
          <w:bCs/>
        </w:rPr>
      </w:pPr>
    </w:p>
    <w:p w14:paraId="70CB39EC" w14:textId="77777777" w:rsidR="00873707" w:rsidRDefault="00561781" w:rsidP="00561781">
      <w:pPr>
        <w:tabs>
          <w:tab w:val="left" w:pos="3076"/>
        </w:tabs>
        <w:jc w:val="center"/>
      </w:pPr>
      <w:r w:rsidRPr="00561781">
        <w:rPr>
          <w:b/>
          <w:bCs/>
        </w:rPr>
        <w:t>Кадровое обеспечение</w:t>
      </w:r>
    </w:p>
    <w:p w14:paraId="3F7A048D" w14:textId="77777777" w:rsidR="00873707" w:rsidRPr="00873707" w:rsidRDefault="00873707" w:rsidP="00873707">
      <w:pPr>
        <w:ind w:firstLine="567"/>
        <w:jc w:val="both"/>
      </w:pPr>
    </w:p>
    <w:p w14:paraId="470D6BC4" w14:textId="77777777" w:rsidR="00873707" w:rsidRDefault="00873707" w:rsidP="00533A4E">
      <w:pPr>
        <w:tabs>
          <w:tab w:val="left" w:pos="3480"/>
        </w:tabs>
        <w:ind w:left="-567" w:firstLine="567"/>
        <w:jc w:val="both"/>
      </w:pPr>
      <w:r w:rsidRPr="00873707">
        <w:t xml:space="preserve">В реализации Программы воспитания в ДОУ принимает участие весь педагогический коллектив, укомплектованный согласно штатному расписанию. </w:t>
      </w:r>
    </w:p>
    <w:p w14:paraId="68EC102C" w14:textId="77777777" w:rsidR="00873707" w:rsidRDefault="00873707" w:rsidP="00533A4E">
      <w:pPr>
        <w:tabs>
          <w:tab w:val="left" w:pos="3480"/>
        </w:tabs>
        <w:ind w:left="-567" w:firstLine="567"/>
        <w:jc w:val="both"/>
      </w:pPr>
    </w:p>
    <w:p w14:paraId="43355D3F" w14:textId="77777777" w:rsidR="00873707" w:rsidRDefault="00873707" w:rsidP="00533A4E">
      <w:pPr>
        <w:tabs>
          <w:tab w:val="left" w:pos="3480"/>
        </w:tabs>
        <w:ind w:left="-567" w:firstLine="567"/>
        <w:jc w:val="both"/>
      </w:pPr>
      <w:r w:rsidRPr="00873707">
        <w:t>В ДОУ созданы условия для совместного, конструктивного сотрудничества, освоения новых технологий. Педагоги дошкольного учреждения являются активными участниками семинаров, конференций, методических объединений, становятся победителями и лауреатами конкурсов, фестивалей, разного уровня, представляют свои авторские методические разработки и делятся опытом работы на научно – практических семинарах и конференциях, методических днях и днях открытых дверей</w:t>
      </w:r>
      <w:r>
        <w:t>.</w:t>
      </w:r>
    </w:p>
    <w:p w14:paraId="71471DFD" w14:textId="77777777" w:rsidR="00873707" w:rsidRPr="00873707" w:rsidRDefault="00873707" w:rsidP="00873707">
      <w:pPr>
        <w:tabs>
          <w:tab w:val="left" w:pos="1844"/>
        </w:tabs>
      </w:pPr>
      <w:r>
        <w:tab/>
      </w:r>
    </w:p>
    <w:tbl>
      <w:tblPr>
        <w:tblStyle w:val="aa"/>
        <w:tblW w:w="0" w:type="auto"/>
        <w:tblLook w:val="04A0" w:firstRow="1" w:lastRow="0" w:firstColumn="1" w:lastColumn="0" w:noHBand="0" w:noVBand="1"/>
      </w:tblPr>
      <w:tblGrid>
        <w:gridCol w:w="2660"/>
        <w:gridCol w:w="6911"/>
      </w:tblGrid>
      <w:tr w:rsidR="00873707" w14:paraId="5221B9E2" w14:textId="77777777" w:rsidTr="00873707">
        <w:tc>
          <w:tcPr>
            <w:tcW w:w="2660" w:type="dxa"/>
          </w:tcPr>
          <w:p w14:paraId="50566686" w14:textId="77777777" w:rsidR="00873707" w:rsidRDefault="00873707" w:rsidP="00873707">
            <w:r w:rsidRPr="006B03DB">
              <w:t xml:space="preserve">Наименование должности (в соответствии со штатным расписанием ОО) </w:t>
            </w:r>
          </w:p>
        </w:tc>
        <w:tc>
          <w:tcPr>
            <w:tcW w:w="6911" w:type="dxa"/>
          </w:tcPr>
          <w:p w14:paraId="1DA80703" w14:textId="77777777" w:rsidR="00873707" w:rsidRDefault="00873707">
            <w:r w:rsidRPr="006B03DB">
              <w:t>Функционал, связанный с организацией и реализацией воспитательного процесса</w:t>
            </w:r>
          </w:p>
        </w:tc>
      </w:tr>
      <w:tr w:rsidR="00873707" w14:paraId="5828C1F0" w14:textId="77777777" w:rsidTr="00873707">
        <w:tc>
          <w:tcPr>
            <w:tcW w:w="2660" w:type="dxa"/>
          </w:tcPr>
          <w:p w14:paraId="72E4EAFD" w14:textId="77777777" w:rsidR="00873707" w:rsidRDefault="00873707" w:rsidP="00873707">
            <w:pPr>
              <w:tabs>
                <w:tab w:val="left" w:pos="1844"/>
              </w:tabs>
            </w:pPr>
            <w:r>
              <w:t xml:space="preserve">Заведующий детским садом </w:t>
            </w:r>
          </w:p>
        </w:tc>
        <w:tc>
          <w:tcPr>
            <w:tcW w:w="6911" w:type="dxa"/>
          </w:tcPr>
          <w:p w14:paraId="5317EE96" w14:textId="77777777" w:rsidR="00873707" w:rsidRDefault="00873707" w:rsidP="00873707">
            <w:pPr>
              <w:tabs>
                <w:tab w:val="left" w:pos="1844"/>
              </w:tabs>
              <w:jc w:val="both"/>
            </w:pPr>
            <w:r>
              <w:t>управляет воспитательной деятельностью на уровне ДОУ; создает условия, позволяющие педагогическому составу реализовать воспитательную деятельность; проводит анализ итогов воспитательной деятельности в ДОУ за учебный год; планирует воспитательную деятельность в ДОУ на учебный год, включая календарный план воспитательной работы на учебный год; регулирование воспитательной деятельности в ДОУ;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873707" w14:paraId="3BB7808D" w14:textId="77777777" w:rsidTr="00873707">
        <w:tc>
          <w:tcPr>
            <w:tcW w:w="2660" w:type="dxa"/>
          </w:tcPr>
          <w:p w14:paraId="2EA4FF09" w14:textId="77777777" w:rsidR="00873707" w:rsidRDefault="00873707" w:rsidP="00873707">
            <w:pPr>
              <w:tabs>
                <w:tab w:val="left" w:pos="1844"/>
              </w:tabs>
            </w:pPr>
            <w:r>
              <w:t>Старший воспитатель</w:t>
            </w:r>
          </w:p>
        </w:tc>
        <w:tc>
          <w:tcPr>
            <w:tcW w:w="6911" w:type="dxa"/>
          </w:tcPr>
          <w:p w14:paraId="0AD8D6DD" w14:textId="77777777" w:rsidR="00873707" w:rsidRDefault="00873707" w:rsidP="00873707">
            <w:pPr>
              <w:tabs>
                <w:tab w:val="left" w:pos="1844"/>
              </w:tabs>
              <w:jc w:val="both"/>
            </w:pPr>
            <w:r>
              <w:t xml:space="preserve">организация воспитательной деятельности в ДОУ; разработка необходимых для организации воспитательной деятельности в ДОУ нормативных документов (положений, проектов и программ воспитательной работы и др.); анализ возможностей имеющихся структур для организации воспитательной деятельности; планирование работы в организации воспитательной деятельности; организация практической работы в ДОУ в соответствии с календарным планом воспитательной работы; проведение мониторинга состояния воспитательной деятельности в ДОУ совместно с Педагогическим советом;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проведение анализа и контроля воспитательной деятельности, распространение передового опыта других образовательных организаций;  формирование мотивации педагогов к участию в разработке и реализации разнообразных образовательных и социально значимых проектов;  информирование о наличии возможностей для участия педагогов в воспитательной деятельности; наполнение сайта ДОУ информацией о воспитательной деятельности; организационно-координационная работа при проведении </w:t>
            </w:r>
            <w:proofErr w:type="spellStart"/>
            <w:r>
              <w:t>общесадовых</w:t>
            </w:r>
            <w:proofErr w:type="spellEnd"/>
            <w:r>
              <w:t xml:space="preserve"> воспитательных мероприятий; участие обучающихся в районных и городских, конкурсах и т.д.; организационно-методическое сопровождение воспитательной деятельности педагогических инициатив; создание необходимой для осуществления воспитательной деятельности инфраструктуры; развитие сотрудничества с социальными партнерами;  стимулирование активной воспитательной деятельности педагогов</w:t>
            </w:r>
          </w:p>
        </w:tc>
      </w:tr>
      <w:tr w:rsidR="00873707" w14:paraId="6D48C93F" w14:textId="77777777" w:rsidTr="00873707">
        <w:tc>
          <w:tcPr>
            <w:tcW w:w="2660" w:type="dxa"/>
          </w:tcPr>
          <w:p w14:paraId="09CB77C5" w14:textId="77777777" w:rsidR="00873707" w:rsidRDefault="00873707" w:rsidP="00873707">
            <w:pPr>
              <w:tabs>
                <w:tab w:val="left" w:pos="1844"/>
              </w:tabs>
            </w:pPr>
            <w:r>
              <w:t xml:space="preserve">Педагог-психолог </w:t>
            </w:r>
          </w:p>
        </w:tc>
        <w:tc>
          <w:tcPr>
            <w:tcW w:w="6911" w:type="dxa"/>
          </w:tcPr>
          <w:p w14:paraId="5DBE6C2C" w14:textId="77777777" w:rsidR="00873707" w:rsidRDefault="00873707" w:rsidP="00873707">
            <w:pPr>
              <w:tabs>
                <w:tab w:val="left" w:pos="1844"/>
              </w:tabs>
              <w:jc w:val="both"/>
            </w:pPr>
            <w:r>
              <w:t>оказание психолого-педагогической помощи; осуществление социологических исследований обучающихся; организация и проведение различных видов воспитательной работы; подготовка предложений по поощрению обучающихся и педагогов за активное участие в воспитательном процессе.</w:t>
            </w:r>
          </w:p>
        </w:tc>
      </w:tr>
      <w:tr w:rsidR="00873707" w14:paraId="206922F0" w14:textId="77777777" w:rsidTr="00873707">
        <w:tc>
          <w:tcPr>
            <w:tcW w:w="2660" w:type="dxa"/>
          </w:tcPr>
          <w:p w14:paraId="1C5D59FE" w14:textId="77777777" w:rsidR="00873707" w:rsidRDefault="00873707" w:rsidP="00873707">
            <w:pPr>
              <w:tabs>
                <w:tab w:val="left" w:pos="1844"/>
              </w:tabs>
            </w:pPr>
            <w:r>
              <w:t xml:space="preserve">Воспитатель Инструктор по физической культуре </w:t>
            </w:r>
            <w:r>
              <w:lastRenderedPageBreak/>
              <w:t xml:space="preserve">Музыкальный руководитель Учитель-логопед Учитель-дефектолог </w:t>
            </w:r>
          </w:p>
        </w:tc>
        <w:tc>
          <w:tcPr>
            <w:tcW w:w="6911" w:type="dxa"/>
          </w:tcPr>
          <w:p w14:paraId="44523286" w14:textId="77777777" w:rsidR="00873707" w:rsidRDefault="00873707" w:rsidP="00873707">
            <w:pPr>
              <w:tabs>
                <w:tab w:val="left" w:pos="1844"/>
              </w:tabs>
              <w:jc w:val="both"/>
            </w:pPr>
            <w:r>
              <w:lastRenderedPageBreak/>
              <w:t xml:space="preserve">обеспечивает занятие обучающихся творчеством, медиа, физической культурой; формирование у обучающихся активной гражданской </w:t>
            </w:r>
            <w:r>
              <w:lastRenderedPageBreak/>
              <w:t>позиции, сохранение и приумножение нравственных, культурных и научных ценностей в условиях современной жизни, сохранение традиций ДОУ; организация работы по формированию общей культуры будущего школьника; внедрение здорового образа жизни;  внедрение в практику воспитательной деятельности научных достижений, новых технологий образовательного процесса;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873707" w14:paraId="4F712A62" w14:textId="77777777" w:rsidTr="00873707">
        <w:tc>
          <w:tcPr>
            <w:tcW w:w="2660" w:type="dxa"/>
          </w:tcPr>
          <w:p w14:paraId="7C6E0602" w14:textId="77777777" w:rsidR="00873707" w:rsidRDefault="00873707" w:rsidP="00873707">
            <w:pPr>
              <w:tabs>
                <w:tab w:val="left" w:pos="1844"/>
              </w:tabs>
            </w:pPr>
            <w:r>
              <w:lastRenderedPageBreak/>
              <w:t xml:space="preserve">Младший воспитатель </w:t>
            </w:r>
          </w:p>
        </w:tc>
        <w:tc>
          <w:tcPr>
            <w:tcW w:w="6911" w:type="dxa"/>
          </w:tcPr>
          <w:p w14:paraId="23E97D1B" w14:textId="77777777" w:rsidR="00873707" w:rsidRDefault="00873707" w:rsidP="00873707">
            <w:pPr>
              <w:tabs>
                <w:tab w:val="left" w:pos="1844"/>
              </w:tabs>
              <w:jc w:val="both"/>
            </w:pPr>
            <w:r>
              <w:t>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будущего школьника;</w:t>
            </w:r>
          </w:p>
        </w:tc>
      </w:tr>
    </w:tbl>
    <w:p w14:paraId="4373C692" w14:textId="77777777" w:rsidR="00873707" w:rsidRDefault="00873707" w:rsidP="00873707">
      <w:pPr>
        <w:tabs>
          <w:tab w:val="left" w:pos="1844"/>
        </w:tabs>
      </w:pPr>
    </w:p>
    <w:p w14:paraId="4B95A821" w14:textId="77777777" w:rsidR="00873707" w:rsidRPr="00320D79" w:rsidRDefault="00873707" w:rsidP="00320D79">
      <w:pPr>
        <w:tabs>
          <w:tab w:val="left" w:pos="2945"/>
        </w:tabs>
        <w:jc w:val="center"/>
      </w:pPr>
      <w:r w:rsidRPr="00320D79">
        <w:rPr>
          <w:b/>
          <w:bCs/>
        </w:rPr>
        <w:t>Нормативно-методическое обеспечение</w:t>
      </w:r>
    </w:p>
    <w:p w14:paraId="475FD2B4" w14:textId="77777777" w:rsidR="00873707" w:rsidRPr="00320D79" w:rsidRDefault="00873707" w:rsidP="00320D79">
      <w:pPr>
        <w:jc w:val="center"/>
      </w:pPr>
    </w:p>
    <w:p w14:paraId="42231FA1" w14:textId="77777777" w:rsidR="00320D79" w:rsidRDefault="00873707" w:rsidP="00533A4E">
      <w:pPr>
        <w:tabs>
          <w:tab w:val="left" w:pos="2989"/>
        </w:tabs>
        <w:ind w:left="-567" w:firstLine="567"/>
        <w:jc w:val="both"/>
      </w:pPr>
      <w:r>
        <w:t xml:space="preserve">Перечень локальных правовых документов ДОО, в которые вносятся изменения в соответствии с рабочей программой воспитания: </w:t>
      </w:r>
    </w:p>
    <w:p w14:paraId="58812DF7" w14:textId="77777777" w:rsidR="00320D79" w:rsidRDefault="00873707" w:rsidP="00533A4E">
      <w:pPr>
        <w:tabs>
          <w:tab w:val="left" w:pos="2989"/>
        </w:tabs>
        <w:ind w:left="-567" w:firstLine="567"/>
        <w:jc w:val="both"/>
      </w:pPr>
      <w:r>
        <w:t>- Программа развития МБДОУ № 2</w:t>
      </w:r>
      <w:r w:rsidR="00320D79">
        <w:t>8</w:t>
      </w:r>
      <w:r>
        <w:t xml:space="preserve"> на 2020-2025 гг. </w:t>
      </w:r>
    </w:p>
    <w:p w14:paraId="6ECD4BB2" w14:textId="77777777" w:rsidR="00320D79" w:rsidRDefault="00873707" w:rsidP="00533A4E">
      <w:pPr>
        <w:tabs>
          <w:tab w:val="left" w:pos="2989"/>
        </w:tabs>
        <w:ind w:left="-567" w:firstLine="567"/>
        <w:jc w:val="both"/>
      </w:pPr>
      <w:r>
        <w:t>- Годовой план работы МБДОУ №2</w:t>
      </w:r>
      <w:r w:rsidR="00320D79">
        <w:t xml:space="preserve">8 </w:t>
      </w:r>
      <w:r>
        <w:t xml:space="preserve">на учебный год </w:t>
      </w:r>
    </w:p>
    <w:p w14:paraId="54DDEC3D" w14:textId="77777777" w:rsidR="00320D79" w:rsidRDefault="00873707" w:rsidP="00533A4E">
      <w:pPr>
        <w:tabs>
          <w:tab w:val="left" w:pos="2989"/>
        </w:tabs>
        <w:ind w:left="-567" w:firstLine="567"/>
        <w:jc w:val="both"/>
      </w:pPr>
      <w:r>
        <w:t xml:space="preserve">- Календарный учебный график </w:t>
      </w:r>
    </w:p>
    <w:p w14:paraId="60BCD4AC" w14:textId="77777777" w:rsidR="00320D79" w:rsidRDefault="00320D79" w:rsidP="00533A4E">
      <w:pPr>
        <w:tabs>
          <w:tab w:val="left" w:pos="2989"/>
        </w:tabs>
        <w:ind w:left="-567" w:firstLine="567"/>
        <w:jc w:val="both"/>
      </w:pPr>
    </w:p>
    <w:p w14:paraId="4737B5A2" w14:textId="77777777" w:rsidR="00561781" w:rsidRDefault="00873707" w:rsidP="00533A4E">
      <w:pPr>
        <w:tabs>
          <w:tab w:val="left" w:pos="2989"/>
        </w:tabs>
        <w:ind w:left="-567" w:firstLine="567"/>
        <w:jc w:val="both"/>
      </w:pPr>
      <w:r>
        <w:t xml:space="preserve"> Подробное описание приведено на сайте МБДОУ № 2</w:t>
      </w:r>
      <w:r w:rsidR="00320D79">
        <w:t>8</w:t>
      </w:r>
      <w:r>
        <w:t xml:space="preserve"> в разделе «Документы», «Образование» </w:t>
      </w:r>
      <w:hyperlink r:id="rId9" w:history="1">
        <w:r w:rsidR="00320D79" w:rsidRPr="00784A88">
          <w:rPr>
            <w:rStyle w:val="a3"/>
          </w:rPr>
          <w:t>http://dou28.ucoz.org/</w:t>
        </w:r>
      </w:hyperlink>
    </w:p>
    <w:p w14:paraId="3F3FD7F3" w14:textId="77777777" w:rsidR="00320D79" w:rsidRDefault="00320D79" w:rsidP="00533A4E">
      <w:pPr>
        <w:tabs>
          <w:tab w:val="left" w:pos="2989"/>
        </w:tabs>
        <w:ind w:left="-567" w:firstLine="567"/>
        <w:jc w:val="both"/>
      </w:pPr>
    </w:p>
    <w:p w14:paraId="0F4C65CA" w14:textId="77777777" w:rsidR="00320D79" w:rsidRDefault="00320D79" w:rsidP="00320D79">
      <w:pPr>
        <w:tabs>
          <w:tab w:val="left" w:pos="2455"/>
        </w:tabs>
        <w:jc w:val="center"/>
        <w:rPr>
          <w:b/>
          <w:bCs/>
        </w:rPr>
      </w:pPr>
      <w:r w:rsidRPr="00320D79">
        <w:rPr>
          <w:b/>
          <w:bCs/>
        </w:rPr>
        <w:t>Требования к условиям работы с особыми категориями детей</w:t>
      </w:r>
    </w:p>
    <w:p w14:paraId="00E9A810" w14:textId="77777777" w:rsidR="00854A72" w:rsidRDefault="00854A72" w:rsidP="00320D79">
      <w:pPr>
        <w:tabs>
          <w:tab w:val="left" w:pos="2455"/>
        </w:tabs>
        <w:jc w:val="center"/>
        <w:rPr>
          <w:b/>
          <w:bCs/>
        </w:rPr>
      </w:pPr>
    </w:p>
    <w:p w14:paraId="1EE131B3" w14:textId="77777777" w:rsidR="00320D79" w:rsidRPr="00320D79" w:rsidRDefault="00320D79" w:rsidP="00533A4E">
      <w:pPr>
        <w:pStyle w:val="Default"/>
        <w:ind w:left="-567" w:firstLine="567"/>
        <w:jc w:val="both"/>
      </w:pPr>
      <w:r w:rsidRPr="00320D79">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14:paraId="403C693C" w14:textId="77777777" w:rsidR="00320D79" w:rsidRPr="00320D79" w:rsidRDefault="00320D79" w:rsidP="00533A4E">
      <w:pPr>
        <w:pStyle w:val="Default"/>
        <w:ind w:left="-567" w:firstLine="567"/>
        <w:jc w:val="both"/>
      </w:pPr>
      <w:r w:rsidRPr="00320D79">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689DF388" w14:textId="77777777" w:rsidR="00320D79" w:rsidRPr="00320D79" w:rsidRDefault="00320D79" w:rsidP="00533A4E">
      <w:pPr>
        <w:pStyle w:val="Default"/>
        <w:ind w:left="-567" w:firstLine="567"/>
        <w:jc w:val="both"/>
      </w:pPr>
      <w:r w:rsidRPr="00320D79">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0E948A91" w14:textId="77777777" w:rsidR="00320D79" w:rsidRPr="00320D79" w:rsidRDefault="00320D79" w:rsidP="00533A4E">
      <w:pPr>
        <w:pStyle w:val="Default"/>
        <w:ind w:left="-567" w:firstLine="567"/>
        <w:jc w:val="both"/>
      </w:pPr>
      <w:r w:rsidRPr="00320D79">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14:paraId="73948E33" w14:textId="77777777" w:rsidR="00320D79" w:rsidRPr="00320D79" w:rsidRDefault="00320D79" w:rsidP="00533A4E">
      <w:pPr>
        <w:pStyle w:val="Default"/>
        <w:ind w:left="-567" w:firstLine="567"/>
        <w:jc w:val="both"/>
      </w:pPr>
      <w:r w:rsidRPr="00320D79">
        <w:t xml:space="preserve">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25203D34" w14:textId="77777777" w:rsidR="00320D79" w:rsidRPr="00320D79" w:rsidRDefault="00320D79" w:rsidP="00533A4E">
      <w:pPr>
        <w:pStyle w:val="Default"/>
        <w:ind w:left="-567" w:firstLine="567"/>
        <w:jc w:val="both"/>
      </w:pPr>
      <w:r w:rsidRPr="00320D79">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w:t>
      </w:r>
      <w:r w:rsidR="009F527C">
        <w:t xml:space="preserve"> </w:t>
      </w:r>
      <w:r w:rsidRPr="00320D79">
        <w:t xml:space="preserve">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60D8C556" w14:textId="77777777" w:rsidR="00320D79" w:rsidRPr="00320D79" w:rsidRDefault="00320D79" w:rsidP="00533A4E">
      <w:pPr>
        <w:pStyle w:val="Default"/>
        <w:ind w:left="-567" w:firstLine="567"/>
        <w:jc w:val="both"/>
      </w:pPr>
      <w:r w:rsidRPr="00320D79">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77175F16" w14:textId="77777777" w:rsidR="00320D79" w:rsidRPr="00320D79" w:rsidRDefault="00320D79" w:rsidP="00533A4E">
      <w:pPr>
        <w:pStyle w:val="Default"/>
        <w:ind w:left="-567" w:firstLine="567"/>
        <w:jc w:val="both"/>
      </w:pPr>
      <w:r w:rsidRPr="00320D79">
        <w:lastRenderedPageBreak/>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56A7CFF1" w14:textId="77777777" w:rsidR="00320D79" w:rsidRPr="00320D79" w:rsidRDefault="00320D79" w:rsidP="00533A4E">
      <w:pPr>
        <w:pStyle w:val="Default"/>
        <w:ind w:left="-567" w:firstLine="567"/>
        <w:jc w:val="both"/>
      </w:pPr>
      <w:r w:rsidRPr="00320D79">
        <w:t xml:space="preserve">5) участие семьи как необходимое условие для полноценного воспитания ребёнка дошкольного возраста с особыми образовательными потребностями. </w:t>
      </w:r>
    </w:p>
    <w:p w14:paraId="7EE1419D" w14:textId="77777777" w:rsidR="00320D79" w:rsidRPr="00320D79" w:rsidRDefault="00320D79" w:rsidP="00533A4E">
      <w:pPr>
        <w:pStyle w:val="Default"/>
        <w:ind w:left="-567" w:firstLine="567"/>
        <w:jc w:val="both"/>
      </w:pPr>
      <w:r w:rsidRPr="00320D79">
        <w:t xml:space="preserve">Основными условиями реализации рабочей программы воспитания при инклюзивном образовании являются: </w:t>
      </w:r>
    </w:p>
    <w:p w14:paraId="229F27E9" w14:textId="77777777" w:rsidR="00320D79" w:rsidRPr="00320D79" w:rsidRDefault="00320D79" w:rsidP="00533A4E">
      <w:pPr>
        <w:pStyle w:val="Default"/>
        <w:spacing w:after="49"/>
        <w:ind w:left="-567" w:firstLine="567"/>
        <w:jc w:val="both"/>
      </w:pPr>
      <w:r w:rsidRPr="00320D79">
        <w:rPr>
          <w:rFonts w:ascii="Wingdings" w:hAnsi="Wingdings" w:cs="Wingdings"/>
        </w:rPr>
        <w:t></w:t>
      </w:r>
      <w:r w:rsidRPr="00320D79">
        <w:rPr>
          <w:rFonts w:ascii="Wingdings" w:hAnsi="Wingdings" w:cs="Wingdings"/>
        </w:rPr>
        <w:t></w:t>
      </w:r>
      <w:r w:rsidRPr="00320D79">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4ECAE37F" w14:textId="77777777" w:rsidR="00320D79" w:rsidRPr="00320D79" w:rsidRDefault="00320D79" w:rsidP="00533A4E">
      <w:pPr>
        <w:pStyle w:val="Default"/>
        <w:spacing w:after="49"/>
        <w:ind w:left="-567" w:firstLine="567"/>
        <w:jc w:val="both"/>
      </w:pPr>
      <w:r w:rsidRPr="00320D79">
        <w:rPr>
          <w:rFonts w:ascii="Wingdings" w:hAnsi="Wingdings" w:cs="Wingdings"/>
        </w:rPr>
        <w:t></w:t>
      </w:r>
      <w:r w:rsidRPr="00320D79">
        <w:rPr>
          <w:rFonts w:ascii="Wingdings" w:hAnsi="Wingdings" w:cs="Wingdings"/>
        </w:rPr>
        <w:t></w:t>
      </w:r>
      <w:r w:rsidRPr="00320D79">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58864E69" w14:textId="77777777" w:rsidR="00320D79" w:rsidRPr="00320D79" w:rsidRDefault="00320D79" w:rsidP="00533A4E">
      <w:pPr>
        <w:pStyle w:val="Default"/>
        <w:spacing w:after="49"/>
        <w:ind w:left="-567" w:firstLine="567"/>
        <w:jc w:val="both"/>
      </w:pPr>
      <w:r w:rsidRPr="00320D79">
        <w:rPr>
          <w:rFonts w:ascii="Wingdings" w:hAnsi="Wingdings" w:cs="Wingdings"/>
        </w:rPr>
        <w:t></w:t>
      </w:r>
      <w:r w:rsidRPr="00320D79">
        <w:rPr>
          <w:rFonts w:ascii="Wingdings" w:hAnsi="Wingdings" w:cs="Wingdings"/>
        </w:rPr>
        <w:t></w:t>
      </w:r>
      <w:r w:rsidRPr="00320D79">
        <w:t xml:space="preserve">содействие и сотрудничество детей и взрослых, признание ребенка полноценным участником (субъектом) образовательных отношений; </w:t>
      </w:r>
    </w:p>
    <w:p w14:paraId="337AF2BA" w14:textId="77777777" w:rsidR="00320D79" w:rsidRPr="00320D79" w:rsidRDefault="00320D79" w:rsidP="00533A4E">
      <w:pPr>
        <w:pStyle w:val="Default"/>
        <w:spacing w:after="49"/>
        <w:ind w:left="-567" w:firstLine="567"/>
        <w:jc w:val="both"/>
      </w:pPr>
      <w:r w:rsidRPr="00320D79">
        <w:rPr>
          <w:rFonts w:ascii="Wingdings" w:hAnsi="Wingdings" w:cs="Wingdings"/>
        </w:rPr>
        <w:t></w:t>
      </w:r>
      <w:r w:rsidRPr="00320D79">
        <w:rPr>
          <w:rFonts w:ascii="Wingdings" w:hAnsi="Wingdings" w:cs="Wingdings"/>
        </w:rPr>
        <w:t></w:t>
      </w:r>
      <w:r w:rsidRPr="00320D79">
        <w:t xml:space="preserve">формирование и поддержка инициативы детей в различных видах детской деятельности; </w:t>
      </w:r>
    </w:p>
    <w:p w14:paraId="0EBEA895" w14:textId="77777777" w:rsidR="00320D79" w:rsidRPr="00320D79" w:rsidRDefault="00320D79" w:rsidP="00533A4E">
      <w:pPr>
        <w:pStyle w:val="Default"/>
        <w:ind w:left="-567" w:firstLine="567"/>
        <w:jc w:val="both"/>
      </w:pPr>
      <w:r w:rsidRPr="00320D79">
        <w:rPr>
          <w:rFonts w:ascii="Wingdings" w:hAnsi="Wingdings" w:cs="Wingdings"/>
        </w:rPr>
        <w:t></w:t>
      </w:r>
      <w:r w:rsidRPr="00320D79">
        <w:rPr>
          <w:rFonts w:ascii="Wingdings" w:hAnsi="Wingdings" w:cs="Wingdings"/>
        </w:rPr>
        <w:t></w:t>
      </w:r>
      <w:r w:rsidRPr="00320D79">
        <w:t xml:space="preserve">активное привлечение ближайшего социального окружения к воспитанию ребенка. </w:t>
      </w:r>
    </w:p>
    <w:p w14:paraId="43561BE5" w14:textId="77777777" w:rsidR="00320D79" w:rsidRPr="00320D79" w:rsidRDefault="00320D79" w:rsidP="00533A4E">
      <w:pPr>
        <w:pStyle w:val="Default"/>
        <w:ind w:left="-567" w:firstLine="567"/>
        <w:jc w:val="both"/>
      </w:pPr>
    </w:p>
    <w:p w14:paraId="5978E9C5" w14:textId="77777777" w:rsidR="00320D79" w:rsidRPr="00320D79" w:rsidRDefault="00320D79" w:rsidP="00533A4E">
      <w:pPr>
        <w:pStyle w:val="Default"/>
        <w:ind w:left="-567" w:firstLine="567"/>
        <w:jc w:val="both"/>
      </w:pPr>
      <w:r w:rsidRPr="00320D79">
        <w:t xml:space="preserve">Задачи воспитания детей с ОВЗ на уровне дошкольного образования: </w:t>
      </w:r>
    </w:p>
    <w:p w14:paraId="0EAD12A5"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20B102E2"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формирование доброжелательного отношения к детям с ОВЗ и их семьям со стороны всех участников образовательных отношений; </w:t>
      </w:r>
    </w:p>
    <w:p w14:paraId="41C861C2"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3F5B1828"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обеспечение эмоционально-положительного взаимодействия детей с окружающими в целях их успешной адаптации и интеграции в общество; </w:t>
      </w:r>
    </w:p>
    <w:p w14:paraId="24BA97B7"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расширение у детей с различными нарушениями развития знаний и представлений об окружающем мире; </w:t>
      </w:r>
    </w:p>
    <w:p w14:paraId="255B1183"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взаимодействие с семьей для обеспечения полноценного развития детей с ОВЗ; </w:t>
      </w:r>
    </w:p>
    <w:p w14:paraId="31BB93C0" w14:textId="77777777" w:rsidR="00320D79" w:rsidRPr="00320D79" w:rsidRDefault="00320D79" w:rsidP="00533A4E">
      <w:pPr>
        <w:pStyle w:val="Default"/>
        <w:spacing w:after="52"/>
        <w:ind w:left="-567" w:firstLine="567"/>
        <w:jc w:val="both"/>
      </w:pPr>
      <w:r w:rsidRPr="00320D79">
        <w:rPr>
          <w:rFonts w:ascii="Wingdings" w:hAnsi="Wingdings" w:cs="Wingdings"/>
        </w:rPr>
        <w:t></w:t>
      </w:r>
      <w:r w:rsidRPr="00320D79">
        <w:rPr>
          <w:rFonts w:ascii="Wingdings" w:hAnsi="Wingdings" w:cs="Wingdings"/>
        </w:rPr>
        <w:t></w:t>
      </w:r>
      <w:r w:rsidRPr="00320D79">
        <w:t xml:space="preserve">охрана и укрепление физического и психического здоровья детей, в т.ч. их эмоционального благополучия; </w:t>
      </w:r>
    </w:p>
    <w:p w14:paraId="041FF955" w14:textId="77777777" w:rsidR="00320D79" w:rsidRPr="00320D79" w:rsidRDefault="00320D79" w:rsidP="00533A4E">
      <w:pPr>
        <w:pStyle w:val="Default"/>
        <w:ind w:left="-567" w:firstLine="567"/>
        <w:jc w:val="both"/>
      </w:pPr>
      <w:r w:rsidRPr="00320D79">
        <w:rPr>
          <w:rFonts w:ascii="Wingdings" w:hAnsi="Wingdings" w:cs="Wingdings"/>
        </w:rPr>
        <w:t></w:t>
      </w:r>
      <w:r w:rsidRPr="00320D79">
        <w:rPr>
          <w:rFonts w:ascii="Wingdings" w:hAnsi="Wingdings" w:cs="Wingdings"/>
        </w:rPr>
        <w:t></w:t>
      </w:r>
      <w:r w:rsidRPr="00320D79">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9ACD76B" w14:textId="77777777" w:rsidR="00320D79" w:rsidRPr="00320D79" w:rsidRDefault="00320D79" w:rsidP="00533A4E">
      <w:pPr>
        <w:pStyle w:val="Default"/>
        <w:ind w:left="-567" w:firstLine="567"/>
        <w:jc w:val="both"/>
      </w:pPr>
    </w:p>
    <w:p w14:paraId="56D0FDC9" w14:textId="77777777" w:rsidR="009F527C" w:rsidRDefault="00320D79" w:rsidP="00533A4E">
      <w:pPr>
        <w:tabs>
          <w:tab w:val="left" w:pos="2455"/>
        </w:tabs>
        <w:ind w:left="-567" w:firstLine="567"/>
        <w:jc w:val="both"/>
      </w:pPr>
      <w:r w:rsidRPr="009F527C">
        <w:t>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w:t>
      </w:r>
      <w:r w:rsidR="009F527C" w:rsidRPr="009F527C">
        <w:t xml:space="preserve">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2AA4E0A9" w14:textId="77777777" w:rsidR="009F527C" w:rsidRDefault="009F527C" w:rsidP="009F527C"/>
    <w:p w14:paraId="124B88AB" w14:textId="77777777" w:rsidR="00533A4E" w:rsidRPr="00533A4E" w:rsidRDefault="009F527C" w:rsidP="00533A4E">
      <w:pPr>
        <w:tabs>
          <w:tab w:val="left" w:pos="2629"/>
        </w:tabs>
        <w:jc w:val="center"/>
        <w:rPr>
          <w:b/>
        </w:rPr>
      </w:pPr>
      <w:r w:rsidRPr="00533A4E">
        <w:rPr>
          <w:b/>
        </w:rPr>
        <w:lastRenderedPageBreak/>
        <w:t>3. ОРГАНИЗАЦИОННЫЙ РАЗДЕЛ</w:t>
      </w:r>
    </w:p>
    <w:p w14:paraId="76C6B05B" w14:textId="77777777" w:rsidR="00533A4E" w:rsidRDefault="009F527C" w:rsidP="00533A4E">
      <w:pPr>
        <w:tabs>
          <w:tab w:val="left" w:pos="2629"/>
        </w:tabs>
        <w:jc w:val="center"/>
        <w:rPr>
          <w:b/>
        </w:rPr>
      </w:pPr>
      <w:r w:rsidRPr="00533A4E">
        <w:rPr>
          <w:b/>
        </w:rPr>
        <w:t>3.1. Психолого-педагогические условия реализации Программы</w:t>
      </w:r>
    </w:p>
    <w:p w14:paraId="3F6881A7" w14:textId="77777777" w:rsidR="00533A4E" w:rsidRDefault="00533A4E" w:rsidP="00533A4E"/>
    <w:p w14:paraId="2742C168" w14:textId="77777777" w:rsidR="00533A4E" w:rsidRPr="00533A4E" w:rsidRDefault="00533A4E" w:rsidP="00533A4E">
      <w:pPr>
        <w:pStyle w:val="Default"/>
        <w:ind w:left="-567" w:firstLine="567"/>
        <w:jc w:val="both"/>
      </w:pPr>
      <w:r>
        <w:tab/>
      </w:r>
      <w:r w:rsidRPr="00533A4E">
        <w:t xml:space="preserve">Успешная реализация Программы обеспечивается следующими психолого-педагогическими условиями: </w:t>
      </w:r>
    </w:p>
    <w:p w14:paraId="47026F2C" w14:textId="77777777" w:rsidR="00533A4E" w:rsidRPr="00533A4E" w:rsidRDefault="00533A4E" w:rsidP="00533A4E">
      <w:pPr>
        <w:pStyle w:val="Default"/>
        <w:ind w:left="-567" w:firstLine="567"/>
        <w:jc w:val="both"/>
      </w:pPr>
      <w:r w:rsidRPr="00533A4E">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436FD442" w14:textId="77777777" w:rsidR="00533A4E" w:rsidRPr="00533A4E" w:rsidRDefault="00533A4E" w:rsidP="00533A4E">
      <w:pPr>
        <w:pStyle w:val="Default"/>
        <w:ind w:left="-567" w:firstLine="567"/>
        <w:jc w:val="both"/>
      </w:pPr>
      <w:r w:rsidRPr="00533A4E">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42EC9AF" w14:textId="77777777" w:rsidR="00533A4E" w:rsidRPr="00533A4E" w:rsidRDefault="00533A4E" w:rsidP="00533A4E">
      <w:pPr>
        <w:pStyle w:val="Default"/>
        <w:ind w:left="-567" w:firstLine="567"/>
        <w:jc w:val="both"/>
      </w:pPr>
      <w:r w:rsidRPr="00533A4E">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01FC1306" w14:textId="77777777" w:rsidR="000E402F" w:rsidRDefault="00533A4E" w:rsidP="00533A4E">
      <w:pPr>
        <w:tabs>
          <w:tab w:val="left" w:pos="2880"/>
        </w:tabs>
        <w:ind w:left="-567" w:firstLine="567"/>
        <w:jc w:val="both"/>
      </w:pPr>
      <w:r w:rsidRPr="00533A4E">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E72757E" w14:textId="77777777" w:rsidR="000E402F" w:rsidRPr="000E402F" w:rsidRDefault="000E402F" w:rsidP="000E402F">
      <w:pPr>
        <w:pStyle w:val="Default"/>
        <w:ind w:left="-567" w:firstLine="567"/>
        <w:jc w:val="both"/>
      </w:pPr>
      <w:r w:rsidRPr="000E402F">
        <w:t>5) создание развивающей и эмоционально комфортной для ребенка образовательной среды, способствующей эмоционально-ценностному, социально</w:t>
      </w:r>
      <w:r>
        <w:t>-</w:t>
      </w:r>
      <w:r w:rsidRPr="000E402F">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14:paraId="481231FA" w14:textId="77777777" w:rsidR="000E402F" w:rsidRPr="000E402F" w:rsidRDefault="000E402F" w:rsidP="000E402F">
      <w:pPr>
        <w:pStyle w:val="Default"/>
        <w:ind w:left="-567" w:firstLine="567"/>
        <w:jc w:val="both"/>
      </w:pPr>
      <w:r w:rsidRPr="000E402F">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7D140E12" w14:textId="77777777" w:rsidR="000E402F" w:rsidRPr="000E402F" w:rsidRDefault="000E402F" w:rsidP="000E402F">
      <w:pPr>
        <w:pStyle w:val="Default"/>
        <w:ind w:left="-567" w:firstLine="567"/>
        <w:jc w:val="both"/>
      </w:pPr>
      <w:r w:rsidRPr="000E402F">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056CC8F8" w14:textId="77777777" w:rsidR="000E402F" w:rsidRPr="000E402F" w:rsidRDefault="000E402F" w:rsidP="000E402F">
      <w:pPr>
        <w:pStyle w:val="Default"/>
        <w:ind w:left="-567" w:firstLine="567"/>
        <w:jc w:val="both"/>
      </w:pPr>
      <w:r w:rsidRPr="000E402F">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39669275" w14:textId="77777777" w:rsidR="000E402F" w:rsidRPr="000E402F" w:rsidRDefault="000E402F" w:rsidP="000E402F">
      <w:pPr>
        <w:pStyle w:val="Default"/>
        <w:ind w:left="-567" w:firstLine="567"/>
        <w:jc w:val="both"/>
      </w:pPr>
      <w:r w:rsidRPr="000E402F">
        <w:t xml:space="preserve">9) совершенствование образовательной работы на основе результатов выявления запросов родительского и профессионального сообщества; </w:t>
      </w:r>
    </w:p>
    <w:p w14:paraId="2F0D6D78" w14:textId="77777777" w:rsidR="000E402F" w:rsidRPr="000E402F" w:rsidRDefault="000E402F" w:rsidP="000E402F">
      <w:pPr>
        <w:pStyle w:val="Default"/>
        <w:ind w:left="-567" w:firstLine="567"/>
        <w:jc w:val="both"/>
      </w:pPr>
      <w:r w:rsidRPr="000E402F">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312D5BB4" w14:textId="77777777" w:rsidR="000E402F" w:rsidRPr="000E402F" w:rsidRDefault="000E402F" w:rsidP="000E402F">
      <w:pPr>
        <w:pStyle w:val="Default"/>
        <w:ind w:left="-567" w:firstLine="567"/>
        <w:jc w:val="both"/>
      </w:pPr>
      <w:r w:rsidRPr="000E402F">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423CA54" w14:textId="77777777" w:rsidR="000E402F" w:rsidRPr="000E402F" w:rsidRDefault="000E402F" w:rsidP="000E402F">
      <w:pPr>
        <w:pStyle w:val="Default"/>
        <w:ind w:left="-567" w:firstLine="567"/>
        <w:jc w:val="both"/>
      </w:pPr>
      <w:r w:rsidRPr="000E402F">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5C15CC5C" w14:textId="77777777" w:rsidR="000E402F" w:rsidRPr="000E402F" w:rsidRDefault="000E402F" w:rsidP="000E402F">
      <w:pPr>
        <w:pStyle w:val="Default"/>
        <w:ind w:left="-567" w:firstLine="567"/>
        <w:jc w:val="both"/>
      </w:pPr>
      <w:r w:rsidRPr="000E402F">
        <w:lastRenderedPageBreak/>
        <w:t xml:space="preserve">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4B4DC913" w14:textId="77777777" w:rsidR="000E402F" w:rsidRPr="000E402F" w:rsidRDefault="000E402F" w:rsidP="000E402F">
      <w:pPr>
        <w:pStyle w:val="Default"/>
        <w:ind w:left="-567" w:firstLine="567"/>
        <w:jc w:val="both"/>
      </w:pPr>
      <w:r w:rsidRPr="000E402F">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14:paraId="0227CE13" w14:textId="77777777" w:rsidR="000E402F" w:rsidRPr="000E402F" w:rsidRDefault="000E402F" w:rsidP="000E402F">
      <w:pPr>
        <w:pStyle w:val="Default"/>
        <w:ind w:left="-567" w:firstLine="567"/>
        <w:jc w:val="both"/>
      </w:pPr>
      <w:r w:rsidRPr="000E402F">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4C195F28" w14:textId="77777777" w:rsidR="000E402F" w:rsidRPr="000E402F" w:rsidRDefault="000E402F" w:rsidP="000E402F">
      <w:pPr>
        <w:pStyle w:val="Default"/>
        <w:ind w:left="-567" w:firstLine="567"/>
        <w:jc w:val="both"/>
      </w:pPr>
      <w:r w:rsidRPr="000E402F">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14:paraId="04645A7A" w14:textId="77777777" w:rsidR="000E402F" w:rsidRPr="000E402F" w:rsidRDefault="000E402F" w:rsidP="000E402F">
      <w:pPr>
        <w:pStyle w:val="Default"/>
        <w:ind w:left="-567" w:firstLine="567"/>
        <w:jc w:val="both"/>
      </w:pPr>
      <w:r w:rsidRPr="000E402F">
        <w:t xml:space="preserve">17) 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14:paraId="18EFB5BE" w14:textId="77777777" w:rsidR="006921BF" w:rsidRDefault="006921BF" w:rsidP="000E402F"/>
    <w:p w14:paraId="3F1BEF13" w14:textId="77777777" w:rsidR="006921BF" w:rsidRDefault="006921BF" w:rsidP="006921BF">
      <w:pPr>
        <w:jc w:val="center"/>
        <w:rPr>
          <w:b/>
        </w:rPr>
      </w:pPr>
      <w:r w:rsidRPr="006921BF">
        <w:rPr>
          <w:b/>
        </w:rPr>
        <w:t>3.2. Особенности организации развивающей предметно-пространственной среды</w:t>
      </w:r>
    </w:p>
    <w:p w14:paraId="2DAF7675" w14:textId="77777777" w:rsidR="006921BF" w:rsidRPr="006921BF" w:rsidRDefault="006921BF" w:rsidP="006921BF">
      <w:pPr>
        <w:ind w:left="-567" w:firstLine="567"/>
        <w:jc w:val="both"/>
        <w:rPr>
          <w:b/>
        </w:rPr>
      </w:pPr>
    </w:p>
    <w:p w14:paraId="3F603614" w14:textId="77777777" w:rsidR="006921BF" w:rsidRDefault="000E402F" w:rsidP="006921BF">
      <w:pPr>
        <w:ind w:left="-567" w:firstLine="567"/>
        <w:jc w:val="both"/>
      </w:pPr>
      <w:r w:rsidRPr="006921BF">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14:paraId="6907735B" w14:textId="77777777" w:rsidR="006921BF" w:rsidRDefault="000E402F" w:rsidP="006921BF">
      <w:pPr>
        <w:ind w:left="-567" w:firstLine="567"/>
        <w:jc w:val="both"/>
      </w:pPr>
      <w:r w:rsidRPr="006921BF">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14:paraId="5DE15EF2" w14:textId="77777777" w:rsidR="006921BF" w:rsidRDefault="000E402F" w:rsidP="006921BF">
      <w:pPr>
        <w:ind w:left="-567" w:firstLine="567"/>
        <w:jc w:val="both"/>
      </w:pPr>
      <w:r w:rsidRPr="006921BF">
        <w:t xml:space="preserve">РППС создает возможности для учёта особенностей, возможностей и интересов детей, коррекции недостатков их развития. </w:t>
      </w:r>
    </w:p>
    <w:p w14:paraId="2A04518B" w14:textId="77777777" w:rsidR="006921BF" w:rsidRDefault="000E402F" w:rsidP="006921BF">
      <w:pPr>
        <w:ind w:left="-567" w:firstLine="567"/>
        <w:jc w:val="both"/>
      </w:pPr>
      <w:r w:rsidRPr="006921BF">
        <w:t xml:space="preserve">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02B8FCFE" w14:textId="77777777" w:rsidR="006921BF" w:rsidRDefault="000E402F" w:rsidP="006921BF">
      <w:pPr>
        <w:ind w:left="-567" w:firstLine="567"/>
        <w:jc w:val="both"/>
      </w:pPr>
      <w:r w:rsidRPr="006921BF">
        <w:t xml:space="preserve">При проектировании РППС ДОО учтены: - местные этнопсихологические, социокультурные, культурно-исторические и природно-климатические условия, в которых находится ДОО; - возраст, уровень развития детей и особенности их деятельности, содержание образования; - задачи Программы для разных возрастных групп; -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14:paraId="0DCE584B" w14:textId="77777777" w:rsidR="006921BF" w:rsidRDefault="000E402F" w:rsidP="006921BF">
      <w:pPr>
        <w:ind w:left="-567" w:firstLine="567"/>
        <w:jc w:val="both"/>
      </w:pPr>
      <w:r w:rsidRPr="006921BF">
        <w:t xml:space="preserve">РППС соответствует: </w:t>
      </w:r>
    </w:p>
    <w:p w14:paraId="401DFBAE" w14:textId="77777777" w:rsidR="006921BF" w:rsidRDefault="000E402F" w:rsidP="006921BF">
      <w:pPr>
        <w:ind w:left="-567" w:firstLine="567"/>
        <w:jc w:val="both"/>
      </w:pPr>
      <w:r w:rsidRPr="006921BF">
        <w:t xml:space="preserve">- требованиям ФГОС ДО; </w:t>
      </w:r>
    </w:p>
    <w:p w14:paraId="594D2929" w14:textId="77777777" w:rsidR="006921BF" w:rsidRDefault="000E402F" w:rsidP="006921BF">
      <w:pPr>
        <w:ind w:left="-567" w:firstLine="567"/>
        <w:jc w:val="both"/>
      </w:pPr>
      <w:r w:rsidRPr="006921BF">
        <w:t xml:space="preserve">- образовательной программе ДОО; </w:t>
      </w:r>
    </w:p>
    <w:p w14:paraId="0030F9C4" w14:textId="77777777" w:rsidR="006921BF" w:rsidRDefault="000E402F" w:rsidP="006921BF">
      <w:pPr>
        <w:ind w:left="-567" w:firstLine="567"/>
        <w:jc w:val="both"/>
      </w:pPr>
      <w:r w:rsidRPr="006921BF">
        <w:t xml:space="preserve">- материально-техническим и медико-социальным условиям пребывания детей в ДОО; </w:t>
      </w:r>
    </w:p>
    <w:p w14:paraId="71EA8EF2" w14:textId="77777777" w:rsidR="006921BF" w:rsidRDefault="000E402F" w:rsidP="006921BF">
      <w:pPr>
        <w:ind w:left="-567" w:firstLine="567"/>
        <w:jc w:val="both"/>
      </w:pPr>
      <w:r w:rsidRPr="006921BF">
        <w:t xml:space="preserve">- возрастным особенностям детей; </w:t>
      </w:r>
    </w:p>
    <w:p w14:paraId="4E7AC357" w14:textId="77777777" w:rsidR="006921BF" w:rsidRDefault="000E402F" w:rsidP="006921BF">
      <w:pPr>
        <w:ind w:left="-567" w:firstLine="567"/>
        <w:jc w:val="both"/>
      </w:pPr>
      <w:r w:rsidRPr="006921BF">
        <w:t xml:space="preserve">- воспитывающему характеру обучения детей в ДОО; </w:t>
      </w:r>
    </w:p>
    <w:p w14:paraId="56A4B858" w14:textId="77777777" w:rsidR="006921BF" w:rsidRDefault="000E402F" w:rsidP="006921BF">
      <w:pPr>
        <w:ind w:left="-567" w:firstLine="567"/>
        <w:jc w:val="both"/>
      </w:pPr>
      <w:r w:rsidRPr="006921BF">
        <w:t xml:space="preserve">- требованиям безопасности и надежности. </w:t>
      </w:r>
    </w:p>
    <w:p w14:paraId="0840FCB6" w14:textId="77777777" w:rsidR="006921BF" w:rsidRDefault="000E402F" w:rsidP="006921BF">
      <w:pPr>
        <w:ind w:left="-567" w:firstLine="567"/>
        <w:jc w:val="both"/>
      </w:pPr>
      <w:r w:rsidRPr="006921BF">
        <w:t xml:space="preserve">Наполняемость РППС способствует сохранению целостности образовательного процесса и </w:t>
      </w:r>
      <w:proofErr w:type="spellStart"/>
      <w:r w:rsidRPr="006921BF">
        <w:t>включаетвсе</w:t>
      </w:r>
      <w:proofErr w:type="spellEnd"/>
      <w:r w:rsidRPr="006921BF">
        <w:t xml:space="preserve"> необходимое для реализации содержания каждого из направлений развития и образования детей согласно ФГОС ДО. </w:t>
      </w:r>
    </w:p>
    <w:p w14:paraId="402B8572" w14:textId="77777777" w:rsidR="006921BF" w:rsidRDefault="000E402F" w:rsidP="006921BF">
      <w:pPr>
        <w:ind w:left="-567" w:firstLine="567"/>
        <w:jc w:val="both"/>
      </w:pPr>
      <w:r w:rsidRPr="006921BF">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w:t>
      </w:r>
      <w:r>
        <w:t xml:space="preserve"> возрастного</w:t>
      </w:r>
      <w:r w:rsidR="006921BF">
        <w:t xml:space="preserve"> </w:t>
      </w:r>
      <w:r w:rsidR="006921BF">
        <w:lastRenderedPageBreak/>
        <w:t xml:space="preserve">этапа детей, охраны и укрепления их здоровья, возможностями учёта особенностей и коррекции недостатков их развития. </w:t>
      </w:r>
    </w:p>
    <w:p w14:paraId="60AB2A26" w14:textId="77777777" w:rsidR="006921BF" w:rsidRPr="00DA496D" w:rsidRDefault="006921BF" w:rsidP="00DA496D">
      <w:pPr>
        <w:ind w:left="-567" w:firstLine="567"/>
        <w:jc w:val="both"/>
      </w:pPr>
      <w:r w:rsidRPr="00DA496D">
        <w:t xml:space="preserve">В соответствии с ФГОС ДО РППС является содержательно-насыщенной; трансформируемой; полифункциональной; доступной; безопасной. </w:t>
      </w:r>
    </w:p>
    <w:p w14:paraId="217CD570" w14:textId="77777777" w:rsidR="00DA496D" w:rsidRPr="00DA496D" w:rsidRDefault="00DA496D" w:rsidP="00DA496D">
      <w:pPr>
        <w:pStyle w:val="Default"/>
        <w:ind w:left="-567" w:firstLine="567"/>
        <w:jc w:val="both"/>
      </w:pPr>
      <w:r w:rsidRPr="00DA496D">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w:t>
      </w:r>
    </w:p>
    <w:p w14:paraId="4D14F72A" w14:textId="77777777" w:rsidR="00DA496D" w:rsidRPr="00DA496D" w:rsidRDefault="00DA496D" w:rsidP="00DA496D">
      <w:pPr>
        <w:pStyle w:val="Default"/>
        <w:ind w:left="-567" w:firstLine="567"/>
        <w:jc w:val="both"/>
      </w:pPr>
      <w:r w:rsidRPr="00DA496D">
        <w:t xml:space="preserve">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w:t>
      </w:r>
    </w:p>
    <w:p w14:paraId="385AD90E" w14:textId="77777777" w:rsidR="00DA496D" w:rsidRPr="00DA496D" w:rsidRDefault="00DA496D" w:rsidP="00DA496D">
      <w:pPr>
        <w:pStyle w:val="Default"/>
        <w:ind w:left="-567" w:firstLine="567"/>
        <w:jc w:val="both"/>
      </w:pPr>
      <w:r w:rsidRPr="00DA496D">
        <w:t xml:space="preserve">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w:t>
      </w:r>
    </w:p>
    <w:p w14:paraId="1045BCEA" w14:textId="77777777" w:rsidR="00DA496D" w:rsidRPr="00DA496D" w:rsidRDefault="00DA496D" w:rsidP="00DA496D">
      <w:pPr>
        <w:pStyle w:val="Default"/>
        <w:ind w:left="-567" w:firstLine="567"/>
        <w:jc w:val="both"/>
      </w:pPr>
      <w:r w:rsidRPr="00DA496D">
        <w:t xml:space="preserve">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 </w:t>
      </w:r>
    </w:p>
    <w:p w14:paraId="5E6D13C7" w14:textId="77777777" w:rsidR="00DA496D" w:rsidRPr="00DA496D" w:rsidRDefault="00DA496D" w:rsidP="00DA496D">
      <w:pPr>
        <w:pStyle w:val="Default"/>
        <w:ind w:left="-567" w:firstLine="567"/>
        <w:jc w:val="both"/>
      </w:pPr>
      <w:r w:rsidRPr="00DA496D">
        <w:t xml:space="preserve">Помещения возрастных групп ДОУ индивидуальны по оформлению, размещению оборудования Уголки (центры) оборудованы в каждой группе </w:t>
      </w:r>
    </w:p>
    <w:p w14:paraId="199CB108" w14:textId="77777777" w:rsidR="006921BF" w:rsidRPr="00DA496D" w:rsidRDefault="00DA496D" w:rsidP="00DA496D">
      <w:pPr>
        <w:ind w:left="-567" w:firstLine="567"/>
        <w:jc w:val="both"/>
      </w:pPr>
      <w:r w:rsidRPr="00DA496D">
        <w:t>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группы имеется игровые центры по основным направлениям воспитания и образования.</w:t>
      </w:r>
    </w:p>
    <w:p w14:paraId="2B403D6D" w14:textId="77777777" w:rsidR="006921BF" w:rsidRDefault="006921BF" w:rsidP="006921BF">
      <w:pPr>
        <w:ind w:left="-567" w:firstLine="567"/>
        <w:jc w:val="both"/>
      </w:pPr>
      <w:r>
        <w:t>РППС в ДОО обеспечивает условия для эмоционального благополучия детей и комфортной работы педагогических и учебно-вспомогательных сотрудников. В ДОО созданы условия для информатизации образовательного процесса. В групповых и прочих помещениях ДОО имеется оборудование для использования информационно</w:t>
      </w:r>
      <w:r w:rsidR="00715972">
        <w:t>-</w:t>
      </w:r>
      <w:r>
        <w:t xml:space="preserve">коммуникационных технологий в образовательном процессе. Обеспечено подключение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 </w:t>
      </w:r>
    </w:p>
    <w:p w14:paraId="5A8136F1" w14:textId="77777777" w:rsidR="00715972" w:rsidRPr="00AF435D" w:rsidRDefault="00715972" w:rsidP="00715972">
      <w:pPr>
        <w:pStyle w:val="a4"/>
        <w:ind w:left="-567" w:firstLine="600"/>
        <w:jc w:val="both"/>
        <w:rPr>
          <w:rFonts w:ascii="Times New Roman" w:hAnsi="Times New Roman"/>
          <w:szCs w:val="24"/>
          <w:lang w:val="ru-RU"/>
        </w:rPr>
      </w:pPr>
      <w:r>
        <w:rPr>
          <w:rFonts w:ascii="Times New Roman" w:hAnsi="Times New Roman"/>
          <w:szCs w:val="24"/>
          <w:lang w:val="ru-RU"/>
        </w:rPr>
        <w:t>Специально организованная предметно развивающая среда позволяет организовать совместную деятельность взрослого и детей, а так же самостоятельную деятельность детей во всех направлениях развития:</w:t>
      </w:r>
    </w:p>
    <w:p w14:paraId="2A25AC2B" w14:textId="77777777" w:rsidR="00715972" w:rsidRDefault="00715972" w:rsidP="006921BF">
      <w:pPr>
        <w:ind w:left="-567" w:firstLine="567"/>
        <w:jc w:val="both"/>
      </w:pPr>
    </w:p>
    <w:tbl>
      <w:tblPr>
        <w:tblW w:w="9356" w:type="dxa"/>
        <w:tblInd w:w="108" w:type="dxa"/>
        <w:tblLayout w:type="fixed"/>
        <w:tblLook w:val="04A0" w:firstRow="1" w:lastRow="0" w:firstColumn="1" w:lastColumn="0" w:noHBand="0" w:noVBand="1"/>
      </w:tblPr>
      <w:tblGrid>
        <w:gridCol w:w="1668"/>
        <w:gridCol w:w="3719"/>
        <w:gridCol w:w="3969"/>
      </w:tblGrid>
      <w:tr w:rsidR="00715972" w:rsidRPr="00715972" w14:paraId="459E5882" w14:textId="77777777" w:rsidTr="00715972">
        <w:tc>
          <w:tcPr>
            <w:tcW w:w="1668" w:type="dxa"/>
            <w:tcBorders>
              <w:top w:val="single" w:sz="8" w:space="0" w:color="auto"/>
              <w:left w:val="single" w:sz="8" w:space="0" w:color="auto"/>
              <w:bottom w:val="single" w:sz="8" w:space="0" w:color="auto"/>
              <w:right w:val="single" w:sz="8" w:space="0" w:color="auto"/>
            </w:tcBorders>
            <w:vAlign w:val="center"/>
          </w:tcPr>
          <w:p w14:paraId="024AC7B0" w14:textId="77777777" w:rsidR="00715972" w:rsidRPr="00715972" w:rsidRDefault="00715972" w:rsidP="00715972">
            <w:pPr>
              <w:pStyle w:val="a4"/>
              <w:jc w:val="center"/>
              <w:rPr>
                <w:rFonts w:ascii="Times New Roman" w:hAnsi="Times New Roman"/>
                <w:szCs w:val="22"/>
              </w:rPr>
            </w:pPr>
            <w:proofErr w:type="spellStart"/>
            <w:r w:rsidRPr="00715972">
              <w:rPr>
                <w:rFonts w:ascii="Times New Roman" w:hAnsi="Times New Roman"/>
                <w:sz w:val="22"/>
                <w:szCs w:val="22"/>
              </w:rPr>
              <w:t>Направление</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развития</w:t>
            </w:r>
            <w:proofErr w:type="spellEnd"/>
          </w:p>
        </w:tc>
        <w:tc>
          <w:tcPr>
            <w:tcW w:w="3719" w:type="dxa"/>
            <w:tcBorders>
              <w:top w:val="single" w:sz="8" w:space="0" w:color="auto"/>
              <w:left w:val="nil"/>
              <w:bottom w:val="single" w:sz="8" w:space="0" w:color="auto"/>
              <w:right w:val="single" w:sz="8" w:space="0" w:color="auto"/>
            </w:tcBorders>
            <w:vAlign w:val="center"/>
          </w:tcPr>
          <w:p w14:paraId="09DB6B28" w14:textId="77777777" w:rsidR="00715972" w:rsidRPr="00715972" w:rsidRDefault="00715972" w:rsidP="00715972">
            <w:pPr>
              <w:pStyle w:val="a4"/>
              <w:jc w:val="center"/>
              <w:rPr>
                <w:rFonts w:ascii="Times New Roman" w:hAnsi="Times New Roman"/>
                <w:szCs w:val="22"/>
                <w:lang w:val="ru-RU"/>
              </w:rPr>
            </w:pPr>
            <w:r w:rsidRPr="00715972">
              <w:rPr>
                <w:rFonts w:ascii="Times New Roman" w:hAnsi="Times New Roman"/>
                <w:sz w:val="22"/>
                <w:szCs w:val="22"/>
                <w:lang w:val="ru-RU"/>
              </w:rPr>
              <w:t>Содержание предметно-развивающей среды в групповом помещении</w:t>
            </w:r>
          </w:p>
        </w:tc>
        <w:tc>
          <w:tcPr>
            <w:tcW w:w="3969" w:type="dxa"/>
            <w:tcBorders>
              <w:top w:val="single" w:sz="8" w:space="0" w:color="auto"/>
              <w:left w:val="nil"/>
              <w:bottom w:val="single" w:sz="8" w:space="0" w:color="auto"/>
              <w:right w:val="single" w:sz="8" w:space="0" w:color="auto"/>
            </w:tcBorders>
            <w:vAlign w:val="center"/>
          </w:tcPr>
          <w:p w14:paraId="41AA8432" w14:textId="77777777" w:rsidR="00715972" w:rsidRPr="00715972" w:rsidRDefault="00715972" w:rsidP="00715972">
            <w:pPr>
              <w:pStyle w:val="a4"/>
              <w:jc w:val="center"/>
              <w:rPr>
                <w:rFonts w:ascii="Times New Roman" w:hAnsi="Times New Roman"/>
                <w:szCs w:val="22"/>
                <w:lang w:val="ru-RU"/>
              </w:rPr>
            </w:pPr>
            <w:r w:rsidRPr="00715972">
              <w:rPr>
                <w:rFonts w:ascii="Times New Roman" w:hAnsi="Times New Roman"/>
                <w:sz w:val="22"/>
                <w:szCs w:val="22"/>
                <w:lang w:val="ru-RU"/>
              </w:rPr>
              <w:t>Содержание предметно-развивающей среды в ДОУ</w:t>
            </w:r>
          </w:p>
        </w:tc>
      </w:tr>
      <w:tr w:rsidR="00715972" w:rsidRPr="00715972" w14:paraId="2E1BAB17" w14:textId="77777777" w:rsidTr="00715972">
        <w:tc>
          <w:tcPr>
            <w:tcW w:w="1668" w:type="dxa"/>
            <w:tcBorders>
              <w:top w:val="nil"/>
              <w:left w:val="single" w:sz="8" w:space="0" w:color="auto"/>
              <w:bottom w:val="single" w:sz="8" w:space="0" w:color="auto"/>
              <w:right w:val="single" w:sz="8" w:space="0" w:color="auto"/>
            </w:tcBorders>
          </w:tcPr>
          <w:p w14:paraId="66B6426C"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rPr>
              <w:t> </w:t>
            </w:r>
          </w:p>
          <w:p w14:paraId="791F2935" w14:textId="77777777" w:rsidR="00715972" w:rsidRPr="00715972" w:rsidRDefault="00715972" w:rsidP="00715972">
            <w:pPr>
              <w:pStyle w:val="a4"/>
              <w:rPr>
                <w:rFonts w:ascii="Times New Roman" w:hAnsi="Times New Roman"/>
                <w:szCs w:val="22"/>
              </w:rPr>
            </w:pPr>
            <w:proofErr w:type="spellStart"/>
            <w:r w:rsidRPr="00715972">
              <w:rPr>
                <w:rFonts w:ascii="Times New Roman" w:hAnsi="Times New Roman"/>
                <w:sz w:val="22"/>
                <w:szCs w:val="22"/>
              </w:rPr>
              <w:t>Физическое</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развитие</w:t>
            </w:r>
            <w:proofErr w:type="spellEnd"/>
          </w:p>
        </w:tc>
        <w:tc>
          <w:tcPr>
            <w:tcW w:w="3719" w:type="dxa"/>
            <w:tcBorders>
              <w:top w:val="nil"/>
              <w:left w:val="nil"/>
              <w:bottom w:val="single" w:sz="8" w:space="0" w:color="auto"/>
              <w:right w:val="single" w:sz="8" w:space="0" w:color="auto"/>
            </w:tcBorders>
          </w:tcPr>
          <w:p w14:paraId="3B7CDFBF" w14:textId="77777777" w:rsidR="00715972" w:rsidRPr="00715972" w:rsidRDefault="00715972" w:rsidP="00715972">
            <w:pPr>
              <w:pStyle w:val="a4"/>
              <w:rPr>
                <w:rFonts w:ascii="Times New Roman" w:hAnsi="Times New Roman"/>
                <w:szCs w:val="22"/>
              </w:rPr>
            </w:pPr>
            <w:proofErr w:type="spellStart"/>
            <w:r w:rsidRPr="00715972">
              <w:rPr>
                <w:rFonts w:ascii="Times New Roman" w:hAnsi="Times New Roman"/>
                <w:sz w:val="22"/>
                <w:szCs w:val="22"/>
              </w:rPr>
              <w:t>Спортивный</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центр</w:t>
            </w:r>
            <w:proofErr w:type="spellEnd"/>
          </w:p>
        </w:tc>
        <w:tc>
          <w:tcPr>
            <w:tcW w:w="3969" w:type="dxa"/>
            <w:tcBorders>
              <w:top w:val="nil"/>
              <w:left w:val="nil"/>
              <w:bottom w:val="single" w:sz="8" w:space="0" w:color="auto"/>
              <w:right w:val="single" w:sz="8" w:space="0" w:color="auto"/>
            </w:tcBorders>
          </w:tcPr>
          <w:p w14:paraId="40A08837"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оборудование на участках</w:t>
            </w:r>
          </w:p>
          <w:p w14:paraId="69967A0C"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физкультурная разметка</w:t>
            </w:r>
          </w:p>
          <w:p w14:paraId="4CD516EB"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 прогулочные участки</w:t>
            </w:r>
          </w:p>
          <w:p w14:paraId="25DD192D"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«тропа Здоровья» спортивный зал</w:t>
            </w:r>
          </w:p>
        </w:tc>
      </w:tr>
      <w:tr w:rsidR="00715972" w:rsidRPr="00715972" w14:paraId="0ED81AC0" w14:textId="77777777" w:rsidTr="00715972">
        <w:trPr>
          <w:trHeight w:val="2295"/>
        </w:trPr>
        <w:tc>
          <w:tcPr>
            <w:tcW w:w="1668" w:type="dxa"/>
            <w:tcBorders>
              <w:top w:val="nil"/>
              <w:left w:val="single" w:sz="8" w:space="0" w:color="auto"/>
              <w:bottom w:val="single" w:sz="8" w:space="0" w:color="auto"/>
              <w:right w:val="single" w:sz="8" w:space="0" w:color="auto"/>
            </w:tcBorders>
          </w:tcPr>
          <w:p w14:paraId="767F5FBA"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rPr>
              <w:lastRenderedPageBreak/>
              <w:t> </w:t>
            </w:r>
          </w:p>
          <w:p w14:paraId="0F8862A0" w14:textId="77777777" w:rsidR="00715972" w:rsidRPr="00715972" w:rsidRDefault="00715972" w:rsidP="00715972">
            <w:pPr>
              <w:pStyle w:val="a4"/>
              <w:rPr>
                <w:rFonts w:ascii="Times New Roman" w:hAnsi="Times New Roman"/>
                <w:szCs w:val="22"/>
              </w:rPr>
            </w:pPr>
            <w:proofErr w:type="spellStart"/>
            <w:r w:rsidRPr="00715972">
              <w:rPr>
                <w:rFonts w:ascii="Times New Roman" w:hAnsi="Times New Roman"/>
                <w:sz w:val="22"/>
                <w:szCs w:val="22"/>
              </w:rPr>
              <w:t>Познавательно</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развитие</w:t>
            </w:r>
            <w:proofErr w:type="spellEnd"/>
          </w:p>
        </w:tc>
        <w:tc>
          <w:tcPr>
            <w:tcW w:w="3719" w:type="dxa"/>
            <w:tcBorders>
              <w:top w:val="nil"/>
              <w:left w:val="nil"/>
              <w:bottom w:val="single" w:sz="8" w:space="0" w:color="auto"/>
              <w:right w:val="single" w:sz="8" w:space="0" w:color="auto"/>
            </w:tcBorders>
          </w:tcPr>
          <w:p w14:paraId="7E3C57EE"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«Природы»</w:t>
            </w:r>
          </w:p>
          <w:p w14:paraId="6C06546C"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познавательного развития (центр настольно-печатных игр)</w:t>
            </w:r>
          </w:p>
          <w:p w14:paraId="49E1A2F4"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сюжетно-ролевых игр «</w:t>
            </w:r>
            <w:proofErr w:type="spellStart"/>
            <w:r w:rsidRPr="00715972">
              <w:rPr>
                <w:rFonts w:ascii="Times New Roman" w:hAnsi="Times New Roman"/>
                <w:sz w:val="22"/>
                <w:szCs w:val="22"/>
                <w:lang w:val="ru-RU"/>
              </w:rPr>
              <w:t>Игралия</w:t>
            </w:r>
            <w:proofErr w:type="spellEnd"/>
            <w:r w:rsidRPr="00715972">
              <w:rPr>
                <w:rFonts w:ascii="Times New Roman" w:hAnsi="Times New Roman"/>
                <w:sz w:val="22"/>
                <w:szCs w:val="22"/>
                <w:lang w:val="ru-RU"/>
              </w:rPr>
              <w:t>»</w:t>
            </w:r>
          </w:p>
          <w:p w14:paraId="70353DE2"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конструирования «Самоделкин»</w:t>
            </w:r>
          </w:p>
          <w:p w14:paraId="4593FFBC"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«Почемучка» (экспериментально-исследовательской деятельности)</w:t>
            </w:r>
          </w:p>
          <w:p w14:paraId="59C6BA38"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Полочка Удивления</w:t>
            </w:r>
          </w:p>
          <w:p w14:paraId="37E2D7E7"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«Островок безопасности»</w:t>
            </w:r>
          </w:p>
          <w:p w14:paraId="14817F6E"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коллекционирования (микро) «Сундучок»</w:t>
            </w:r>
          </w:p>
          <w:p w14:paraId="47024F84"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Центры направленные на реализацию НРК: Центр радио и телевидения «</w:t>
            </w:r>
            <w:proofErr w:type="spellStart"/>
            <w:r w:rsidRPr="00715972">
              <w:rPr>
                <w:rFonts w:ascii="Times New Roman" w:hAnsi="Times New Roman"/>
                <w:sz w:val="22"/>
                <w:szCs w:val="22"/>
                <w:lang w:val="ru-RU"/>
              </w:rPr>
              <w:t>Юнный</w:t>
            </w:r>
            <w:proofErr w:type="spellEnd"/>
            <w:r w:rsidRPr="00715972">
              <w:rPr>
                <w:rFonts w:ascii="Times New Roman" w:hAnsi="Times New Roman"/>
                <w:sz w:val="22"/>
                <w:szCs w:val="22"/>
                <w:lang w:val="ru-RU"/>
              </w:rPr>
              <w:t xml:space="preserve"> журналист», Мини-музей, </w:t>
            </w:r>
            <w:proofErr w:type="spellStart"/>
            <w:r w:rsidRPr="00715972">
              <w:rPr>
                <w:rFonts w:ascii="Times New Roman" w:hAnsi="Times New Roman"/>
                <w:sz w:val="22"/>
                <w:szCs w:val="22"/>
                <w:lang w:val="ru-RU"/>
              </w:rPr>
              <w:t>Туристско</w:t>
            </w:r>
            <w:proofErr w:type="spellEnd"/>
            <w:r w:rsidRPr="00715972">
              <w:rPr>
                <w:rFonts w:ascii="Times New Roman" w:hAnsi="Times New Roman"/>
                <w:sz w:val="22"/>
                <w:szCs w:val="22"/>
                <w:lang w:val="ru-RU"/>
              </w:rPr>
              <w:t xml:space="preserve"> - краеведческий центр (микро) «Канск - </w:t>
            </w:r>
            <w:proofErr w:type="gramStart"/>
            <w:r w:rsidRPr="00715972">
              <w:rPr>
                <w:rFonts w:ascii="Times New Roman" w:hAnsi="Times New Roman"/>
                <w:sz w:val="22"/>
                <w:szCs w:val="22"/>
                <w:lang w:val="ru-RU"/>
              </w:rPr>
              <w:t>мой  родной</w:t>
            </w:r>
            <w:proofErr w:type="gramEnd"/>
            <w:r w:rsidRPr="00715972">
              <w:rPr>
                <w:rFonts w:ascii="Times New Roman" w:hAnsi="Times New Roman"/>
                <w:sz w:val="22"/>
                <w:szCs w:val="22"/>
                <w:lang w:val="ru-RU"/>
              </w:rPr>
              <w:t xml:space="preserve"> город »</w:t>
            </w:r>
          </w:p>
        </w:tc>
        <w:tc>
          <w:tcPr>
            <w:tcW w:w="3969" w:type="dxa"/>
            <w:tcBorders>
              <w:top w:val="nil"/>
              <w:left w:val="nil"/>
              <w:bottom w:val="single" w:sz="8" w:space="0" w:color="auto"/>
              <w:right w:val="single" w:sz="8" w:space="0" w:color="auto"/>
            </w:tcBorders>
          </w:tcPr>
          <w:p w14:paraId="3EB14967"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музей «Русская горница»;</w:t>
            </w:r>
          </w:p>
          <w:p w14:paraId="3259D514"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кабинеты специалистов (, медицинский кабинет, комната психологической разгрузки, многофункциональный кабинет «Игровая комната»); </w:t>
            </w:r>
          </w:p>
          <w:p w14:paraId="3B501FE1"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уголки леса, сада</w:t>
            </w:r>
          </w:p>
          <w:p w14:paraId="0BE3DCBF"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площадка с разметкой по правилам дорожного движения;</w:t>
            </w:r>
          </w:p>
          <w:p w14:paraId="3F985557"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экологическая</w:t>
            </w:r>
            <w:r w:rsidRPr="00715972">
              <w:rPr>
                <w:rFonts w:ascii="Times New Roman" w:hAnsi="Times New Roman"/>
                <w:sz w:val="22"/>
                <w:szCs w:val="22"/>
              </w:rPr>
              <w:t> </w:t>
            </w:r>
            <w:r w:rsidRPr="00715972">
              <w:rPr>
                <w:rFonts w:ascii="Times New Roman" w:hAnsi="Times New Roman"/>
                <w:sz w:val="22"/>
                <w:szCs w:val="22"/>
                <w:lang w:val="ru-RU"/>
              </w:rPr>
              <w:t xml:space="preserve"> территория ДОУ («Экологическая тропа», огород)</w:t>
            </w:r>
          </w:p>
          <w:p w14:paraId="520ECF29"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библиотека детского сада (методический кабинет, кабинет психолога)</w:t>
            </w:r>
          </w:p>
          <w:p w14:paraId="1D2E2898" w14:textId="77777777" w:rsidR="00715972" w:rsidRPr="00715972" w:rsidRDefault="00715972" w:rsidP="00715972">
            <w:pPr>
              <w:pStyle w:val="a4"/>
              <w:rPr>
                <w:rFonts w:ascii="Times New Roman" w:hAnsi="Times New Roman"/>
                <w:szCs w:val="22"/>
              </w:rPr>
            </w:pPr>
            <w:proofErr w:type="spellStart"/>
            <w:r w:rsidRPr="00715972">
              <w:rPr>
                <w:rFonts w:ascii="Times New Roman" w:hAnsi="Times New Roman"/>
                <w:sz w:val="22"/>
                <w:szCs w:val="22"/>
              </w:rPr>
              <w:t>пространство</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по</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изучению</w:t>
            </w:r>
            <w:proofErr w:type="spellEnd"/>
            <w:r w:rsidRPr="00715972">
              <w:rPr>
                <w:rFonts w:ascii="Times New Roman" w:hAnsi="Times New Roman"/>
                <w:sz w:val="22"/>
                <w:szCs w:val="22"/>
              </w:rPr>
              <w:t xml:space="preserve"> ПДД</w:t>
            </w:r>
          </w:p>
        </w:tc>
      </w:tr>
      <w:tr w:rsidR="00715972" w:rsidRPr="00715972" w14:paraId="7CDDF6D0" w14:textId="77777777" w:rsidTr="00715972">
        <w:trPr>
          <w:trHeight w:val="697"/>
        </w:trPr>
        <w:tc>
          <w:tcPr>
            <w:tcW w:w="1668" w:type="dxa"/>
            <w:tcBorders>
              <w:top w:val="nil"/>
              <w:left w:val="single" w:sz="8" w:space="0" w:color="auto"/>
              <w:bottom w:val="single" w:sz="8" w:space="0" w:color="auto"/>
              <w:right w:val="single" w:sz="8" w:space="0" w:color="auto"/>
            </w:tcBorders>
          </w:tcPr>
          <w:p w14:paraId="1386EED3"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Речевое развитие</w:t>
            </w:r>
          </w:p>
        </w:tc>
        <w:tc>
          <w:tcPr>
            <w:tcW w:w="3719" w:type="dxa"/>
            <w:tcBorders>
              <w:top w:val="nil"/>
              <w:left w:val="nil"/>
              <w:bottom w:val="single" w:sz="8" w:space="0" w:color="auto"/>
              <w:right w:val="single" w:sz="8" w:space="0" w:color="auto"/>
            </w:tcBorders>
          </w:tcPr>
          <w:p w14:paraId="3A84DB89"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«Театр»</w:t>
            </w:r>
          </w:p>
          <w:p w14:paraId="15E6EA2B"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центр «Слова» (развития речи) </w:t>
            </w:r>
          </w:p>
          <w:p w14:paraId="56B22D77"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Мини-библиотека (микро) «</w:t>
            </w:r>
            <w:proofErr w:type="spellStart"/>
            <w:r w:rsidRPr="00715972">
              <w:rPr>
                <w:rFonts w:ascii="Times New Roman" w:hAnsi="Times New Roman"/>
                <w:sz w:val="22"/>
                <w:szCs w:val="22"/>
                <w:lang w:val="ru-RU"/>
              </w:rPr>
              <w:t>Книгоград</w:t>
            </w:r>
            <w:proofErr w:type="spellEnd"/>
            <w:r w:rsidRPr="00715972">
              <w:rPr>
                <w:rFonts w:ascii="Times New Roman" w:hAnsi="Times New Roman"/>
                <w:sz w:val="22"/>
                <w:szCs w:val="22"/>
                <w:lang w:val="ru-RU"/>
              </w:rPr>
              <w:t xml:space="preserve"> »,</w:t>
            </w:r>
          </w:p>
          <w:p w14:paraId="0C8710C4"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Центры направленные на реализацию НРК: Центр радио и телевидения «</w:t>
            </w:r>
            <w:proofErr w:type="spellStart"/>
            <w:r w:rsidRPr="00715972">
              <w:rPr>
                <w:rFonts w:ascii="Times New Roman" w:hAnsi="Times New Roman"/>
                <w:sz w:val="22"/>
                <w:szCs w:val="22"/>
                <w:lang w:val="ru-RU"/>
              </w:rPr>
              <w:t>Юнный</w:t>
            </w:r>
            <w:proofErr w:type="spellEnd"/>
            <w:r w:rsidRPr="00715972">
              <w:rPr>
                <w:rFonts w:ascii="Times New Roman" w:hAnsi="Times New Roman"/>
                <w:sz w:val="22"/>
                <w:szCs w:val="22"/>
                <w:lang w:val="ru-RU"/>
              </w:rPr>
              <w:t xml:space="preserve"> журналист», Мини-музей, </w:t>
            </w:r>
            <w:proofErr w:type="spellStart"/>
            <w:r w:rsidRPr="00715972">
              <w:rPr>
                <w:rFonts w:ascii="Times New Roman" w:hAnsi="Times New Roman"/>
                <w:sz w:val="22"/>
                <w:szCs w:val="22"/>
                <w:lang w:val="ru-RU"/>
              </w:rPr>
              <w:t>Туристско</w:t>
            </w:r>
            <w:proofErr w:type="spellEnd"/>
            <w:r w:rsidRPr="00715972">
              <w:rPr>
                <w:rFonts w:ascii="Times New Roman" w:hAnsi="Times New Roman"/>
                <w:sz w:val="22"/>
                <w:szCs w:val="22"/>
                <w:lang w:val="ru-RU"/>
              </w:rPr>
              <w:t xml:space="preserve"> - краеведческий центр (микро) «Канск - </w:t>
            </w:r>
            <w:proofErr w:type="gramStart"/>
            <w:r w:rsidRPr="00715972">
              <w:rPr>
                <w:rFonts w:ascii="Times New Roman" w:hAnsi="Times New Roman"/>
                <w:sz w:val="22"/>
                <w:szCs w:val="22"/>
                <w:lang w:val="ru-RU"/>
              </w:rPr>
              <w:t>мой  родной</w:t>
            </w:r>
            <w:proofErr w:type="gramEnd"/>
            <w:r w:rsidRPr="00715972">
              <w:rPr>
                <w:rFonts w:ascii="Times New Roman" w:hAnsi="Times New Roman"/>
                <w:sz w:val="22"/>
                <w:szCs w:val="22"/>
                <w:lang w:val="ru-RU"/>
              </w:rPr>
              <w:t xml:space="preserve"> город »</w:t>
            </w:r>
          </w:p>
        </w:tc>
        <w:tc>
          <w:tcPr>
            <w:tcW w:w="3969" w:type="dxa"/>
            <w:tcBorders>
              <w:top w:val="nil"/>
              <w:left w:val="nil"/>
              <w:bottom w:val="single" w:sz="8" w:space="0" w:color="auto"/>
              <w:right w:val="single" w:sz="8" w:space="0" w:color="auto"/>
            </w:tcBorders>
          </w:tcPr>
          <w:p w14:paraId="349ADD36"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музей «Русская горница»;</w:t>
            </w:r>
          </w:p>
          <w:p w14:paraId="34252853"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кабинеты специалистов (комната психологической разгрузки, медицинский кабинет); </w:t>
            </w:r>
          </w:p>
          <w:p w14:paraId="1088CB7A"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библиотека детского сада (методический кабинет, кабинет психолога)</w:t>
            </w:r>
          </w:p>
          <w:p w14:paraId="6AF2BA32" w14:textId="77777777" w:rsidR="00715972" w:rsidRPr="00715972" w:rsidRDefault="00715972" w:rsidP="00715972">
            <w:pPr>
              <w:pStyle w:val="a4"/>
              <w:rPr>
                <w:rFonts w:ascii="Times New Roman" w:hAnsi="Times New Roman"/>
                <w:szCs w:val="22"/>
                <w:lang w:val="ru-RU"/>
              </w:rPr>
            </w:pPr>
          </w:p>
        </w:tc>
      </w:tr>
      <w:tr w:rsidR="00715972" w:rsidRPr="00715972" w14:paraId="60202315" w14:textId="77777777" w:rsidTr="00715972">
        <w:tc>
          <w:tcPr>
            <w:tcW w:w="1668" w:type="dxa"/>
            <w:tcBorders>
              <w:top w:val="nil"/>
              <w:left w:val="single" w:sz="8" w:space="0" w:color="auto"/>
              <w:bottom w:val="single" w:sz="8" w:space="0" w:color="auto"/>
              <w:right w:val="single" w:sz="8" w:space="0" w:color="auto"/>
            </w:tcBorders>
          </w:tcPr>
          <w:p w14:paraId="6A528411"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rPr>
              <w:t> </w:t>
            </w:r>
          </w:p>
          <w:p w14:paraId="7AA17FC7" w14:textId="77777777" w:rsidR="00715972" w:rsidRPr="00715972" w:rsidRDefault="00715972" w:rsidP="00715972">
            <w:pPr>
              <w:pStyle w:val="a4"/>
              <w:rPr>
                <w:rFonts w:ascii="Times New Roman" w:hAnsi="Times New Roman"/>
                <w:szCs w:val="22"/>
              </w:rPr>
            </w:pPr>
            <w:proofErr w:type="spellStart"/>
            <w:r w:rsidRPr="00715972">
              <w:rPr>
                <w:rFonts w:ascii="Times New Roman" w:hAnsi="Times New Roman"/>
                <w:sz w:val="22"/>
                <w:szCs w:val="22"/>
              </w:rPr>
              <w:t>Социально</w:t>
            </w:r>
            <w:proofErr w:type="spellEnd"/>
            <w:r w:rsidRPr="00715972">
              <w:rPr>
                <w:rFonts w:ascii="Times New Roman" w:hAnsi="Times New Roman"/>
                <w:sz w:val="22"/>
                <w:szCs w:val="22"/>
              </w:rPr>
              <w:t>-</w:t>
            </w:r>
            <w:r w:rsidRPr="00715972">
              <w:rPr>
                <w:rFonts w:ascii="Times New Roman" w:hAnsi="Times New Roman"/>
                <w:sz w:val="22"/>
                <w:szCs w:val="22"/>
                <w:lang w:val="ru-RU"/>
              </w:rPr>
              <w:t xml:space="preserve">коммуникативное </w:t>
            </w:r>
            <w:proofErr w:type="spellStart"/>
            <w:r w:rsidRPr="00715972">
              <w:rPr>
                <w:rFonts w:ascii="Times New Roman" w:hAnsi="Times New Roman"/>
                <w:sz w:val="22"/>
                <w:szCs w:val="22"/>
              </w:rPr>
              <w:t>развитие</w:t>
            </w:r>
            <w:proofErr w:type="spellEnd"/>
          </w:p>
        </w:tc>
        <w:tc>
          <w:tcPr>
            <w:tcW w:w="3719" w:type="dxa"/>
            <w:tcBorders>
              <w:top w:val="nil"/>
              <w:left w:val="nil"/>
              <w:bottom w:val="single" w:sz="8" w:space="0" w:color="auto"/>
              <w:right w:val="single" w:sz="8" w:space="0" w:color="auto"/>
            </w:tcBorders>
          </w:tcPr>
          <w:p w14:paraId="20AFDBF2"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сюжетно-ролевых игр «</w:t>
            </w:r>
            <w:proofErr w:type="spellStart"/>
            <w:r w:rsidRPr="00715972">
              <w:rPr>
                <w:rFonts w:ascii="Times New Roman" w:hAnsi="Times New Roman"/>
                <w:sz w:val="22"/>
                <w:szCs w:val="22"/>
                <w:lang w:val="ru-RU"/>
              </w:rPr>
              <w:t>Игралия</w:t>
            </w:r>
            <w:proofErr w:type="spellEnd"/>
            <w:r w:rsidRPr="00715972">
              <w:rPr>
                <w:rFonts w:ascii="Times New Roman" w:hAnsi="Times New Roman"/>
                <w:sz w:val="22"/>
                <w:szCs w:val="22"/>
                <w:lang w:val="ru-RU"/>
              </w:rPr>
              <w:t>»</w:t>
            </w:r>
          </w:p>
          <w:p w14:paraId="1595A710"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выставки детских работ</w:t>
            </w:r>
          </w:p>
          <w:p w14:paraId="2936C39E"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Мини-библиотека (микро) «</w:t>
            </w:r>
            <w:proofErr w:type="spellStart"/>
            <w:r w:rsidRPr="00715972">
              <w:rPr>
                <w:rFonts w:ascii="Times New Roman" w:hAnsi="Times New Roman"/>
                <w:sz w:val="22"/>
                <w:szCs w:val="22"/>
                <w:lang w:val="ru-RU"/>
              </w:rPr>
              <w:t>Книгоград</w:t>
            </w:r>
            <w:proofErr w:type="spellEnd"/>
            <w:r w:rsidRPr="00715972">
              <w:rPr>
                <w:rFonts w:ascii="Times New Roman" w:hAnsi="Times New Roman"/>
                <w:sz w:val="22"/>
                <w:szCs w:val="22"/>
                <w:lang w:val="ru-RU"/>
              </w:rPr>
              <w:t xml:space="preserve"> », центр «Театр»</w:t>
            </w:r>
          </w:p>
          <w:p w14:paraId="34FB3DB8"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уголки дежурств</w:t>
            </w:r>
          </w:p>
          <w:p w14:paraId="257B93F6"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Центры направленные на реализацию НРК: Мини-музей, </w:t>
            </w:r>
            <w:proofErr w:type="spellStart"/>
            <w:r w:rsidRPr="00715972">
              <w:rPr>
                <w:rFonts w:ascii="Times New Roman" w:hAnsi="Times New Roman"/>
                <w:sz w:val="22"/>
                <w:szCs w:val="22"/>
                <w:lang w:val="ru-RU"/>
              </w:rPr>
              <w:t>Туристско</w:t>
            </w:r>
            <w:proofErr w:type="spellEnd"/>
            <w:r w:rsidRPr="00715972">
              <w:rPr>
                <w:rFonts w:ascii="Times New Roman" w:hAnsi="Times New Roman"/>
                <w:sz w:val="22"/>
                <w:szCs w:val="22"/>
                <w:lang w:val="ru-RU"/>
              </w:rPr>
              <w:t xml:space="preserve"> - краеведческий центр (микро) «Канск - </w:t>
            </w:r>
            <w:proofErr w:type="gramStart"/>
            <w:r w:rsidRPr="00715972">
              <w:rPr>
                <w:rFonts w:ascii="Times New Roman" w:hAnsi="Times New Roman"/>
                <w:sz w:val="22"/>
                <w:szCs w:val="22"/>
                <w:lang w:val="ru-RU"/>
              </w:rPr>
              <w:t>мой  родной</w:t>
            </w:r>
            <w:proofErr w:type="gramEnd"/>
            <w:r w:rsidRPr="00715972">
              <w:rPr>
                <w:rFonts w:ascii="Times New Roman" w:hAnsi="Times New Roman"/>
                <w:sz w:val="22"/>
                <w:szCs w:val="22"/>
                <w:lang w:val="ru-RU"/>
              </w:rPr>
              <w:t xml:space="preserve"> город » </w:t>
            </w:r>
          </w:p>
          <w:p w14:paraId="10E80F39"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центр рефлексии </w:t>
            </w:r>
          </w:p>
          <w:p w14:paraId="319CC2CB"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по изучению ПДД</w:t>
            </w:r>
          </w:p>
          <w:p w14:paraId="65E9AB5A"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ОБЖ</w:t>
            </w:r>
          </w:p>
          <w:p w14:paraId="505F9215"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персональные выставки детей</w:t>
            </w:r>
          </w:p>
          <w:p w14:paraId="7D74092A"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«Уголки уединения»</w:t>
            </w:r>
          </w:p>
        </w:tc>
        <w:tc>
          <w:tcPr>
            <w:tcW w:w="3969" w:type="dxa"/>
            <w:tcBorders>
              <w:top w:val="nil"/>
              <w:left w:val="nil"/>
              <w:bottom w:val="single" w:sz="8" w:space="0" w:color="auto"/>
              <w:right w:val="single" w:sz="8" w:space="0" w:color="auto"/>
            </w:tcBorders>
          </w:tcPr>
          <w:p w14:paraId="679092C8"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социум </w:t>
            </w:r>
          </w:p>
          <w:p w14:paraId="305BECAE"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музей «Русская горница» </w:t>
            </w:r>
          </w:p>
          <w:p w14:paraId="5193A9E0"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кабинет специалистов (комната психологической разгрузки, медицинский кабинет) </w:t>
            </w:r>
          </w:p>
          <w:p w14:paraId="28E8C7F9"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пространство по изучению ПДД </w:t>
            </w:r>
          </w:p>
          <w:p w14:paraId="054C6DE2"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 xml:space="preserve">интерактивное пространство детского </w:t>
            </w:r>
            <w:proofErr w:type="spellStart"/>
            <w:proofErr w:type="gramStart"/>
            <w:r w:rsidRPr="00715972">
              <w:rPr>
                <w:rFonts w:ascii="Times New Roman" w:hAnsi="Times New Roman"/>
                <w:sz w:val="22"/>
                <w:szCs w:val="22"/>
                <w:lang w:val="ru-RU"/>
              </w:rPr>
              <w:t>сада,персональные</w:t>
            </w:r>
            <w:proofErr w:type="spellEnd"/>
            <w:proofErr w:type="gramEnd"/>
            <w:r w:rsidRPr="00715972">
              <w:rPr>
                <w:rFonts w:ascii="Times New Roman" w:hAnsi="Times New Roman"/>
                <w:sz w:val="22"/>
                <w:szCs w:val="22"/>
                <w:lang w:val="ru-RU"/>
              </w:rPr>
              <w:t xml:space="preserve"> выставки детей</w:t>
            </w:r>
          </w:p>
        </w:tc>
      </w:tr>
      <w:tr w:rsidR="00715972" w:rsidRPr="00715972" w14:paraId="559D8AFA" w14:textId="77777777" w:rsidTr="00715972">
        <w:tc>
          <w:tcPr>
            <w:tcW w:w="1668" w:type="dxa"/>
            <w:tcBorders>
              <w:top w:val="nil"/>
              <w:left w:val="single" w:sz="8" w:space="0" w:color="auto"/>
              <w:bottom w:val="single" w:sz="4" w:space="0" w:color="auto"/>
              <w:right w:val="single" w:sz="8" w:space="0" w:color="auto"/>
            </w:tcBorders>
          </w:tcPr>
          <w:p w14:paraId="4BEECE5F" w14:textId="77777777" w:rsidR="00715972" w:rsidRPr="00715972" w:rsidRDefault="00715972" w:rsidP="00715972">
            <w:pPr>
              <w:pStyle w:val="a4"/>
              <w:rPr>
                <w:rFonts w:ascii="Times New Roman" w:hAnsi="Times New Roman"/>
                <w:szCs w:val="22"/>
              </w:rPr>
            </w:pPr>
            <w:r w:rsidRPr="00715972">
              <w:rPr>
                <w:rFonts w:ascii="Times New Roman" w:hAnsi="Times New Roman"/>
                <w:sz w:val="22"/>
                <w:szCs w:val="22"/>
              </w:rPr>
              <w:t> </w:t>
            </w:r>
            <w:proofErr w:type="spellStart"/>
            <w:r w:rsidRPr="00715972">
              <w:rPr>
                <w:rFonts w:ascii="Times New Roman" w:hAnsi="Times New Roman"/>
                <w:sz w:val="22"/>
                <w:szCs w:val="22"/>
              </w:rPr>
              <w:t>Художественно-эстетическое</w:t>
            </w:r>
            <w:proofErr w:type="spellEnd"/>
            <w:r w:rsidRPr="00715972">
              <w:rPr>
                <w:rFonts w:ascii="Times New Roman" w:hAnsi="Times New Roman"/>
                <w:sz w:val="22"/>
                <w:szCs w:val="22"/>
              </w:rPr>
              <w:t xml:space="preserve"> </w:t>
            </w:r>
            <w:proofErr w:type="spellStart"/>
            <w:r w:rsidRPr="00715972">
              <w:rPr>
                <w:rFonts w:ascii="Times New Roman" w:hAnsi="Times New Roman"/>
                <w:sz w:val="22"/>
                <w:szCs w:val="22"/>
              </w:rPr>
              <w:t>развитие</w:t>
            </w:r>
            <w:proofErr w:type="spellEnd"/>
          </w:p>
        </w:tc>
        <w:tc>
          <w:tcPr>
            <w:tcW w:w="3719" w:type="dxa"/>
            <w:tcBorders>
              <w:top w:val="nil"/>
              <w:left w:val="nil"/>
              <w:bottom w:val="single" w:sz="4" w:space="0" w:color="auto"/>
              <w:right w:val="single" w:sz="8" w:space="0" w:color="auto"/>
            </w:tcBorders>
          </w:tcPr>
          <w:p w14:paraId="236FE203"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центр декоративно-прикладного искусства «Мастерская»</w:t>
            </w:r>
          </w:p>
          <w:p w14:paraId="163E5C38"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музыкальный центр «Музыка</w:t>
            </w:r>
          </w:p>
          <w:p w14:paraId="71647CA0"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выставки детских работ</w:t>
            </w:r>
          </w:p>
        </w:tc>
        <w:tc>
          <w:tcPr>
            <w:tcW w:w="3969" w:type="dxa"/>
            <w:tcBorders>
              <w:top w:val="nil"/>
              <w:left w:val="nil"/>
              <w:bottom w:val="single" w:sz="4" w:space="0" w:color="auto"/>
              <w:right w:val="single" w:sz="8" w:space="0" w:color="auto"/>
            </w:tcBorders>
          </w:tcPr>
          <w:p w14:paraId="370DED61"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музей «Русская горница»</w:t>
            </w:r>
          </w:p>
          <w:p w14:paraId="2C586168" w14:textId="77777777" w:rsidR="00715972" w:rsidRPr="00715972" w:rsidRDefault="00715972" w:rsidP="00715972">
            <w:pPr>
              <w:pStyle w:val="a4"/>
              <w:rPr>
                <w:rFonts w:ascii="Times New Roman" w:hAnsi="Times New Roman"/>
                <w:szCs w:val="22"/>
                <w:lang w:val="ru-RU"/>
              </w:rPr>
            </w:pPr>
            <w:r w:rsidRPr="00715972">
              <w:rPr>
                <w:rFonts w:ascii="Times New Roman" w:hAnsi="Times New Roman"/>
                <w:sz w:val="22"/>
                <w:szCs w:val="22"/>
                <w:lang w:val="ru-RU"/>
              </w:rPr>
              <w:t>музыкальный зал выставочный зал в холле ДОУ</w:t>
            </w:r>
          </w:p>
        </w:tc>
      </w:tr>
      <w:tr w:rsidR="00715972" w:rsidRPr="00715972" w14:paraId="16EAF685" w14:textId="77777777" w:rsidTr="00715972">
        <w:trPr>
          <w:trHeight w:val="3852"/>
        </w:trPr>
        <w:tc>
          <w:tcPr>
            <w:tcW w:w="1668" w:type="dxa"/>
            <w:tcBorders>
              <w:top w:val="single" w:sz="4" w:space="0" w:color="auto"/>
              <w:left w:val="single" w:sz="8" w:space="0" w:color="auto"/>
              <w:bottom w:val="single" w:sz="4" w:space="0" w:color="auto"/>
              <w:right w:val="single" w:sz="8" w:space="0" w:color="auto"/>
            </w:tcBorders>
          </w:tcPr>
          <w:p w14:paraId="17E97B81" w14:textId="77777777" w:rsidR="00715972" w:rsidRPr="00715972" w:rsidRDefault="00715972" w:rsidP="00715972">
            <w:pPr>
              <w:spacing w:line="20" w:lineRule="atLeast"/>
              <w:rPr>
                <w:rStyle w:val="c2"/>
                <w:rFonts w:cs="Mangal"/>
              </w:rPr>
            </w:pPr>
            <w:r w:rsidRPr="00715972">
              <w:rPr>
                <w:sz w:val="22"/>
                <w:szCs w:val="22"/>
              </w:rPr>
              <w:lastRenderedPageBreak/>
              <w:t>П</w:t>
            </w:r>
            <w:r w:rsidRPr="00715972">
              <w:rPr>
                <w:rStyle w:val="c2"/>
                <w:rFonts w:cs="Mangal"/>
                <w:sz w:val="22"/>
                <w:szCs w:val="22"/>
              </w:rPr>
              <w:t xml:space="preserve">рограмма социального развития ребенка </w:t>
            </w:r>
          </w:p>
          <w:p w14:paraId="7333BFCE" w14:textId="77777777" w:rsidR="00715972" w:rsidRPr="00715972" w:rsidRDefault="00715972" w:rsidP="00715972">
            <w:pPr>
              <w:spacing w:line="20" w:lineRule="atLeast"/>
              <w:rPr>
                <w:rStyle w:val="c2"/>
              </w:rPr>
            </w:pPr>
            <w:r w:rsidRPr="00715972">
              <w:rPr>
                <w:rStyle w:val="c2"/>
                <w:sz w:val="22"/>
                <w:szCs w:val="22"/>
              </w:rPr>
              <w:t xml:space="preserve">Программа «Я – человек» </w:t>
            </w:r>
          </w:p>
          <w:p w14:paraId="235227AA" w14:textId="77777777" w:rsidR="00715972" w:rsidRPr="00715972" w:rsidRDefault="00715972" w:rsidP="00715972">
            <w:pPr>
              <w:spacing w:line="20" w:lineRule="atLeast"/>
              <w:rPr>
                <w:rStyle w:val="c2"/>
              </w:rPr>
            </w:pPr>
            <w:r w:rsidRPr="00715972">
              <w:rPr>
                <w:rStyle w:val="c2"/>
                <w:sz w:val="22"/>
                <w:szCs w:val="22"/>
              </w:rPr>
              <w:t>Автор  С.А. Козлова.</w:t>
            </w:r>
          </w:p>
          <w:p w14:paraId="21C878E8" w14:textId="77777777" w:rsidR="00715972" w:rsidRPr="00715972" w:rsidRDefault="00715972" w:rsidP="00715972">
            <w:pPr>
              <w:pStyle w:val="a4"/>
              <w:rPr>
                <w:rFonts w:ascii="Times New Roman" w:hAnsi="Times New Roman"/>
                <w:szCs w:val="22"/>
                <w:lang w:val="ru-RU"/>
              </w:rPr>
            </w:pPr>
          </w:p>
          <w:p w14:paraId="22D30F16" w14:textId="77777777" w:rsidR="00715972" w:rsidRPr="00715972" w:rsidRDefault="00715972" w:rsidP="00715972">
            <w:pPr>
              <w:pStyle w:val="a4"/>
              <w:rPr>
                <w:rFonts w:ascii="Times New Roman" w:hAnsi="Times New Roman"/>
                <w:szCs w:val="22"/>
                <w:lang w:val="ru-RU"/>
              </w:rPr>
            </w:pPr>
          </w:p>
          <w:p w14:paraId="15F67851" w14:textId="77777777" w:rsidR="00715972" w:rsidRPr="00715972" w:rsidRDefault="00715972" w:rsidP="00715972">
            <w:pPr>
              <w:pStyle w:val="a4"/>
              <w:rPr>
                <w:rFonts w:ascii="Times New Roman" w:hAnsi="Times New Roman"/>
                <w:szCs w:val="22"/>
                <w:lang w:val="ru-RU"/>
              </w:rPr>
            </w:pPr>
          </w:p>
          <w:p w14:paraId="2B726D2E" w14:textId="77777777" w:rsidR="00715972" w:rsidRPr="00715972" w:rsidRDefault="00715972" w:rsidP="00715972">
            <w:pPr>
              <w:pStyle w:val="a4"/>
              <w:rPr>
                <w:rFonts w:ascii="Times New Roman" w:hAnsi="Times New Roman"/>
                <w:szCs w:val="22"/>
                <w:lang w:val="ru-RU"/>
              </w:rPr>
            </w:pPr>
          </w:p>
        </w:tc>
        <w:tc>
          <w:tcPr>
            <w:tcW w:w="7688" w:type="dxa"/>
            <w:gridSpan w:val="2"/>
            <w:tcBorders>
              <w:top w:val="single" w:sz="4" w:space="0" w:color="auto"/>
              <w:left w:val="nil"/>
              <w:bottom w:val="single" w:sz="4" w:space="0" w:color="auto"/>
              <w:right w:val="single" w:sz="8" w:space="0" w:color="auto"/>
            </w:tcBorders>
          </w:tcPr>
          <w:p w14:paraId="5FD34890" w14:textId="77777777" w:rsidR="00715972" w:rsidRPr="00715972" w:rsidRDefault="00715972" w:rsidP="00715972">
            <w:pPr>
              <w:rPr>
                <w:color w:val="000000"/>
              </w:rPr>
            </w:pPr>
            <w:r w:rsidRPr="00715972">
              <w:rPr>
                <w:color w:val="000000"/>
                <w:sz w:val="22"/>
                <w:szCs w:val="22"/>
              </w:rPr>
              <w:t>Картины с переходящим сюжетом</w:t>
            </w:r>
          </w:p>
          <w:p w14:paraId="4793A7C2" w14:textId="77777777" w:rsidR="00715972" w:rsidRPr="00715972" w:rsidRDefault="00715972" w:rsidP="00715972">
            <w:pPr>
              <w:rPr>
                <w:color w:val="000000"/>
              </w:rPr>
            </w:pPr>
            <w:r w:rsidRPr="00715972">
              <w:rPr>
                <w:color w:val="000000"/>
                <w:sz w:val="22"/>
                <w:szCs w:val="22"/>
              </w:rPr>
              <w:t>Иллюстрации к сказкам</w:t>
            </w:r>
          </w:p>
          <w:p w14:paraId="0697A974" w14:textId="77777777" w:rsidR="00715972" w:rsidRPr="00715972" w:rsidRDefault="00715972" w:rsidP="00715972">
            <w:pPr>
              <w:rPr>
                <w:color w:val="000000"/>
              </w:rPr>
            </w:pPr>
            <w:r w:rsidRPr="00715972">
              <w:rPr>
                <w:color w:val="000000"/>
                <w:sz w:val="22"/>
                <w:szCs w:val="22"/>
              </w:rPr>
              <w:t>Картины с нравственным содержанием</w:t>
            </w:r>
          </w:p>
          <w:p w14:paraId="034C70CE" w14:textId="77777777" w:rsidR="00715972" w:rsidRPr="00715972" w:rsidRDefault="00715972" w:rsidP="00715972">
            <w:pPr>
              <w:rPr>
                <w:color w:val="000000"/>
              </w:rPr>
            </w:pPr>
            <w:r w:rsidRPr="00715972">
              <w:rPr>
                <w:color w:val="000000"/>
                <w:sz w:val="22"/>
                <w:szCs w:val="22"/>
              </w:rPr>
              <w:t>Мягкая музыкальная игрушка</w:t>
            </w:r>
          </w:p>
          <w:p w14:paraId="26904204" w14:textId="77777777" w:rsidR="00715972" w:rsidRPr="00715972" w:rsidRDefault="00715972" w:rsidP="00715972">
            <w:pPr>
              <w:rPr>
                <w:color w:val="000000"/>
              </w:rPr>
            </w:pPr>
            <w:r w:rsidRPr="00715972">
              <w:rPr>
                <w:color w:val="000000"/>
                <w:sz w:val="22"/>
                <w:szCs w:val="22"/>
              </w:rPr>
              <w:t>Детская художественная литература</w:t>
            </w:r>
          </w:p>
          <w:p w14:paraId="07414942" w14:textId="77777777" w:rsidR="00715972" w:rsidRPr="00715972" w:rsidRDefault="00715972" w:rsidP="00715972">
            <w:pPr>
              <w:rPr>
                <w:color w:val="000000"/>
              </w:rPr>
            </w:pPr>
            <w:r w:rsidRPr="00715972">
              <w:rPr>
                <w:color w:val="000000"/>
                <w:sz w:val="22"/>
                <w:szCs w:val="22"/>
              </w:rPr>
              <w:t>Детские костюмы</w:t>
            </w:r>
          </w:p>
          <w:p w14:paraId="6EA41D20" w14:textId="77777777" w:rsidR="00715972" w:rsidRPr="00715972" w:rsidRDefault="00715972" w:rsidP="00715972">
            <w:pPr>
              <w:rPr>
                <w:color w:val="000000"/>
              </w:rPr>
            </w:pPr>
            <w:r w:rsidRPr="00715972">
              <w:rPr>
                <w:color w:val="000000"/>
                <w:sz w:val="22"/>
                <w:szCs w:val="22"/>
              </w:rPr>
              <w:t>Настольный театр</w:t>
            </w:r>
          </w:p>
          <w:p w14:paraId="28FE3EA6" w14:textId="77777777" w:rsidR="00715972" w:rsidRPr="00715972" w:rsidRDefault="00715972" w:rsidP="00715972">
            <w:pPr>
              <w:pStyle w:val="a4"/>
              <w:rPr>
                <w:rFonts w:ascii="Times New Roman" w:hAnsi="Times New Roman"/>
                <w:color w:val="000000"/>
                <w:szCs w:val="22"/>
                <w:lang w:val="ru-RU"/>
              </w:rPr>
            </w:pPr>
            <w:r w:rsidRPr="00715972">
              <w:rPr>
                <w:rFonts w:ascii="Times New Roman" w:hAnsi="Times New Roman"/>
                <w:color w:val="000000"/>
                <w:sz w:val="22"/>
                <w:szCs w:val="22"/>
                <w:lang w:val="ru-RU"/>
              </w:rPr>
              <w:t>Кукольный театр</w:t>
            </w:r>
          </w:p>
          <w:p w14:paraId="3CB6410B" w14:textId="77777777" w:rsidR="00715972" w:rsidRPr="00715972" w:rsidRDefault="00715972" w:rsidP="00715972">
            <w:pPr>
              <w:rPr>
                <w:color w:val="000000"/>
              </w:rPr>
            </w:pPr>
            <w:r w:rsidRPr="00715972">
              <w:rPr>
                <w:color w:val="000000"/>
                <w:sz w:val="22"/>
                <w:szCs w:val="22"/>
              </w:rPr>
              <w:t xml:space="preserve">Дидактические игры: </w:t>
            </w:r>
          </w:p>
          <w:p w14:paraId="36EA1B90" w14:textId="77777777" w:rsidR="00715972" w:rsidRPr="00715972" w:rsidRDefault="00715972" w:rsidP="00715972">
            <w:pPr>
              <w:rPr>
                <w:color w:val="000000"/>
              </w:rPr>
            </w:pPr>
            <w:r w:rsidRPr="00715972">
              <w:rPr>
                <w:color w:val="000000"/>
                <w:sz w:val="22"/>
                <w:szCs w:val="22"/>
              </w:rPr>
              <w:t>•</w:t>
            </w:r>
            <w:r w:rsidRPr="00715972">
              <w:rPr>
                <w:color w:val="000000"/>
                <w:sz w:val="22"/>
                <w:szCs w:val="22"/>
              </w:rPr>
              <w:tab/>
              <w:t>«Мои эмоции».</w:t>
            </w:r>
          </w:p>
          <w:p w14:paraId="4E30319D" w14:textId="77777777" w:rsidR="00715972" w:rsidRPr="00715972" w:rsidRDefault="00715972" w:rsidP="00715972">
            <w:pPr>
              <w:rPr>
                <w:color w:val="000000"/>
              </w:rPr>
            </w:pPr>
            <w:r w:rsidRPr="00715972">
              <w:rPr>
                <w:color w:val="000000"/>
                <w:sz w:val="22"/>
                <w:szCs w:val="22"/>
              </w:rPr>
              <w:t>•</w:t>
            </w:r>
            <w:r w:rsidRPr="00715972">
              <w:rPr>
                <w:color w:val="000000"/>
                <w:sz w:val="22"/>
                <w:szCs w:val="22"/>
              </w:rPr>
              <w:tab/>
              <w:t>«Калейдоскоп эмоций»</w:t>
            </w:r>
          </w:p>
          <w:p w14:paraId="29EC26C2" w14:textId="77777777" w:rsidR="00715972" w:rsidRPr="00715972" w:rsidRDefault="00715972" w:rsidP="00715972">
            <w:pPr>
              <w:rPr>
                <w:color w:val="000000"/>
              </w:rPr>
            </w:pPr>
            <w:r w:rsidRPr="00715972">
              <w:rPr>
                <w:color w:val="000000"/>
                <w:sz w:val="22"/>
                <w:szCs w:val="22"/>
              </w:rPr>
              <w:t>•</w:t>
            </w:r>
            <w:r w:rsidRPr="00715972">
              <w:rPr>
                <w:color w:val="000000"/>
                <w:sz w:val="22"/>
                <w:szCs w:val="22"/>
              </w:rPr>
              <w:tab/>
              <w:t>«Как справится с грустью»</w:t>
            </w:r>
          </w:p>
          <w:p w14:paraId="6397A855" w14:textId="77777777" w:rsidR="00715972" w:rsidRPr="00715972" w:rsidRDefault="00715972" w:rsidP="00715972">
            <w:pPr>
              <w:rPr>
                <w:color w:val="000000"/>
              </w:rPr>
            </w:pPr>
            <w:r w:rsidRPr="00715972">
              <w:rPr>
                <w:color w:val="000000"/>
                <w:sz w:val="22"/>
                <w:szCs w:val="22"/>
              </w:rPr>
              <w:t>•</w:t>
            </w:r>
            <w:r w:rsidRPr="00715972">
              <w:rPr>
                <w:color w:val="000000"/>
                <w:sz w:val="22"/>
                <w:szCs w:val="22"/>
              </w:rPr>
              <w:tab/>
              <w:t>«Как выразить радость»</w:t>
            </w:r>
          </w:p>
          <w:p w14:paraId="4C21A623" w14:textId="77777777" w:rsidR="00715972" w:rsidRPr="00715972" w:rsidRDefault="00715972" w:rsidP="00715972">
            <w:pPr>
              <w:rPr>
                <w:color w:val="000000"/>
              </w:rPr>
            </w:pPr>
            <w:r w:rsidRPr="00715972">
              <w:rPr>
                <w:color w:val="000000"/>
                <w:sz w:val="22"/>
                <w:szCs w:val="22"/>
              </w:rPr>
              <w:t>•</w:t>
            </w:r>
            <w:r w:rsidRPr="00715972">
              <w:rPr>
                <w:color w:val="000000"/>
                <w:sz w:val="22"/>
                <w:szCs w:val="22"/>
              </w:rPr>
              <w:tab/>
              <w:t>«Кубик эмоций»</w:t>
            </w:r>
          </w:p>
          <w:p w14:paraId="41EF5DB6" w14:textId="77777777" w:rsidR="00715972" w:rsidRPr="00715972" w:rsidRDefault="00715972" w:rsidP="00715972">
            <w:pPr>
              <w:numPr>
                <w:ilvl w:val="0"/>
                <w:numId w:val="14"/>
              </w:numPr>
            </w:pPr>
            <w:r w:rsidRPr="00715972">
              <w:rPr>
                <w:color w:val="000000"/>
                <w:sz w:val="22"/>
                <w:szCs w:val="22"/>
              </w:rPr>
              <w:t>«Сложи пословицу»</w:t>
            </w:r>
          </w:p>
        </w:tc>
      </w:tr>
      <w:tr w:rsidR="00715972" w:rsidRPr="00715972" w14:paraId="3EB5FB19" w14:textId="77777777" w:rsidTr="00715972">
        <w:trPr>
          <w:trHeight w:val="820"/>
        </w:trPr>
        <w:tc>
          <w:tcPr>
            <w:tcW w:w="1668" w:type="dxa"/>
            <w:tcBorders>
              <w:top w:val="single" w:sz="4" w:space="0" w:color="auto"/>
              <w:left w:val="single" w:sz="8" w:space="0" w:color="auto"/>
              <w:bottom w:val="nil"/>
              <w:right w:val="single" w:sz="8" w:space="0" w:color="auto"/>
            </w:tcBorders>
          </w:tcPr>
          <w:p w14:paraId="4F001944" w14:textId="77777777" w:rsidR="00715972" w:rsidRPr="00715972" w:rsidRDefault="00715972" w:rsidP="00715972">
            <w:pPr>
              <w:rPr>
                <w:color w:val="000000"/>
              </w:rPr>
            </w:pPr>
            <w:r w:rsidRPr="00715972">
              <w:rPr>
                <w:color w:val="000000"/>
                <w:sz w:val="22"/>
                <w:szCs w:val="22"/>
              </w:rPr>
              <w:t>НРК</w:t>
            </w:r>
          </w:p>
          <w:p w14:paraId="51D63472" w14:textId="77777777" w:rsidR="00715972" w:rsidRPr="00715972" w:rsidRDefault="00715972" w:rsidP="00715972">
            <w:pPr>
              <w:autoSpaceDE w:val="0"/>
              <w:autoSpaceDN w:val="0"/>
              <w:adjustRightInd w:val="0"/>
            </w:pPr>
            <w:r w:rsidRPr="00715972">
              <w:rPr>
                <w:sz w:val="22"/>
                <w:szCs w:val="22"/>
              </w:rPr>
              <w:t>Программа «Мой любимый город Канск»</w:t>
            </w:r>
          </w:p>
          <w:p w14:paraId="21A6E517" w14:textId="77777777" w:rsidR="00715972" w:rsidRPr="00715972" w:rsidRDefault="00715972" w:rsidP="00715972">
            <w:pPr>
              <w:pStyle w:val="a4"/>
              <w:rPr>
                <w:szCs w:val="22"/>
                <w:lang w:val="ru-RU"/>
              </w:rPr>
            </w:pPr>
          </w:p>
        </w:tc>
        <w:tc>
          <w:tcPr>
            <w:tcW w:w="7688" w:type="dxa"/>
            <w:gridSpan w:val="2"/>
            <w:tcBorders>
              <w:top w:val="single" w:sz="4" w:space="0" w:color="auto"/>
              <w:left w:val="nil"/>
              <w:bottom w:val="nil"/>
              <w:right w:val="single" w:sz="8" w:space="0" w:color="auto"/>
            </w:tcBorders>
          </w:tcPr>
          <w:p w14:paraId="1AAF5782" w14:textId="77777777" w:rsidR="00715972" w:rsidRPr="00715972" w:rsidRDefault="00715972" w:rsidP="00715972">
            <w:pPr>
              <w:autoSpaceDE w:val="0"/>
              <w:autoSpaceDN w:val="0"/>
              <w:adjustRightInd w:val="0"/>
              <w:rPr>
                <w:b/>
              </w:rPr>
            </w:pPr>
            <w:r w:rsidRPr="00715972">
              <w:rPr>
                <w:sz w:val="22"/>
                <w:szCs w:val="22"/>
              </w:rPr>
              <w:t>- Центр патриотического воспитания, где расположены материалы для расширения и закрепления знаний о родном крае, стране.</w:t>
            </w:r>
          </w:p>
          <w:p w14:paraId="53BCD9E3" w14:textId="77777777" w:rsidR="00715972" w:rsidRPr="00715972" w:rsidRDefault="00715972" w:rsidP="00715972">
            <w:pPr>
              <w:jc w:val="both"/>
              <w:rPr>
                <w:color w:val="000000"/>
              </w:rPr>
            </w:pPr>
            <w:r w:rsidRPr="00715972">
              <w:rPr>
                <w:sz w:val="22"/>
                <w:szCs w:val="22"/>
              </w:rPr>
              <w:t>-</w:t>
            </w:r>
            <w:r w:rsidRPr="00715972">
              <w:rPr>
                <w:color w:val="000000"/>
                <w:sz w:val="22"/>
                <w:szCs w:val="22"/>
              </w:rPr>
              <w:t>Дидактические материалы (наборы картин, наглядно-дидактические пособия, детские книги)</w:t>
            </w:r>
          </w:p>
          <w:p w14:paraId="0EFFB422" w14:textId="77777777" w:rsidR="00715972" w:rsidRPr="00715972" w:rsidRDefault="00715972" w:rsidP="00715972">
            <w:pPr>
              <w:jc w:val="both"/>
            </w:pPr>
            <w:r w:rsidRPr="00715972">
              <w:rPr>
                <w:color w:val="000000"/>
                <w:sz w:val="22"/>
                <w:szCs w:val="22"/>
              </w:rPr>
              <w:t>Мультимедийные презентации о городе Канске, Красноярском крае –</w:t>
            </w:r>
            <w:proofErr w:type="gramStart"/>
            <w:r w:rsidRPr="00715972">
              <w:rPr>
                <w:color w:val="000000"/>
                <w:sz w:val="22"/>
                <w:szCs w:val="22"/>
              </w:rPr>
              <w:t>разработанные  педагогами</w:t>
            </w:r>
            <w:proofErr w:type="gramEnd"/>
            <w:r w:rsidRPr="00715972">
              <w:rPr>
                <w:color w:val="000000"/>
                <w:sz w:val="22"/>
                <w:szCs w:val="22"/>
              </w:rPr>
              <w:t xml:space="preserve"> ДОУ</w:t>
            </w:r>
          </w:p>
          <w:p w14:paraId="02AE2797" w14:textId="77777777" w:rsidR="00715972" w:rsidRPr="00715972" w:rsidRDefault="00715972" w:rsidP="00715972">
            <w:pPr>
              <w:rPr>
                <w:color w:val="000000"/>
              </w:rPr>
            </w:pPr>
            <w:r w:rsidRPr="00715972">
              <w:rPr>
                <w:color w:val="000000"/>
                <w:sz w:val="22"/>
                <w:szCs w:val="22"/>
              </w:rPr>
              <w:t>Макеты г. Канска</w:t>
            </w:r>
          </w:p>
          <w:p w14:paraId="6E3177E9" w14:textId="77777777" w:rsidR="00715972" w:rsidRPr="00715972" w:rsidRDefault="00715972" w:rsidP="00715972">
            <w:pPr>
              <w:rPr>
                <w:color w:val="000000"/>
              </w:rPr>
            </w:pPr>
            <w:r w:rsidRPr="00715972">
              <w:rPr>
                <w:color w:val="000000"/>
                <w:sz w:val="22"/>
                <w:szCs w:val="22"/>
              </w:rPr>
              <w:t xml:space="preserve">Дидактические игры: </w:t>
            </w:r>
          </w:p>
          <w:p w14:paraId="7AD21E5A" w14:textId="77777777" w:rsidR="00715972" w:rsidRPr="00715972" w:rsidRDefault="00715972" w:rsidP="00715972">
            <w:pPr>
              <w:numPr>
                <w:ilvl w:val="0"/>
                <w:numId w:val="14"/>
              </w:numPr>
              <w:rPr>
                <w:color w:val="000000"/>
              </w:rPr>
            </w:pPr>
            <w:r w:rsidRPr="00715972">
              <w:rPr>
                <w:color w:val="000000"/>
                <w:sz w:val="22"/>
                <w:szCs w:val="22"/>
              </w:rPr>
              <w:t>«Кто, что ест?»</w:t>
            </w:r>
          </w:p>
          <w:p w14:paraId="69E36B70" w14:textId="77777777" w:rsidR="00715972" w:rsidRPr="00715972" w:rsidRDefault="00715972" w:rsidP="00715972">
            <w:pPr>
              <w:numPr>
                <w:ilvl w:val="0"/>
                <w:numId w:val="14"/>
              </w:numPr>
              <w:rPr>
                <w:color w:val="000000"/>
              </w:rPr>
            </w:pPr>
            <w:r w:rsidRPr="00715972">
              <w:rPr>
                <w:color w:val="000000"/>
                <w:sz w:val="22"/>
                <w:szCs w:val="22"/>
              </w:rPr>
              <w:t>«Где это растет?»</w:t>
            </w:r>
          </w:p>
          <w:p w14:paraId="549D948F" w14:textId="77777777" w:rsidR="00715972" w:rsidRPr="00715972" w:rsidRDefault="00715972" w:rsidP="00715972">
            <w:pPr>
              <w:numPr>
                <w:ilvl w:val="0"/>
                <w:numId w:val="14"/>
              </w:numPr>
              <w:rPr>
                <w:color w:val="000000"/>
              </w:rPr>
            </w:pPr>
            <w:r w:rsidRPr="00715972">
              <w:rPr>
                <w:color w:val="000000"/>
                <w:sz w:val="22"/>
                <w:szCs w:val="22"/>
              </w:rPr>
              <w:t>«Сложи картинку «Достопримечательности г. Канска»</w:t>
            </w:r>
          </w:p>
          <w:p w14:paraId="3C5908DE" w14:textId="77777777" w:rsidR="00715972" w:rsidRPr="00715972" w:rsidRDefault="00715972" w:rsidP="00715972">
            <w:pPr>
              <w:numPr>
                <w:ilvl w:val="0"/>
                <w:numId w:val="14"/>
              </w:numPr>
              <w:rPr>
                <w:color w:val="000000"/>
              </w:rPr>
            </w:pPr>
            <w:r w:rsidRPr="00715972">
              <w:rPr>
                <w:sz w:val="22"/>
                <w:szCs w:val="22"/>
              </w:rPr>
              <w:t>«Где, чей дом?»</w:t>
            </w:r>
          </w:p>
        </w:tc>
      </w:tr>
      <w:tr w:rsidR="00715972" w:rsidRPr="00715972" w14:paraId="0484653A" w14:textId="77777777" w:rsidTr="00715972">
        <w:trPr>
          <w:trHeight w:val="87"/>
        </w:trPr>
        <w:tc>
          <w:tcPr>
            <w:tcW w:w="1668" w:type="dxa"/>
            <w:tcBorders>
              <w:top w:val="nil"/>
              <w:left w:val="single" w:sz="8" w:space="0" w:color="auto"/>
              <w:bottom w:val="single" w:sz="8" w:space="0" w:color="auto"/>
              <w:right w:val="single" w:sz="8" w:space="0" w:color="auto"/>
            </w:tcBorders>
          </w:tcPr>
          <w:p w14:paraId="666ECEBD" w14:textId="77777777" w:rsidR="00715972" w:rsidRPr="00715972" w:rsidRDefault="00715972" w:rsidP="00715972">
            <w:pPr>
              <w:pStyle w:val="a4"/>
              <w:rPr>
                <w:rFonts w:ascii="Times New Roman" w:hAnsi="Times New Roman"/>
                <w:szCs w:val="22"/>
                <w:lang w:val="ru-RU"/>
              </w:rPr>
            </w:pPr>
          </w:p>
        </w:tc>
        <w:tc>
          <w:tcPr>
            <w:tcW w:w="7688" w:type="dxa"/>
            <w:gridSpan w:val="2"/>
            <w:tcBorders>
              <w:top w:val="nil"/>
              <w:left w:val="nil"/>
              <w:bottom w:val="single" w:sz="8" w:space="0" w:color="auto"/>
              <w:right w:val="single" w:sz="8" w:space="0" w:color="auto"/>
            </w:tcBorders>
          </w:tcPr>
          <w:p w14:paraId="43FE0EA3" w14:textId="77777777" w:rsidR="00715972" w:rsidRPr="00715972" w:rsidRDefault="00715972" w:rsidP="00715972"/>
        </w:tc>
      </w:tr>
    </w:tbl>
    <w:p w14:paraId="662C05A9" w14:textId="77777777" w:rsidR="00715972" w:rsidRDefault="00715972" w:rsidP="006921BF">
      <w:pPr>
        <w:ind w:left="-567" w:firstLine="567"/>
        <w:jc w:val="both"/>
      </w:pPr>
    </w:p>
    <w:p w14:paraId="41E208F3" w14:textId="77777777" w:rsidR="00715972" w:rsidRPr="004539AD" w:rsidRDefault="00715972" w:rsidP="00715972">
      <w:pPr>
        <w:jc w:val="center"/>
        <w:rPr>
          <w:rFonts w:eastAsia="Calibri"/>
          <w:b/>
          <w:lang w:eastAsia="en-US"/>
        </w:rPr>
      </w:pPr>
      <w:r w:rsidRPr="004539AD">
        <w:rPr>
          <w:rFonts w:eastAsia="Calibri"/>
          <w:b/>
          <w:lang w:eastAsia="en-US"/>
        </w:rPr>
        <w:t>Образовательная область «Речевое развитие»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23"/>
      </w:tblGrid>
      <w:tr w:rsidR="00715972" w:rsidRPr="004539AD" w14:paraId="614ADFC4" w14:textId="77777777" w:rsidTr="00715972">
        <w:tc>
          <w:tcPr>
            <w:tcW w:w="5245" w:type="dxa"/>
            <w:shd w:val="clear" w:color="auto" w:fill="auto"/>
          </w:tcPr>
          <w:p w14:paraId="177E22FA" w14:textId="77777777" w:rsidR="00715972" w:rsidRPr="004539AD" w:rsidRDefault="00715972" w:rsidP="00715972">
            <w:pPr>
              <w:jc w:val="center"/>
              <w:rPr>
                <w:rFonts w:eastAsia="Calibri"/>
                <w:b/>
                <w:lang w:eastAsia="en-US"/>
              </w:rPr>
            </w:pPr>
            <w:r w:rsidRPr="004539AD">
              <w:rPr>
                <w:rFonts w:eastAsia="Calibri"/>
                <w:b/>
                <w:lang w:eastAsia="en-US"/>
              </w:rPr>
              <w:t>Развитие речи</w:t>
            </w:r>
          </w:p>
        </w:tc>
        <w:tc>
          <w:tcPr>
            <w:tcW w:w="4223" w:type="dxa"/>
            <w:shd w:val="clear" w:color="auto" w:fill="auto"/>
          </w:tcPr>
          <w:p w14:paraId="5D109C59" w14:textId="77777777" w:rsidR="00715972" w:rsidRPr="004539AD" w:rsidRDefault="00715972" w:rsidP="00715972">
            <w:pPr>
              <w:jc w:val="center"/>
              <w:rPr>
                <w:rFonts w:eastAsia="Calibri"/>
                <w:b/>
                <w:lang w:eastAsia="en-US"/>
              </w:rPr>
            </w:pPr>
            <w:r w:rsidRPr="004539AD">
              <w:rPr>
                <w:rFonts w:eastAsia="Calibri"/>
                <w:b/>
                <w:lang w:eastAsia="en-US"/>
              </w:rPr>
              <w:t>Художественная литература</w:t>
            </w:r>
          </w:p>
        </w:tc>
      </w:tr>
      <w:tr w:rsidR="00715972" w:rsidRPr="00D74820" w14:paraId="0158C0D0" w14:textId="77777777" w:rsidTr="00715972">
        <w:tc>
          <w:tcPr>
            <w:tcW w:w="5245" w:type="dxa"/>
            <w:shd w:val="clear" w:color="auto" w:fill="auto"/>
          </w:tcPr>
          <w:p w14:paraId="10774F74" w14:textId="77777777" w:rsidR="00715972" w:rsidRPr="00323A73" w:rsidRDefault="00715972" w:rsidP="00715972">
            <w:pPr>
              <w:jc w:val="both"/>
              <w:rPr>
                <w:rFonts w:eastAsia="Calibri"/>
                <w:b/>
                <w:lang w:eastAsia="en-US"/>
              </w:rPr>
            </w:pPr>
            <w:r w:rsidRPr="00323A73">
              <w:rPr>
                <w:rFonts w:eastAsia="Calibri"/>
                <w:b/>
                <w:sz w:val="22"/>
                <w:szCs w:val="22"/>
                <w:lang w:eastAsia="en-US"/>
              </w:rPr>
              <w:t>Речевой уголок:</w:t>
            </w:r>
          </w:p>
          <w:p w14:paraId="4C2FC22C" w14:textId="77777777" w:rsidR="00715972" w:rsidRPr="00323A73" w:rsidRDefault="00715972" w:rsidP="00715972">
            <w:pPr>
              <w:jc w:val="both"/>
              <w:rPr>
                <w:rFonts w:eastAsia="Calibri"/>
                <w:lang w:eastAsia="en-US"/>
              </w:rPr>
            </w:pPr>
            <w:r w:rsidRPr="00323A73">
              <w:rPr>
                <w:rFonts w:eastAsia="Calibri"/>
                <w:sz w:val="22"/>
                <w:szCs w:val="22"/>
                <w:lang w:eastAsia="en-US"/>
              </w:rPr>
              <w:t>- предметные картинки в соответствии с возрастом и содержанием программы;</w:t>
            </w:r>
          </w:p>
          <w:p w14:paraId="5F38F231" w14:textId="77777777" w:rsidR="00715972" w:rsidRPr="00323A73" w:rsidRDefault="00715972" w:rsidP="00715972">
            <w:pPr>
              <w:jc w:val="both"/>
              <w:rPr>
                <w:rFonts w:eastAsia="Calibri"/>
                <w:lang w:eastAsia="en-US"/>
              </w:rPr>
            </w:pPr>
            <w:r w:rsidRPr="00323A73">
              <w:rPr>
                <w:rFonts w:eastAsia="Calibri"/>
                <w:sz w:val="22"/>
                <w:szCs w:val="22"/>
                <w:lang w:eastAsia="en-US"/>
              </w:rPr>
              <w:t>- тематические альбомы, открытки (одежда, обувь, мебель, посуда, животные дикие, животные домашние, профессии, растения);</w:t>
            </w:r>
          </w:p>
          <w:p w14:paraId="26B02455"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w:t>
            </w:r>
          </w:p>
          <w:p w14:paraId="4E6EA53F"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 по звукопроизношению в соответствии с возрастом и содержанием программы;</w:t>
            </w:r>
          </w:p>
          <w:p w14:paraId="05C64FF6" w14:textId="77777777" w:rsidR="00715972" w:rsidRPr="00323A73" w:rsidRDefault="00715972" w:rsidP="00715972">
            <w:pPr>
              <w:jc w:val="both"/>
              <w:rPr>
                <w:rFonts w:eastAsia="Calibri"/>
                <w:lang w:eastAsia="en-US"/>
              </w:rPr>
            </w:pPr>
            <w:r w:rsidRPr="00323A73">
              <w:rPr>
                <w:rFonts w:eastAsia="Calibri"/>
                <w:sz w:val="22"/>
                <w:szCs w:val="22"/>
                <w:lang w:eastAsia="en-US"/>
              </w:rPr>
              <w:t>- сюжетные картинки для составления рассказов;</w:t>
            </w:r>
          </w:p>
          <w:p w14:paraId="23F63D54" w14:textId="77777777" w:rsidR="00715972" w:rsidRPr="00323A73" w:rsidRDefault="00715972" w:rsidP="00715972">
            <w:pPr>
              <w:jc w:val="both"/>
              <w:rPr>
                <w:rFonts w:eastAsia="Calibri"/>
                <w:lang w:eastAsia="en-US"/>
              </w:rPr>
            </w:pPr>
            <w:r w:rsidRPr="00323A73">
              <w:rPr>
                <w:rFonts w:eastAsia="Calibri"/>
                <w:sz w:val="22"/>
                <w:szCs w:val="22"/>
                <w:lang w:eastAsia="en-US"/>
              </w:rPr>
              <w:t>- картинки-иллюстрации к знакомым сказкам для пересказывания;</w:t>
            </w:r>
          </w:p>
          <w:p w14:paraId="389B7265" w14:textId="77777777" w:rsidR="00715972" w:rsidRPr="00323A73" w:rsidRDefault="00715972" w:rsidP="00715972">
            <w:pPr>
              <w:jc w:val="both"/>
              <w:rPr>
                <w:rFonts w:eastAsia="Calibri"/>
                <w:lang w:eastAsia="en-US"/>
              </w:rPr>
            </w:pPr>
            <w:r w:rsidRPr="00323A73">
              <w:rPr>
                <w:rFonts w:eastAsia="Calibri"/>
                <w:sz w:val="22"/>
                <w:szCs w:val="22"/>
                <w:lang w:eastAsia="en-US"/>
              </w:rPr>
              <w:t>- картинки с развивающимся сюжетом, в том числе по сказкам – «мнемотехника»;</w:t>
            </w:r>
          </w:p>
          <w:p w14:paraId="3E804CFB" w14:textId="77777777" w:rsidR="00715972" w:rsidRPr="00323A73" w:rsidRDefault="00715972" w:rsidP="00715972">
            <w:pPr>
              <w:jc w:val="both"/>
              <w:rPr>
                <w:rFonts w:eastAsia="Calibri"/>
                <w:lang w:eastAsia="en-US"/>
              </w:rPr>
            </w:pPr>
            <w:r w:rsidRPr="00323A73">
              <w:rPr>
                <w:rFonts w:eastAsia="Calibri"/>
                <w:sz w:val="22"/>
                <w:szCs w:val="22"/>
                <w:lang w:eastAsia="en-US"/>
              </w:rPr>
              <w:t>- разрезная азбука, карточки со слогами;</w:t>
            </w:r>
          </w:p>
          <w:p w14:paraId="5B160D2D" w14:textId="77777777" w:rsidR="00715972" w:rsidRPr="00323A73" w:rsidRDefault="00715972" w:rsidP="00715972">
            <w:pPr>
              <w:jc w:val="both"/>
              <w:rPr>
                <w:rFonts w:eastAsia="Calibri"/>
                <w:lang w:eastAsia="en-US"/>
              </w:rPr>
            </w:pPr>
            <w:r w:rsidRPr="00323A73">
              <w:rPr>
                <w:rFonts w:eastAsia="Calibri"/>
                <w:sz w:val="22"/>
                <w:szCs w:val="22"/>
                <w:lang w:eastAsia="en-US"/>
              </w:rPr>
              <w:t>- схемы для звукового  анализа слов;</w:t>
            </w:r>
          </w:p>
          <w:p w14:paraId="780468F0"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 по формированию предпосылок к чтению;</w:t>
            </w:r>
          </w:p>
          <w:p w14:paraId="5C3AA71D" w14:textId="77777777" w:rsidR="00715972" w:rsidRPr="00323A73" w:rsidRDefault="00715972" w:rsidP="00715972">
            <w:pPr>
              <w:jc w:val="both"/>
              <w:rPr>
                <w:rFonts w:eastAsia="Calibri"/>
                <w:lang w:eastAsia="en-US"/>
              </w:rPr>
            </w:pPr>
            <w:r w:rsidRPr="00323A73">
              <w:rPr>
                <w:rFonts w:eastAsia="Calibri"/>
                <w:sz w:val="22"/>
                <w:szCs w:val="22"/>
                <w:lang w:eastAsia="en-US"/>
              </w:rPr>
              <w:t>- кубики с буквами;</w:t>
            </w:r>
          </w:p>
          <w:p w14:paraId="5129DAFA" w14:textId="77777777" w:rsidR="00715972" w:rsidRPr="00323A73" w:rsidRDefault="00715972" w:rsidP="00715972">
            <w:pPr>
              <w:jc w:val="both"/>
              <w:rPr>
                <w:rFonts w:eastAsia="Calibri"/>
                <w:lang w:eastAsia="en-US"/>
              </w:rPr>
            </w:pPr>
            <w:r w:rsidRPr="00323A73">
              <w:rPr>
                <w:rFonts w:eastAsia="Calibri"/>
                <w:sz w:val="22"/>
                <w:szCs w:val="22"/>
                <w:lang w:eastAsia="en-US"/>
              </w:rPr>
              <w:t>- развивающие книжки, прописи по развитию речи, по обучению грамоте;</w:t>
            </w:r>
          </w:p>
          <w:p w14:paraId="4DC281AF" w14:textId="77777777" w:rsidR="00715972" w:rsidRPr="00323A73" w:rsidRDefault="00715972" w:rsidP="00715972">
            <w:pPr>
              <w:jc w:val="both"/>
              <w:rPr>
                <w:rFonts w:eastAsia="Calibri"/>
                <w:lang w:eastAsia="en-US"/>
              </w:rPr>
            </w:pPr>
            <w:r w:rsidRPr="00323A73">
              <w:rPr>
                <w:rFonts w:eastAsia="Calibri"/>
                <w:sz w:val="22"/>
                <w:szCs w:val="22"/>
                <w:lang w:eastAsia="en-US"/>
              </w:rPr>
              <w:t>- игровой материал для развития мелкой моторики по возрасту детей;</w:t>
            </w:r>
          </w:p>
          <w:p w14:paraId="39F600C0" w14:textId="77777777" w:rsidR="00715972" w:rsidRPr="00323A73" w:rsidRDefault="00715972" w:rsidP="00715972">
            <w:pPr>
              <w:jc w:val="both"/>
              <w:rPr>
                <w:rFonts w:eastAsia="Calibri"/>
                <w:lang w:eastAsia="en-US"/>
              </w:rPr>
            </w:pPr>
            <w:r w:rsidRPr="00323A73">
              <w:rPr>
                <w:rFonts w:eastAsia="Calibri"/>
                <w:sz w:val="22"/>
                <w:szCs w:val="22"/>
                <w:lang w:eastAsia="en-US"/>
              </w:rPr>
              <w:t>- атрибуты для игр на развитие речевого дыхания;</w:t>
            </w:r>
          </w:p>
          <w:p w14:paraId="2D8787FD" w14:textId="77777777" w:rsidR="00715972" w:rsidRPr="00323A73" w:rsidRDefault="00715972" w:rsidP="00715972">
            <w:pPr>
              <w:jc w:val="both"/>
              <w:rPr>
                <w:rFonts w:eastAsia="Calibri"/>
                <w:lang w:eastAsia="en-US"/>
              </w:rPr>
            </w:pPr>
            <w:r w:rsidRPr="00323A73">
              <w:rPr>
                <w:rFonts w:eastAsia="Calibri"/>
                <w:sz w:val="22"/>
                <w:szCs w:val="22"/>
                <w:lang w:eastAsia="en-US"/>
              </w:rPr>
              <w:lastRenderedPageBreak/>
              <w:t>- альбомы с загадками, скороговорками, пословицами, потешками (по возрасту);</w:t>
            </w:r>
          </w:p>
          <w:p w14:paraId="4378BE44" w14:textId="77777777" w:rsidR="00715972" w:rsidRPr="00323A73" w:rsidRDefault="00715972" w:rsidP="00715972">
            <w:pPr>
              <w:jc w:val="both"/>
              <w:rPr>
                <w:rFonts w:eastAsia="Calibri"/>
                <w:lang w:eastAsia="en-US"/>
              </w:rPr>
            </w:pPr>
            <w:r w:rsidRPr="00323A73">
              <w:rPr>
                <w:rFonts w:eastAsia="Calibri"/>
                <w:sz w:val="22"/>
                <w:szCs w:val="22"/>
                <w:lang w:eastAsia="en-US"/>
              </w:rPr>
              <w:t>-ребусы;</w:t>
            </w:r>
          </w:p>
          <w:p w14:paraId="0A2809E1"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 на развитие лексико-грамматического строя языка;</w:t>
            </w:r>
          </w:p>
          <w:p w14:paraId="3D0FA1AE" w14:textId="77777777" w:rsidR="00715972" w:rsidRPr="00323A73" w:rsidRDefault="00715972" w:rsidP="00715972">
            <w:pPr>
              <w:jc w:val="both"/>
              <w:rPr>
                <w:rFonts w:eastAsia="Calibri"/>
                <w:lang w:eastAsia="en-US"/>
              </w:rPr>
            </w:pPr>
            <w:r w:rsidRPr="00323A73">
              <w:rPr>
                <w:rFonts w:eastAsia="Calibri"/>
                <w:sz w:val="22"/>
                <w:szCs w:val="22"/>
                <w:lang w:eastAsia="en-US"/>
              </w:rPr>
              <w:t>-уголок «Первоклассника».</w:t>
            </w:r>
          </w:p>
          <w:p w14:paraId="1BBA58BE" w14:textId="77777777" w:rsidR="00715972" w:rsidRPr="00323A73" w:rsidRDefault="00715972" w:rsidP="00715972">
            <w:pPr>
              <w:jc w:val="both"/>
              <w:rPr>
                <w:rFonts w:eastAsia="Calibri"/>
                <w:b/>
                <w:lang w:eastAsia="en-US"/>
              </w:rPr>
            </w:pPr>
            <w:r w:rsidRPr="00323A73">
              <w:rPr>
                <w:rFonts w:eastAsia="Calibri"/>
                <w:b/>
                <w:sz w:val="22"/>
                <w:szCs w:val="22"/>
                <w:lang w:eastAsia="en-US"/>
              </w:rPr>
              <w:t>Театральный уголок, оборудованный по программе и в соответствии с возрастом.</w:t>
            </w:r>
          </w:p>
        </w:tc>
        <w:tc>
          <w:tcPr>
            <w:tcW w:w="4223" w:type="dxa"/>
            <w:shd w:val="clear" w:color="auto" w:fill="auto"/>
          </w:tcPr>
          <w:p w14:paraId="56EB4445" w14:textId="77777777" w:rsidR="00715972" w:rsidRPr="00323A73" w:rsidRDefault="00715972" w:rsidP="00715972">
            <w:pPr>
              <w:jc w:val="both"/>
              <w:rPr>
                <w:rFonts w:eastAsia="Calibri"/>
                <w:b/>
                <w:lang w:eastAsia="en-US"/>
              </w:rPr>
            </w:pPr>
            <w:r w:rsidRPr="00323A73">
              <w:rPr>
                <w:rFonts w:eastAsia="Calibri"/>
                <w:b/>
                <w:sz w:val="22"/>
                <w:szCs w:val="22"/>
                <w:lang w:eastAsia="en-US"/>
              </w:rPr>
              <w:lastRenderedPageBreak/>
              <w:t xml:space="preserve">Уголок книги </w:t>
            </w:r>
          </w:p>
          <w:p w14:paraId="1AA6DD57" w14:textId="77777777" w:rsidR="00715972" w:rsidRPr="00323A73" w:rsidRDefault="00715972" w:rsidP="00715972">
            <w:pPr>
              <w:jc w:val="both"/>
              <w:rPr>
                <w:rFonts w:eastAsia="Calibri"/>
                <w:b/>
                <w:lang w:eastAsia="en-US"/>
              </w:rPr>
            </w:pPr>
            <w:r w:rsidRPr="00323A73">
              <w:rPr>
                <w:rFonts w:eastAsia="Calibri"/>
                <w:b/>
                <w:sz w:val="22"/>
                <w:szCs w:val="22"/>
                <w:lang w:eastAsia="en-US"/>
              </w:rPr>
              <w:t>Мл. возраст:</w:t>
            </w:r>
          </w:p>
          <w:p w14:paraId="0E861705" w14:textId="77777777" w:rsidR="00715972" w:rsidRPr="00323A73" w:rsidRDefault="00715972" w:rsidP="00715972">
            <w:pPr>
              <w:jc w:val="both"/>
              <w:rPr>
                <w:rFonts w:eastAsia="Calibri"/>
                <w:lang w:eastAsia="en-US"/>
              </w:rPr>
            </w:pPr>
            <w:r w:rsidRPr="00323A73">
              <w:rPr>
                <w:rFonts w:eastAsia="Calibri"/>
                <w:b/>
                <w:sz w:val="22"/>
                <w:szCs w:val="22"/>
                <w:lang w:eastAsia="en-US"/>
              </w:rPr>
              <w:t>-</w:t>
            </w:r>
            <w:r w:rsidRPr="00323A73">
              <w:rPr>
                <w:rFonts w:eastAsia="Calibri"/>
                <w:sz w:val="22"/>
                <w:szCs w:val="22"/>
                <w:lang w:eastAsia="en-US"/>
              </w:rPr>
              <w:t>4-5 книг с яркими, красочными и крупными иллюстрациями;</w:t>
            </w:r>
          </w:p>
          <w:p w14:paraId="492DC813" w14:textId="77777777" w:rsidR="00715972" w:rsidRPr="00323A73" w:rsidRDefault="00715972" w:rsidP="00715972">
            <w:pPr>
              <w:jc w:val="both"/>
              <w:rPr>
                <w:rFonts w:eastAsia="Calibri"/>
                <w:lang w:eastAsia="en-US"/>
              </w:rPr>
            </w:pPr>
            <w:r w:rsidRPr="00323A73">
              <w:rPr>
                <w:rFonts w:eastAsia="Calibri"/>
                <w:sz w:val="22"/>
                <w:szCs w:val="22"/>
                <w:lang w:eastAsia="en-US"/>
              </w:rPr>
              <w:t>-картинки, наклеенные на плотную бумагу с героями произведений;</w:t>
            </w:r>
          </w:p>
          <w:p w14:paraId="7C614FA6"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для рассматривания («Игрушки», «Игры и занятия», «Домашние животные» и т.д.).</w:t>
            </w:r>
          </w:p>
          <w:p w14:paraId="3C398FD6" w14:textId="77777777" w:rsidR="00715972" w:rsidRPr="00323A73" w:rsidRDefault="00715972" w:rsidP="00715972">
            <w:pPr>
              <w:jc w:val="both"/>
              <w:rPr>
                <w:rFonts w:eastAsia="Calibri"/>
                <w:b/>
                <w:lang w:eastAsia="en-US"/>
              </w:rPr>
            </w:pPr>
            <w:r w:rsidRPr="00323A73">
              <w:rPr>
                <w:rFonts w:eastAsia="Calibri"/>
                <w:b/>
                <w:sz w:val="22"/>
                <w:szCs w:val="22"/>
                <w:lang w:eastAsia="en-US"/>
              </w:rPr>
              <w:t>Старший возраст:</w:t>
            </w:r>
          </w:p>
          <w:p w14:paraId="074FDA64" w14:textId="77777777" w:rsidR="00715972" w:rsidRPr="00323A73" w:rsidRDefault="00715972" w:rsidP="00715972">
            <w:pPr>
              <w:jc w:val="both"/>
              <w:rPr>
                <w:rFonts w:eastAsia="Calibri"/>
                <w:lang w:eastAsia="en-US"/>
              </w:rPr>
            </w:pPr>
            <w:r w:rsidRPr="00323A73">
              <w:rPr>
                <w:rFonts w:eastAsia="Calibri"/>
                <w:b/>
                <w:sz w:val="22"/>
                <w:szCs w:val="22"/>
                <w:lang w:eastAsia="en-US"/>
              </w:rPr>
              <w:t>-</w:t>
            </w:r>
            <w:r w:rsidRPr="00323A73">
              <w:rPr>
                <w:rFonts w:eastAsia="Calibri"/>
                <w:sz w:val="22"/>
                <w:szCs w:val="22"/>
                <w:lang w:eastAsia="en-US"/>
              </w:rPr>
              <w:t>10-12 книг на различную тематику (каждый ребенок должен найти книгу по своему желанию и вкусу: рассказы о Родине, войне, приключениях, животных, природе, стихи, юмористические произведения и т.д.;</w:t>
            </w:r>
          </w:p>
          <w:p w14:paraId="1D79D30C" w14:textId="77777777" w:rsidR="00715972" w:rsidRPr="00323A73" w:rsidRDefault="00715972" w:rsidP="00715972">
            <w:pPr>
              <w:jc w:val="both"/>
              <w:rPr>
                <w:rFonts w:eastAsia="Calibri"/>
                <w:lang w:eastAsia="en-US"/>
              </w:rPr>
            </w:pPr>
            <w:r w:rsidRPr="00323A73">
              <w:rPr>
                <w:rFonts w:eastAsia="Calibri"/>
                <w:sz w:val="22"/>
                <w:szCs w:val="22"/>
                <w:lang w:eastAsia="en-US"/>
              </w:rPr>
              <w:t>- 2-3 произведения сказочного содержания;</w:t>
            </w:r>
          </w:p>
          <w:p w14:paraId="65A226FC" w14:textId="77777777" w:rsidR="00715972" w:rsidRPr="00323A73" w:rsidRDefault="00715972" w:rsidP="00715972">
            <w:pPr>
              <w:jc w:val="both"/>
              <w:rPr>
                <w:rFonts w:eastAsia="Calibri"/>
                <w:lang w:eastAsia="en-US"/>
              </w:rPr>
            </w:pPr>
            <w:r w:rsidRPr="00323A73">
              <w:rPr>
                <w:rFonts w:eastAsia="Calibri"/>
                <w:sz w:val="22"/>
                <w:szCs w:val="22"/>
                <w:lang w:eastAsia="en-US"/>
              </w:rPr>
              <w:t>- произведения, с которыми дети знакомятся в данное время по программе; толстые книги, которые педагог читает детям;</w:t>
            </w:r>
          </w:p>
          <w:p w14:paraId="18BE7128" w14:textId="77777777" w:rsidR="00715972" w:rsidRPr="00323A73" w:rsidRDefault="00715972" w:rsidP="00715972">
            <w:pPr>
              <w:jc w:val="both"/>
              <w:rPr>
                <w:rFonts w:eastAsia="Calibri"/>
                <w:lang w:eastAsia="en-US"/>
              </w:rPr>
            </w:pPr>
            <w:r w:rsidRPr="00323A73">
              <w:rPr>
                <w:rFonts w:eastAsia="Calibri"/>
                <w:sz w:val="22"/>
                <w:szCs w:val="22"/>
                <w:lang w:eastAsia="en-US"/>
              </w:rPr>
              <w:t>- иллюстрации художников к книгам, тематические альбомы;</w:t>
            </w:r>
          </w:p>
          <w:p w14:paraId="5D07DCAD" w14:textId="77777777" w:rsidR="00715972" w:rsidRPr="00323A73" w:rsidRDefault="00715972" w:rsidP="00715972">
            <w:pPr>
              <w:jc w:val="both"/>
              <w:rPr>
                <w:rFonts w:eastAsia="Calibri"/>
                <w:lang w:eastAsia="en-US"/>
              </w:rPr>
            </w:pPr>
            <w:r w:rsidRPr="00323A73">
              <w:rPr>
                <w:rFonts w:eastAsia="Calibri"/>
                <w:sz w:val="22"/>
                <w:szCs w:val="22"/>
                <w:lang w:eastAsia="en-US"/>
              </w:rPr>
              <w:lastRenderedPageBreak/>
              <w:t>- портреты детских писателей;</w:t>
            </w:r>
          </w:p>
          <w:p w14:paraId="11A9CE30" w14:textId="77777777" w:rsidR="00715972" w:rsidRPr="00323A73" w:rsidRDefault="00715972" w:rsidP="00715972">
            <w:pPr>
              <w:jc w:val="both"/>
              <w:rPr>
                <w:rFonts w:eastAsia="Calibri"/>
                <w:lang w:eastAsia="en-US"/>
              </w:rPr>
            </w:pPr>
            <w:r w:rsidRPr="00323A73">
              <w:rPr>
                <w:rFonts w:eastAsia="Calibri"/>
                <w:sz w:val="22"/>
                <w:szCs w:val="22"/>
                <w:lang w:eastAsia="en-US"/>
              </w:rPr>
              <w:t>- тематические выставки книг (к празднику или событию, какого-либо писателя);</w:t>
            </w:r>
          </w:p>
          <w:p w14:paraId="3A57CC26" w14:textId="77777777" w:rsidR="00715972" w:rsidRPr="00323A73" w:rsidRDefault="00715972" w:rsidP="00715972">
            <w:pPr>
              <w:jc w:val="both"/>
              <w:rPr>
                <w:rFonts w:eastAsia="Calibri"/>
                <w:lang w:eastAsia="en-US"/>
              </w:rPr>
            </w:pPr>
            <w:r w:rsidRPr="00323A73">
              <w:rPr>
                <w:rFonts w:eastAsia="Calibri"/>
                <w:sz w:val="22"/>
                <w:szCs w:val="22"/>
                <w:lang w:eastAsia="en-US"/>
              </w:rPr>
              <w:t>- материал для ремонта книг;</w:t>
            </w:r>
          </w:p>
          <w:p w14:paraId="553F96EF" w14:textId="77777777" w:rsidR="00715972" w:rsidRPr="00323A73" w:rsidRDefault="00715972" w:rsidP="00715972">
            <w:pPr>
              <w:jc w:val="both"/>
              <w:rPr>
                <w:rFonts w:eastAsia="Calibri"/>
                <w:lang w:eastAsia="en-US"/>
              </w:rPr>
            </w:pPr>
            <w:r w:rsidRPr="00323A73">
              <w:rPr>
                <w:rFonts w:eastAsia="Calibri"/>
                <w:sz w:val="22"/>
                <w:szCs w:val="22"/>
                <w:lang w:eastAsia="en-US"/>
              </w:rPr>
              <w:t>- книжки-малышки, книжки-самоделки;</w:t>
            </w:r>
          </w:p>
          <w:p w14:paraId="038E3375" w14:textId="77777777" w:rsidR="00715972" w:rsidRPr="00323A73" w:rsidRDefault="00715972" w:rsidP="00715972">
            <w:pPr>
              <w:jc w:val="both"/>
              <w:rPr>
                <w:rFonts w:eastAsia="Calibri"/>
                <w:lang w:eastAsia="en-US"/>
              </w:rPr>
            </w:pPr>
            <w:r w:rsidRPr="00323A73">
              <w:rPr>
                <w:rFonts w:eastAsia="Calibri"/>
                <w:sz w:val="22"/>
                <w:szCs w:val="22"/>
                <w:lang w:eastAsia="en-US"/>
              </w:rPr>
              <w:t>- детское творчество по произведениям художественной литературы.</w:t>
            </w:r>
          </w:p>
        </w:tc>
      </w:tr>
    </w:tbl>
    <w:p w14:paraId="44E98C9B" w14:textId="77777777" w:rsidR="00715972" w:rsidRDefault="00715972" w:rsidP="00715972">
      <w:pPr>
        <w:jc w:val="center"/>
        <w:rPr>
          <w:rFonts w:eastAsia="Calibri"/>
          <w:b/>
          <w:sz w:val="28"/>
          <w:szCs w:val="28"/>
          <w:lang w:eastAsia="en-US"/>
        </w:rPr>
      </w:pPr>
    </w:p>
    <w:p w14:paraId="4EC3F41F" w14:textId="77777777" w:rsidR="00715972" w:rsidRPr="004539AD" w:rsidRDefault="00715972" w:rsidP="00715972">
      <w:pPr>
        <w:jc w:val="center"/>
        <w:rPr>
          <w:rFonts w:eastAsia="Calibri"/>
          <w:b/>
          <w:lang w:eastAsia="en-US"/>
        </w:rPr>
      </w:pPr>
      <w:r w:rsidRPr="004539AD">
        <w:rPr>
          <w:rFonts w:eastAsia="Calibri"/>
          <w:b/>
          <w:lang w:eastAsia="en-US"/>
        </w:rPr>
        <w:t>Образовательная область «Познавательное развитие»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3136"/>
        <w:gridCol w:w="3539"/>
      </w:tblGrid>
      <w:tr w:rsidR="00715972" w:rsidRPr="00D74820" w14:paraId="43932D4D" w14:textId="77777777" w:rsidTr="00715972">
        <w:tc>
          <w:tcPr>
            <w:tcW w:w="2793" w:type="dxa"/>
            <w:shd w:val="clear" w:color="auto" w:fill="auto"/>
          </w:tcPr>
          <w:p w14:paraId="4E791816" w14:textId="77777777" w:rsidR="00715972" w:rsidRPr="004539AD" w:rsidRDefault="00715972" w:rsidP="00715972">
            <w:pPr>
              <w:jc w:val="center"/>
              <w:rPr>
                <w:rFonts w:eastAsia="Calibri"/>
                <w:sz w:val="20"/>
                <w:szCs w:val="20"/>
                <w:lang w:eastAsia="en-US"/>
              </w:rPr>
            </w:pPr>
            <w:r w:rsidRPr="004539AD">
              <w:rPr>
                <w:rFonts w:eastAsia="Calibri"/>
                <w:sz w:val="20"/>
                <w:szCs w:val="20"/>
                <w:lang w:eastAsia="en-US"/>
              </w:rPr>
              <w:t>ФЭМП «Математический уголок», «Уголок сенсорного развития»</w:t>
            </w:r>
          </w:p>
        </w:tc>
        <w:tc>
          <w:tcPr>
            <w:tcW w:w="3136" w:type="dxa"/>
            <w:shd w:val="clear" w:color="auto" w:fill="auto"/>
          </w:tcPr>
          <w:p w14:paraId="169DE122" w14:textId="77777777" w:rsidR="00715972" w:rsidRPr="004539AD" w:rsidRDefault="00715972" w:rsidP="00715972">
            <w:pPr>
              <w:jc w:val="center"/>
              <w:rPr>
                <w:rFonts w:eastAsia="Calibri"/>
                <w:sz w:val="20"/>
                <w:szCs w:val="20"/>
                <w:lang w:eastAsia="en-US"/>
              </w:rPr>
            </w:pPr>
            <w:r w:rsidRPr="004539AD">
              <w:rPr>
                <w:rFonts w:eastAsia="Calibri"/>
                <w:sz w:val="20"/>
                <w:szCs w:val="20"/>
                <w:lang w:eastAsia="en-US"/>
              </w:rPr>
              <w:t xml:space="preserve">Ознакомление с окружающим миром и социальной действительностью </w:t>
            </w:r>
          </w:p>
        </w:tc>
        <w:tc>
          <w:tcPr>
            <w:tcW w:w="3539" w:type="dxa"/>
            <w:shd w:val="clear" w:color="auto" w:fill="auto"/>
          </w:tcPr>
          <w:p w14:paraId="41D2805C" w14:textId="77777777" w:rsidR="00715972" w:rsidRPr="004539AD" w:rsidRDefault="00715972" w:rsidP="00715972">
            <w:pPr>
              <w:jc w:val="center"/>
              <w:rPr>
                <w:rFonts w:eastAsia="Calibri"/>
                <w:sz w:val="20"/>
                <w:szCs w:val="20"/>
                <w:lang w:eastAsia="en-US"/>
              </w:rPr>
            </w:pPr>
            <w:r w:rsidRPr="004539AD">
              <w:rPr>
                <w:rFonts w:eastAsia="Calibri"/>
                <w:sz w:val="20"/>
                <w:szCs w:val="20"/>
                <w:lang w:eastAsia="en-US"/>
              </w:rPr>
              <w:t>Ознакомление с миром природы</w:t>
            </w:r>
          </w:p>
        </w:tc>
      </w:tr>
      <w:tr w:rsidR="00715972" w:rsidRPr="00D74820" w14:paraId="315D2EB5" w14:textId="77777777" w:rsidTr="00715972">
        <w:tc>
          <w:tcPr>
            <w:tcW w:w="2793" w:type="dxa"/>
            <w:shd w:val="clear" w:color="auto" w:fill="auto"/>
          </w:tcPr>
          <w:p w14:paraId="003DC1B0"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  в соответствии с возрастом и программой;</w:t>
            </w:r>
          </w:p>
          <w:p w14:paraId="5C3C20D4"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дидактический материал, пособие, игры по усвоению времен года, частей суток, времени, модели часов;</w:t>
            </w:r>
          </w:p>
          <w:p w14:paraId="09C43F16" w14:textId="77777777" w:rsidR="00715972" w:rsidRPr="00323A73" w:rsidRDefault="00715972" w:rsidP="00715972">
            <w:pPr>
              <w:jc w:val="both"/>
              <w:rPr>
                <w:rFonts w:eastAsia="Calibri"/>
                <w:lang w:eastAsia="en-US"/>
              </w:rPr>
            </w:pPr>
            <w:r w:rsidRPr="00323A73">
              <w:rPr>
                <w:rFonts w:eastAsia="Calibri"/>
                <w:sz w:val="22"/>
                <w:szCs w:val="22"/>
                <w:lang w:eastAsia="en-US"/>
              </w:rPr>
              <w:t>- счетный материал;</w:t>
            </w:r>
          </w:p>
          <w:p w14:paraId="48B4D73A" w14:textId="77777777" w:rsidR="00715972" w:rsidRPr="00323A73" w:rsidRDefault="00715972" w:rsidP="00715972">
            <w:pPr>
              <w:jc w:val="both"/>
              <w:rPr>
                <w:rFonts w:eastAsia="Calibri"/>
                <w:lang w:eastAsia="en-US"/>
              </w:rPr>
            </w:pPr>
            <w:r w:rsidRPr="00323A73">
              <w:rPr>
                <w:rFonts w:eastAsia="Calibri"/>
                <w:sz w:val="22"/>
                <w:szCs w:val="22"/>
                <w:lang w:eastAsia="en-US"/>
              </w:rPr>
              <w:t>- геометрические фигуры разного цвета и размера;</w:t>
            </w:r>
          </w:p>
          <w:p w14:paraId="5CB1BAAA" w14:textId="77777777" w:rsidR="00715972" w:rsidRPr="00323A73" w:rsidRDefault="00715972" w:rsidP="00715972">
            <w:pPr>
              <w:jc w:val="both"/>
              <w:rPr>
                <w:rFonts w:eastAsia="Calibri"/>
                <w:lang w:eastAsia="en-US"/>
              </w:rPr>
            </w:pPr>
            <w:r w:rsidRPr="00323A73">
              <w:rPr>
                <w:rFonts w:eastAsia="Calibri"/>
                <w:sz w:val="22"/>
                <w:szCs w:val="22"/>
                <w:lang w:eastAsia="en-US"/>
              </w:rPr>
              <w:t>- набор объемных геометрических тел;</w:t>
            </w:r>
          </w:p>
          <w:p w14:paraId="2952E97F" w14:textId="77777777" w:rsidR="00715972" w:rsidRPr="00323A73" w:rsidRDefault="00715972" w:rsidP="00715972">
            <w:pPr>
              <w:jc w:val="both"/>
              <w:rPr>
                <w:rFonts w:eastAsia="Calibri"/>
                <w:lang w:eastAsia="en-US"/>
              </w:rPr>
            </w:pPr>
            <w:r w:rsidRPr="00323A73">
              <w:rPr>
                <w:rFonts w:eastAsia="Calibri"/>
                <w:sz w:val="22"/>
                <w:szCs w:val="22"/>
                <w:lang w:eastAsia="en-US"/>
              </w:rPr>
              <w:t>- счетные палочки, счеты, калькулятор;</w:t>
            </w:r>
          </w:p>
          <w:p w14:paraId="6CD46987" w14:textId="77777777" w:rsidR="00715972" w:rsidRPr="00323A73" w:rsidRDefault="00715972" w:rsidP="00715972">
            <w:pPr>
              <w:jc w:val="both"/>
              <w:rPr>
                <w:rFonts w:eastAsia="Calibri"/>
                <w:lang w:eastAsia="en-US"/>
              </w:rPr>
            </w:pPr>
            <w:r w:rsidRPr="00323A73">
              <w:rPr>
                <w:rFonts w:eastAsia="Calibri"/>
                <w:sz w:val="22"/>
                <w:szCs w:val="22"/>
                <w:lang w:eastAsia="en-US"/>
              </w:rPr>
              <w:t>- карточки и кубики с цифрами;</w:t>
            </w:r>
          </w:p>
          <w:p w14:paraId="2BE14952"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 на усвоение состава чисел;</w:t>
            </w:r>
          </w:p>
          <w:p w14:paraId="7CC68A34"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числовая лесенка; </w:t>
            </w:r>
          </w:p>
          <w:p w14:paraId="67B0EEAA"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дидактический материал по усвоению частей и целого;</w:t>
            </w:r>
          </w:p>
          <w:p w14:paraId="09C0E0AE" w14:textId="77777777" w:rsidR="00715972" w:rsidRPr="00323A73" w:rsidRDefault="00715972" w:rsidP="00715972">
            <w:pPr>
              <w:jc w:val="both"/>
              <w:rPr>
                <w:rFonts w:eastAsia="Calibri"/>
                <w:lang w:eastAsia="en-US"/>
              </w:rPr>
            </w:pPr>
            <w:r w:rsidRPr="00323A73">
              <w:rPr>
                <w:rFonts w:eastAsia="Calibri"/>
                <w:sz w:val="22"/>
                <w:szCs w:val="22"/>
                <w:lang w:eastAsia="en-US"/>
              </w:rPr>
              <w:t>- условные мерки, ленточки, полоски для измерения длины, ширины, высоты;</w:t>
            </w:r>
          </w:p>
          <w:p w14:paraId="47781C6C" w14:textId="77777777" w:rsidR="00715972" w:rsidRPr="00323A73" w:rsidRDefault="00715972" w:rsidP="00715972">
            <w:pPr>
              <w:jc w:val="both"/>
              <w:rPr>
                <w:rFonts w:eastAsia="Calibri"/>
                <w:lang w:eastAsia="en-US"/>
              </w:rPr>
            </w:pPr>
            <w:r w:rsidRPr="00323A73">
              <w:rPr>
                <w:rFonts w:eastAsia="Calibri"/>
                <w:sz w:val="22"/>
                <w:szCs w:val="22"/>
                <w:lang w:eastAsia="en-US"/>
              </w:rPr>
              <w:t>- схемы и планы: групповая комната, кукольная комната; схемы маршрутов от дома до детского сада и др.;</w:t>
            </w:r>
          </w:p>
          <w:p w14:paraId="65E73153" w14:textId="77777777" w:rsidR="00715972" w:rsidRPr="00323A73" w:rsidRDefault="00715972" w:rsidP="00715972">
            <w:pPr>
              <w:jc w:val="both"/>
              <w:rPr>
                <w:rFonts w:eastAsia="Calibri"/>
                <w:lang w:eastAsia="en-US"/>
              </w:rPr>
            </w:pPr>
            <w:r w:rsidRPr="00323A73">
              <w:rPr>
                <w:rFonts w:eastAsia="Calibri"/>
                <w:sz w:val="22"/>
                <w:szCs w:val="22"/>
                <w:lang w:eastAsia="en-US"/>
              </w:rPr>
              <w:t>- рабочие тетради, «умные раскраски» по математике;</w:t>
            </w:r>
          </w:p>
          <w:p w14:paraId="715C320A" w14:textId="77777777" w:rsidR="00715972" w:rsidRPr="00323A73" w:rsidRDefault="00715972" w:rsidP="00715972">
            <w:pPr>
              <w:jc w:val="both"/>
              <w:rPr>
                <w:rFonts w:eastAsia="Calibri"/>
                <w:lang w:eastAsia="en-US"/>
              </w:rPr>
            </w:pPr>
            <w:r w:rsidRPr="00323A73">
              <w:rPr>
                <w:rFonts w:eastAsia="Calibri"/>
                <w:sz w:val="22"/>
                <w:szCs w:val="22"/>
                <w:lang w:eastAsia="en-US"/>
              </w:rPr>
              <w:t>-учебные приборы: линейка, сантиметровая лента, лекала, циркуль;</w:t>
            </w:r>
          </w:p>
          <w:p w14:paraId="78F89141" w14:textId="77777777" w:rsidR="00715972" w:rsidRPr="00323A73" w:rsidRDefault="00715972" w:rsidP="00715972">
            <w:pPr>
              <w:jc w:val="both"/>
              <w:rPr>
                <w:rFonts w:eastAsia="Calibri"/>
                <w:lang w:eastAsia="en-US"/>
              </w:rPr>
            </w:pPr>
            <w:r w:rsidRPr="00323A73">
              <w:rPr>
                <w:rFonts w:eastAsia="Calibri"/>
                <w:sz w:val="22"/>
                <w:szCs w:val="22"/>
                <w:lang w:eastAsia="en-US"/>
              </w:rPr>
              <w:t>- игрушки на развитие логического мышления;</w:t>
            </w:r>
          </w:p>
          <w:p w14:paraId="72E972E8" w14:textId="77777777" w:rsidR="00715972" w:rsidRPr="00323A73" w:rsidRDefault="00715972" w:rsidP="00715972">
            <w:pPr>
              <w:jc w:val="both"/>
              <w:rPr>
                <w:rFonts w:eastAsia="Calibri"/>
                <w:lang w:eastAsia="en-US"/>
              </w:rPr>
            </w:pPr>
            <w:r w:rsidRPr="00323A73">
              <w:rPr>
                <w:rFonts w:eastAsia="Calibri"/>
                <w:sz w:val="22"/>
                <w:szCs w:val="22"/>
                <w:lang w:eastAsia="en-US"/>
              </w:rPr>
              <w:t>- игровой материал для развития мелкой моторики по возрасту;</w:t>
            </w:r>
          </w:p>
          <w:p w14:paraId="00EA17B6"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наборные полотна, </w:t>
            </w:r>
            <w:r w:rsidRPr="00323A73">
              <w:rPr>
                <w:rFonts w:eastAsia="Calibri"/>
                <w:sz w:val="22"/>
                <w:szCs w:val="22"/>
                <w:lang w:eastAsia="en-US"/>
              </w:rPr>
              <w:lastRenderedPageBreak/>
              <w:t>карточки, полочки для фронтальной работы;</w:t>
            </w:r>
          </w:p>
          <w:p w14:paraId="2F9C441C"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w:t>
            </w:r>
            <w:proofErr w:type="spellStart"/>
            <w:r w:rsidRPr="00323A73">
              <w:rPr>
                <w:rFonts w:eastAsia="Calibri"/>
                <w:sz w:val="22"/>
                <w:szCs w:val="22"/>
                <w:lang w:eastAsia="en-US"/>
              </w:rPr>
              <w:t>фланелеграф</w:t>
            </w:r>
            <w:proofErr w:type="spellEnd"/>
            <w:r w:rsidRPr="00323A73">
              <w:rPr>
                <w:rFonts w:eastAsia="Calibri"/>
                <w:sz w:val="22"/>
                <w:szCs w:val="22"/>
                <w:lang w:eastAsia="en-US"/>
              </w:rPr>
              <w:t xml:space="preserve">, мольберт, магнитная доска, </w:t>
            </w:r>
            <w:proofErr w:type="spellStart"/>
            <w:r w:rsidRPr="00323A73">
              <w:rPr>
                <w:rFonts w:eastAsia="Calibri"/>
                <w:sz w:val="22"/>
                <w:szCs w:val="22"/>
                <w:lang w:eastAsia="en-US"/>
              </w:rPr>
              <w:t>ковролиновое</w:t>
            </w:r>
            <w:proofErr w:type="spellEnd"/>
            <w:r w:rsidRPr="00323A73">
              <w:rPr>
                <w:rFonts w:eastAsia="Calibri"/>
                <w:sz w:val="22"/>
                <w:szCs w:val="22"/>
                <w:lang w:eastAsia="en-US"/>
              </w:rPr>
              <w:t xml:space="preserve"> полотно по желанию;</w:t>
            </w:r>
          </w:p>
          <w:p w14:paraId="18EDB959"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блоки </w:t>
            </w:r>
            <w:proofErr w:type="spellStart"/>
            <w:r w:rsidRPr="00323A73">
              <w:rPr>
                <w:rFonts w:eastAsia="Calibri"/>
                <w:sz w:val="22"/>
                <w:szCs w:val="22"/>
                <w:lang w:eastAsia="en-US"/>
              </w:rPr>
              <w:t>Дьенеша</w:t>
            </w:r>
            <w:proofErr w:type="spellEnd"/>
            <w:r w:rsidRPr="00323A73">
              <w:rPr>
                <w:rFonts w:eastAsia="Calibri"/>
                <w:sz w:val="22"/>
                <w:szCs w:val="22"/>
                <w:lang w:eastAsia="en-US"/>
              </w:rPr>
              <w:t xml:space="preserve">, палочки </w:t>
            </w:r>
            <w:proofErr w:type="spellStart"/>
            <w:r w:rsidRPr="00323A73">
              <w:rPr>
                <w:rFonts w:eastAsia="Calibri"/>
                <w:sz w:val="22"/>
                <w:szCs w:val="22"/>
                <w:lang w:eastAsia="en-US"/>
              </w:rPr>
              <w:t>Кюизенера</w:t>
            </w:r>
            <w:proofErr w:type="spellEnd"/>
            <w:r w:rsidRPr="00323A73">
              <w:rPr>
                <w:rFonts w:eastAsia="Calibri"/>
                <w:sz w:val="22"/>
                <w:szCs w:val="22"/>
                <w:lang w:eastAsia="en-US"/>
              </w:rPr>
              <w:t>;</w:t>
            </w:r>
          </w:p>
          <w:p w14:paraId="72EC3BC5"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-вкладыши, </w:t>
            </w:r>
            <w:proofErr w:type="spellStart"/>
            <w:r w:rsidRPr="00323A73">
              <w:rPr>
                <w:rFonts w:eastAsia="Calibri"/>
                <w:sz w:val="22"/>
                <w:szCs w:val="22"/>
                <w:lang w:eastAsia="en-US"/>
              </w:rPr>
              <w:t>втыкалочки</w:t>
            </w:r>
            <w:proofErr w:type="spellEnd"/>
            <w:r w:rsidRPr="00323A73">
              <w:rPr>
                <w:rFonts w:eastAsia="Calibri"/>
                <w:sz w:val="22"/>
                <w:szCs w:val="22"/>
                <w:lang w:eastAsia="en-US"/>
              </w:rPr>
              <w:t>, мякиши.</w:t>
            </w:r>
          </w:p>
        </w:tc>
        <w:tc>
          <w:tcPr>
            <w:tcW w:w="3136" w:type="dxa"/>
            <w:shd w:val="clear" w:color="auto" w:fill="auto"/>
          </w:tcPr>
          <w:p w14:paraId="6BBDF21B" w14:textId="77777777" w:rsidR="00715972" w:rsidRPr="00323A73" w:rsidRDefault="00715972" w:rsidP="00715972">
            <w:pPr>
              <w:jc w:val="both"/>
              <w:rPr>
                <w:rFonts w:eastAsia="Calibri"/>
                <w:lang w:eastAsia="en-US"/>
              </w:rPr>
            </w:pPr>
            <w:r w:rsidRPr="00323A73">
              <w:rPr>
                <w:rFonts w:eastAsia="Calibri"/>
                <w:sz w:val="22"/>
                <w:szCs w:val="22"/>
                <w:lang w:eastAsia="en-US"/>
              </w:rPr>
              <w:lastRenderedPageBreak/>
              <w:t>- картинки, тематические альбомы по профессиям, о планете Земля, о космосе, учитывая возраст детей;</w:t>
            </w:r>
          </w:p>
          <w:p w14:paraId="70FDEFDD" w14:textId="77777777" w:rsidR="00715972" w:rsidRPr="00323A73" w:rsidRDefault="00715972" w:rsidP="00715972">
            <w:pPr>
              <w:jc w:val="both"/>
              <w:rPr>
                <w:rFonts w:eastAsia="Calibri"/>
                <w:lang w:eastAsia="en-US"/>
              </w:rPr>
            </w:pPr>
            <w:r w:rsidRPr="00323A73">
              <w:rPr>
                <w:rFonts w:eastAsia="Calibri"/>
                <w:sz w:val="22"/>
                <w:szCs w:val="22"/>
                <w:lang w:eastAsia="en-US"/>
              </w:rPr>
              <w:t>- глобус, модели планет, космического транспорта;</w:t>
            </w:r>
          </w:p>
          <w:p w14:paraId="58E7ED71"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с героическими профессиями (МЧС, полицейский, летчик, военные и т.д.)4</w:t>
            </w:r>
          </w:p>
          <w:p w14:paraId="548CE124" w14:textId="77777777" w:rsidR="00715972" w:rsidRPr="00323A73" w:rsidRDefault="00715972" w:rsidP="00715972">
            <w:pPr>
              <w:jc w:val="both"/>
              <w:rPr>
                <w:rFonts w:eastAsia="Calibri"/>
                <w:lang w:eastAsia="en-US"/>
              </w:rPr>
            </w:pPr>
            <w:r w:rsidRPr="00323A73">
              <w:rPr>
                <w:rFonts w:eastAsia="Calibri"/>
                <w:sz w:val="22"/>
                <w:szCs w:val="22"/>
                <w:lang w:eastAsia="en-US"/>
              </w:rPr>
              <w:t>- портреты первых космонавтов;</w:t>
            </w:r>
          </w:p>
          <w:p w14:paraId="3BA5FACB" w14:textId="77777777" w:rsidR="00715972" w:rsidRPr="00323A73" w:rsidRDefault="00715972" w:rsidP="00715972">
            <w:pPr>
              <w:jc w:val="both"/>
              <w:rPr>
                <w:rFonts w:eastAsia="Calibri"/>
                <w:lang w:eastAsia="en-US"/>
              </w:rPr>
            </w:pPr>
            <w:r w:rsidRPr="00323A73">
              <w:rPr>
                <w:rFonts w:eastAsia="Calibri"/>
                <w:sz w:val="22"/>
                <w:szCs w:val="22"/>
                <w:lang w:eastAsia="en-US"/>
              </w:rPr>
              <w:t>- карта города, края, России;</w:t>
            </w:r>
          </w:p>
          <w:p w14:paraId="699319FB" w14:textId="77777777" w:rsidR="00715972" w:rsidRPr="00323A73" w:rsidRDefault="00715972" w:rsidP="00715972">
            <w:pPr>
              <w:jc w:val="both"/>
              <w:rPr>
                <w:rFonts w:eastAsia="Calibri"/>
                <w:lang w:eastAsia="en-US"/>
              </w:rPr>
            </w:pPr>
            <w:r w:rsidRPr="00323A73">
              <w:rPr>
                <w:rFonts w:eastAsia="Calibri"/>
                <w:sz w:val="22"/>
                <w:szCs w:val="22"/>
                <w:lang w:eastAsia="en-US"/>
              </w:rPr>
              <w:t>- материал по усвоению различных видов транспорта;</w:t>
            </w:r>
          </w:p>
          <w:p w14:paraId="4B58A306"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книги, открытки, макеты, игрушки по ознакомлению с народами, населяющими край, Россию;</w:t>
            </w:r>
          </w:p>
          <w:p w14:paraId="22730C27"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картинки по ознакомлению с различными материалами в соответствии с возрастом;</w:t>
            </w:r>
          </w:p>
          <w:p w14:paraId="32A5E805" w14:textId="77777777" w:rsidR="00715972" w:rsidRPr="00323A73" w:rsidRDefault="00715972" w:rsidP="00715972">
            <w:pPr>
              <w:jc w:val="both"/>
              <w:rPr>
                <w:rFonts w:eastAsia="Calibri"/>
                <w:lang w:eastAsia="en-US"/>
              </w:rPr>
            </w:pPr>
            <w:r w:rsidRPr="00323A73">
              <w:rPr>
                <w:rFonts w:eastAsia="Calibri"/>
                <w:sz w:val="22"/>
                <w:szCs w:val="22"/>
                <w:lang w:eastAsia="en-US"/>
              </w:rPr>
              <w:t>- картинки «Город», «Село»;</w:t>
            </w:r>
          </w:p>
          <w:p w14:paraId="21C2D5F8" w14:textId="77777777" w:rsidR="00715972" w:rsidRPr="00323A73" w:rsidRDefault="00715972" w:rsidP="00715972">
            <w:pPr>
              <w:jc w:val="both"/>
              <w:rPr>
                <w:rFonts w:eastAsia="Calibri"/>
                <w:lang w:eastAsia="en-US"/>
              </w:rPr>
            </w:pPr>
            <w:r w:rsidRPr="00323A73">
              <w:rPr>
                <w:rFonts w:eastAsia="Calibri"/>
                <w:sz w:val="22"/>
                <w:szCs w:val="22"/>
                <w:lang w:eastAsia="en-US"/>
              </w:rPr>
              <w:t>- тематические альбомы по праздничным датам, событиям, отмечающимся в стране, городе, детском саду.</w:t>
            </w:r>
          </w:p>
        </w:tc>
        <w:tc>
          <w:tcPr>
            <w:tcW w:w="3539" w:type="dxa"/>
            <w:shd w:val="clear" w:color="auto" w:fill="auto"/>
          </w:tcPr>
          <w:p w14:paraId="4A974FE1" w14:textId="77777777" w:rsidR="00715972" w:rsidRPr="00323A73" w:rsidRDefault="00715972" w:rsidP="00715972">
            <w:pPr>
              <w:jc w:val="both"/>
              <w:rPr>
                <w:rFonts w:eastAsia="Calibri"/>
                <w:lang w:eastAsia="en-US"/>
              </w:rPr>
            </w:pPr>
            <w:r w:rsidRPr="00323A73">
              <w:rPr>
                <w:rFonts w:eastAsia="Calibri"/>
                <w:sz w:val="22"/>
                <w:szCs w:val="22"/>
                <w:lang w:eastAsia="en-US"/>
              </w:rPr>
              <w:t>-</w:t>
            </w:r>
            <w:r w:rsidRPr="00323A73">
              <w:rPr>
                <w:rFonts w:eastAsia="Calibri"/>
                <w:b/>
                <w:sz w:val="22"/>
                <w:szCs w:val="22"/>
                <w:lang w:eastAsia="en-US"/>
              </w:rPr>
              <w:t>уголок воды и песка</w:t>
            </w:r>
            <w:r w:rsidRPr="00323A73">
              <w:rPr>
                <w:rFonts w:eastAsia="Calibri"/>
                <w:sz w:val="22"/>
                <w:szCs w:val="22"/>
                <w:lang w:eastAsia="en-US"/>
              </w:rPr>
              <w:t>: емкости для воды и песка, посуда для игры разной формы, и высоты (широкие и узкие стаканчики, обязательно прозрачная), совочки, разные формочки, плавающие игрушки;</w:t>
            </w:r>
          </w:p>
          <w:p w14:paraId="29E03AD7"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w:t>
            </w:r>
            <w:proofErr w:type="gramStart"/>
            <w:r w:rsidRPr="00323A73">
              <w:rPr>
                <w:rFonts w:eastAsia="Calibri"/>
                <w:sz w:val="22"/>
                <w:szCs w:val="22"/>
                <w:lang w:eastAsia="en-US"/>
              </w:rPr>
              <w:t>растения</w:t>
            </w:r>
            <w:proofErr w:type="gramEnd"/>
            <w:r w:rsidRPr="00323A73">
              <w:rPr>
                <w:rFonts w:eastAsia="Calibri"/>
                <w:sz w:val="22"/>
                <w:szCs w:val="22"/>
                <w:lang w:eastAsia="en-US"/>
              </w:rPr>
              <w:t xml:space="preserve"> цветущие по программе;</w:t>
            </w:r>
          </w:p>
          <w:p w14:paraId="1A3E0441" w14:textId="77777777" w:rsidR="00715972" w:rsidRPr="00323A73" w:rsidRDefault="00715972" w:rsidP="00715972">
            <w:pPr>
              <w:jc w:val="both"/>
              <w:rPr>
                <w:rFonts w:eastAsia="Calibri"/>
                <w:lang w:eastAsia="en-US"/>
              </w:rPr>
            </w:pPr>
            <w:r w:rsidRPr="00323A73">
              <w:rPr>
                <w:rFonts w:eastAsia="Calibri"/>
                <w:sz w:val="22"/>
                <w:szCs w:val="22"/>
                <w:lang w:eastAsia="en-US"/>
              </w:rPr>
              <w:t>- инструменты по уходу да растениями по возрасту.</w:t>
            </w:r>
          </w:p>
          <w:p w14:paraId="5835E34A" w14:textId="77777777" w:rsidR="00715972" w:rsidRPr="00323A73" w:rsidRDefault="00715972" w:rsidP="00715972">
            <w:pPr>
              <w:jc w:val="both"/>
              <w:rPr>
                <w:rFonts w:eastAsia="Calibri"/>
                <w:b/>
                <w:lang w:eastAsia="en-US"/>
              </w:rPr>
            </w:pPr>
            <w:r w:rsidRPr="00323A73">
              <w:rPr>
                <w:rFonts w:eastAsia="Calibri"/>
                <w:b/>
                <w:sz w:val="22"/>
                <w:szCs w:val="22"/>
                <w:lang w:eastAsia="en-US"/>
              </w:rPr>
              <w:t>Уголок экспериментирования с средней группы:</w:t>
            </w:r>
          </w:p>
          <w:p w14:paraId="265D7822" w14:textId="77777777" w:rsidR="00715972" w:rsidRPr="00323A73" w:rsidRDefault="00715972" w:rsidP="00715972">
            <w:pPr>
              <w:jc w:val="both"/>
              <w:rPr>
                <w:rFonts w:eastAsia="Calibri"/>
                <w:lang w:eastAsia="en-US"/>
              </w:rPr>
            </w:pPr>
            <w:r w:rsidRPr="00323A73">
              <w:rPr>
                <w:rFonts w:eastAsia="Calibri"/>
                <w:sz w:val="22"/>
                <w:szCs w:val="22"/>
                <w:lang w:eastAsia="en-US"/>
              </w:rPr>
              <w:t>- емкости для воды и песка меньшие по размеру;</w:t>
            </w:r>
          </w:p>
          <w:p w14:paraId="6AD6798E" w14:textId="77777777" w:rsidR="00715972" w:rsidRPr="00323A73" w:rsidRDefault="00715972" w:rsidP="00715972">
            <w:pPr>
              <w:jc w:val="both"/>
              <w:rPr>
                <w:rFonts w:eastAsia="Calibri"/>
                <w:lang w:eastAsia="en-US"/>
              </w:rPr>
            </w:pPr>
            <w:r w:rsidRPr="00323A73">
              <w:rPr>
                <w:rFonts w:eastAsia="Calibri"/>
                <w:sz w:val="22"/>
                <w:szCs w:val="22"/>
                <w:lang w:eastAsia="en-US"/>
              </w:rPr>
              <w:t>- земля;</w:t>
            </w:r>
          </w:p>
          <w:p w14:paraId="4102282F" w14:textId="77777777" w:rsidR="00715972" w:rsidRPr="00323A73" w:rsidRDefault="00715972" w:rsidP="00715972">
            <w:pPr>
              <w:jc w:val="both"/>
              <w:rPr>
                <w:rFonts w:eastAsia="Calibri"/>
                <w:lang w:eastAsia="en-US"/>
              </w:rPr>
            </w:pPr>
            <w:r w:rsidRPr="00323A73">
              <w:rPr>
                <w:rFonts w:eastAsia="Calibri"/>
                <w:sz w:val="22"/>
                <w:szCs w:val="22"/>
                <w:lang w:eastAsia="en-US"/>
              </w:rPr>
              <w:t>- контейнеры для проращивания семян;</w:t>
            </w:r>
          </w:p>
          <w:p w14:paraId="0ACC669F" w14:textId="77777777" w:rsidR="00715972" w:rsidRPr="00323A73" w:rsidRDefault="00715972" w:rsidP="00715972">
            <w:pPr>
              <w:jc w:val="both"/>
              <w:rPr>
                <w:rFonts w:eastAsia="Calibri"/>
                <w:lang w:eastAsia="en-US"/>
              </w:rPr>
            </w:pPr>
            <w:r w:rsidRPr="00323A73">
              <w:rPr>
                <w:rFonts w:eastAsia="Calibri"/>
                <w:sz w:val="22"/>
                <w:szCs w:val="22"/>
                <w:lang w:eastAsia="en-US"/>
              </w:rPr>
              <w:t>- семена гороха, фасоли, бобов, ноготков, космеи;</w:t>
            </w:r>
          </w:p>
          <w:p w14:paraId="5E89A98B" w14:textId="77777777" w:rsidR="00715972" w:rsidRPr="00323A73" w:rsidRDefault="00715972" w:rsidP="00715972">
            <w:pPr>
              <w:jc w:val="both"/>
              <w:rPr>
                <w:rFonts w:eastAsia="Calibri"/>
                <w:lang w:eastAsia="en-US"/>
              </w:rPr>
            </w:pPr>
            <w:r w:rsidRPr="00323A73">
              <w:rPr>
                <w:rFonts w:eastAsia="Calibri"/>
                <w:sz w:val="22"/>
                <w:szCs w:val="22"/>
                <w:lang w:eastAsia="en-US"/>
              </w:rPr>
              <w:t>- растворимые вещества (песок сахарный), крахмал, краски;</w:t>
            </w:r>
          </w:p>
          <w:p w14:paraId="623A13C8" w14:textId="77777777" w:rsidR="00715972" w:rsidRPr="00323A73" w:rsidRDefault="00715972" w:rsidP="00715972">
            <w:pPr>
              <w:jc w:val="both"/>
              <w:rPr>
                <w:rFonts w:eastAsia="Calibri"/>
                <w:lang w:eastAsia="en-US"/>
              </w:rPr>
            </w:pPr>
            <w:r w:rsidRPr="00323A73">
              <w:rPr>
                <w:rFonts w:eastAsia="Calibri"/>
                <w:sz w:val="22"/>
                <w:szCs w:val="22"/>
                <w:lang w:eastAsia="en-US"/>
              </w:rPr>
              <w:t>- крупнозернистая крупа;</w:t>
            </w:r>
          </w:p>
          <w:p w14:paraId="6915DB23" w14:textId="77777777" w:rsidR="00715972" w:rsidRPr="00323A73" w:rsidRDefault="00715972" w:rsidP="00715972">
            <w:pPr>
              <w:jc w:val="both"/>
              <w:rPr>
                <w:rFonts w:eastAsia="Calibri"/>
                <w:lang w:eastAsia="en-US"/>
              </w:rPr>
            </w:pPr>
            <w:r w:rsidRPr="00323A73">
              <w:rPr>
                <w:rFonts w:eastAsia="Calibri"/>
                <w:sz w:val="22"/>
                <w:szCs w:val="22"/>
                <w:lang w:eastAsia="en-US"/>
              </w:rPr>
              <w:t>- лупы, увеличительные стекла, цветные стекла, фигурки из цветного пластика.</w:t>
            </w:r>
          </w:p>
          <w:p w14:paraId="0684B4BF" w14:textId="77777777" w:rsidR="00715972" w:rsidRPr="00323A73" w:rsidRDefault="00715972" w:rsidP="00715972">
            <w:pPr>
              <w:jc w:val="both"/>
              <w:rPr>
                <w:rFonts w:eastAsia="Calibri"/>
                <w:lang w:eastAsia="en-US"/>
              </w:rPr>
            </w:pPr>
            <w:r w:rsidRPr="00323A73">
              <w:rPr>
                <w:rFonts w:eastAsia="Calibri"/>
                <w:sz w:val="22"/>
                <w:szCs w:val="22"/>
                <w:lang w:eastAsia="en-US"/>
              </w:rPr>
              <w:t>Растения: тоже, что и в младшей, + растения с разнообразными по окраске листьями, не цветущие с разной формой стебля, оборудование по уходу за растениями</w:t>
            </w:r>
          </w:p>
          <w:p w14:paraId="2C16AD7F" w14:textId="77777777" w:rsidR="00715972" w:rsidRPr="00323A73" w:rsidRDefault="00715972" w:rsidP="00715972">
            <w:pPr>
              <w:jc w:val="both"/>
              <w:rPr>
                <w:rFonts w:eastAsia="Calibri"/>
                <w:b/>
                <w:lang w:eastAsia="en-US"/>
              </w:rPr>
            </w:pPr>
            <w:r w:rsidRPr="00323A73">
              <w:rPr>
                <w:rFonts w:eastAsia="Calibri"/>
                <w:b/>
                <w:sz w:val="22"/>
                <w:szCs w:val="22"/>
                <w:lang w:eastAsia="en-US"/>
              </w:rPr>
              <w:t>Старшая  группа +:</w:t>
            </w:r>
          </w:p>
          <w:p w14:paraId="7D0ABE1F" w14:textId="77777777" w:rsidR="00715972" w:rsidRPr="00323A73" w:rsidRDefault="00715972" w:rsidP="00715972">
            <w:pPr>
              <w:jc w:val="both"/>
              <w:rPr>
                <w:rFonts w:eastAsia="Calibri"/>
                <w:lang w:eastAsia="en-US"/>
              </w:rPr>
            </w:pPr>
            <w:r w:rsidRPr="00323A73">
              <w:rPr>
                <w:rFonts w:eastAsia="Calibri"/>
                <w:sz w:val="22"/>
                <w:szCs w:val="22"/>
                <w:lang w:eastAsia="en-US"/>
              </w:rPr>
              <w:t>- глина, цветной песок, мелкие семена, крупа, семена проращиваем в земле, песке, глине, магниты, компас.</w:t>
            </w:r>
          </w:p>
          <w:p w14:paraId="202C9510" w14:textId="77777777" w:rsidR="00715972" w:rsidRPr="00323A73" w:rsidRDefault="00715972" w:rsidP="00715972">
            <w:pPr>
              <w:jc w:val="both"/>
              <w:rPr>
                <w:rFonts w:eastAsia="Calibri"/>
                <w:lang w:eastAsia="en-US"/>
              </w:rPr>
            </w:pPr>
            <w:r w:rsidRPr="00323A73">
              <w:rPr>
                <w:rFonts w:eastAsia="Calibri"/>
                <w:sz w:val="22"/>
                <w:szCs w:val="22"/>
                <w:lang w:eastAsia="en-US"/>
              </w:rPr>
              <w:t>Растения: + растения с необычными листьями, с различным способом размножения, инструменты по уходу за растениями.</w:t>
            </w:r>
          </w:p>
          <w:p w14:paraId="695F4C92" w14:textId="77777777" w:rsidR="00715972" w:rsidRPr="00323A73" w:rsidRDefault="00715972" w:rsidP="00715972">
            <w:pPr>
              <w:jc w:val="both"/>
              <w:rPr>
                <w:rFonts w:eastAsia="Calibri"/>
                <w:b/>
                <w:lang w:eastAsia="en-US"/>
              </w:rPr>
            </w:pPr>
            <w:r w:rsidRPr="00323A73">
              <w:rPr>
                <w:rFonts w:eastAsia="Calibri"/>
                <w:b/>
                <w:sz w:val="22"/>
                <w:szCs w:val="22"/>
                <w:lang w:eastAsia="en-US"/>
              </w:rPr>
              <w:t>Подготовительная группа  +:</w:t>
            </w:r>
          </w:p>
          <w:p w14:paraId="08095B01"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микроскоп, песочные часы, </w:t>
            </w:r>
            <w:r w:rsidRPr="00323A73">
              <w:rPr>
                <w:rFonts w:eastAsia="Calibri"/>
                <w:sz w:val="22"/>
                <w:szCs w:val="22"/>
                <w:lang w:eastAsia="en-US"/>
              </w:rPr>
              <w:lastRenderedPageBreak/>
              <w:t>мини-огород, природный материал с аннотацией, коллекции природных ископаемых, различных материалов -дерево, железо, бумага и т.д.)</w:t>
            </w:r>
          </w:p>
          <w:p w14:paraId="69F4E04C" w14:textId="77777777" w:rsidR="00715972" w:rsidRPr="00323A73" w:rsidRDefault="00715972" w:rsidP="00715972">
            <w:pPr>
              <w:jc w:val="both"/>
              <w:rPr>
                <w:rFonts w:eastAsia="Calibri"/>
                <w:lang w:eastAsia="en-US"/>
              </w:rPr>
            </w:pPr>
            <w:r w:rsidRPr="00323A73">
              <w:rPr>
                <w:rFonts w:eastAsia="Calibri"/>
                <w:sz w:val="22"/>
                <w:szCs w:val="22"/>
                <w:lang w:eastAsia="en-US"/>
              </w:rPr>
              <w:t>Растения с различными условиями роста – субтропиков, цветущие, с жесткими листьями. Расставляем в разных местах, создаем паспорта растений. Постоянные обитатели и временные – икебаны, композиции и т.п.</w:t>
            </w:r>
          </w:p>
          <w:p w14:paraId="724DA085" w14:textId="77777777" w:rsidR="00715972" w:rsidRPr="00323A73" w:rsidRDefault="00715972" w:rsidP="00715972">
            <w:pPr>
              <w:jc w:val="both"/>
              <w:rPr>
                <w:rFonts w:eastAsia="Calibri"/>
                <w:b/>
                <w:lang w:eastAsia="en-US"/>
              </w:rPr>
            </w:pPr>
            <w:r w:rsidRPr="00323A73">
              <w:rPr>
                <w:rFonts w:eastAsia="Calibri"/>
                <w:b/>
                <w:sz w:val="22"/>
                <w:szCs w:val="22"/>
                <w:lang w:eastAsia="en-US"/>
              </w:rPr>
              <w:t>А так же:</w:t>
            </w:r>
          </w:p>
          <w:p w14:paraId="2713F126" w14:textId="77777777" w:rsidR="00715972" w:rsidRPr="00323A73" w:rsidRDefault="00715972" w:rsidP="00715972">
            <w:pPr>
              <w:jc w:val="both"/>
              <w:rPr>
                <w:rFonts w:eastAsia="Calibri"/>
                <w:lang w:eastAsia="en-US"/>
              </w:rPr>
            </w:pPr>
            <w:r w:rsidRPr="00323A73">
              <w:rPr>
                <w:rFonts w:eastAsia="Calibri"/>
                <w:sz w:val="22"/>
                <w:szCs w:val="22"/>
                <w:lang w:eastAsia="en-US"/>
              </w:rPr>
              <w:t>- справочная литература по возрасту детей;</w:t>
            </w:r>
          </w:p>
          <w:p w14:paraId="431708C2"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 по ознакомлению с живой и неживой природой по возрасту и программе;</w:t>
            </w:r>
          </w:p>
          <w:p w14:paraId="65B7DF07"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и картинки по программе и возрасту с изображением растений, животных, явлений природы;</w:t>
            </w:r>
          </w:p>
          <w:p w14:paraId="59F4069A" w14:textId="77777777" w:rsidR="00715972" w:rsidRPr="00323A73" w:rsidRDefault="00715972" w:rsidP="00715972">
            <w:pPr>
              <w:jc w:val="both"/>
              <w:rPr>
                <w:rFonts w:eastAsia="Calibri"/>
                <w:lang w:eastAsia="en-US"/>
              </w:rPr>
            </w:pPr>
            <w:r w:rsidRPr="00323A73">
              <w:rPr>
                <w:rFonts w:eastAsia="Calibri"/>
                <w:sz w:val="22"/>
                <w:szCs w:val="22"/>
                <w:lang w:eastAsia="en-US"/>
              </w:rPr>
              <w:t>- макеты природных зон, ландшафтов;</w:t>
            </w:r>
          </w:p>
          <w:p w14:paraId="01AE33D7" w14:textId="77777777" w:rsidR="00715972" w:rsidRPr="00323A73" w:rsidRDefault="00715972" w:rsidP="00715972">
            <w:pPr>
              <w:jc w:val="both"/>
              <w:rPr>
                <w:rFonts w:eastAsia="Calibri"/>
                <w:lang w:eastAsia="en-US"/>
              </w:rPr>
            </w:pPr>
            <w:r w:rsidRPr="00323A73">
              <w:rPr>
                <w:rFonts w:eastAsia="Calibri"/>
                <w:sz w:val="22"/>
                <w:szCs w:val="22"/>
                <w:lang w:eastAsia="en-US"/>
              </w:rPr>
              <w:t>- календари природы,  наблюдений за погодой;</w:t>
            </w:r>
          </w:p>
          <w:p w14:paraId="1307762E" w14:textId="77777777" w:rsidR="00715972" w:rsidRPr="00323A73" w:rsidRDefault="00715972" w:rsidP="00715972">
            <w:pPr>
              <w:jc w:val="both"/>
              <w:rPr>
                <w:rFonts w:eastAsia="Calibri"/>
                <w:lang w:eastAsia="en-US"/>
              </w:rPr>
            </w:pPr>
            <w:r w:rsidRPr="00323A73">
              <w:rPr>
                <w:rFonts w:eastAsia="Calibri"/>
                <w:sz w:val="22"/>
                <w:szCs w:val="22"/>
                <w:lang w:eastAsia="en-US"/>
              </w:rPr>
              <w:t>- куклы в одежде по сезонам;</w:t>
            </w:r>
          </w:p>
          <w:p w14:paraId="204D8999" w14:textId="77777777" w:rsidR="00715972" w:rsidRPr="00323A73" w:rsidRDefault="00715972" w:rsidP="00715972">
            <w:pPr>
              <w:jc w:val="both"/>
              <w:rPr>
                <w:rFonts w:eastAsia="Calibri"/>
                <w:lang w:eastAsia="en-US"/>
              </w:rPr>
            </w:pPr>
            <w:r w:rsidRPr="00323A73">
              <w:rPr>
                <w:rFonts w:eastAsia="Calibri"/>
                <w:sz w:val="22"/>
                <w:szCs w:val="22"/>
                <w:lang w:eastAsia="en-US"/>
              </w:rPr>
              <w:t>- оформление в соответствие с сезоном, портрет времени года;</w:t>
            </w:r>
          </w:p>
          <w:p w14:paraId="59A4769E" w14:textId="77777777" w:rsidR="00715972" w:rsidRPr="00323A73" w:rsidRDefault="00715972" w:rsidP="00715972">
            <w:pPr>
              <w:jc w:val="both"/>
              <w:rPr>
                <w:rFonts w:eastAsia="Calibri"/>
                <w:lang w:eastAsia="en-US"/>
              </w:rPr>
            </w:pPr>
            <w:r w:rsidRPr="00323A73">
              <w:rPr>
                <w:rFonts w:eastAsia="Calibri"/>
                <w:sz w:val="22"/>
                <w:szCs w:val="22"/>
                <w:lang w:eastAsia="en-US"/>
              </w:rPr>
              <w:t>- модели смены времен года;</w:t>
            </w:r>
          </w:p>
          <w:p w14:paraId="1567628B"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о труде в разные сезоны, сельскохозяйственные работы;</w:t>
            </w:r>
          </w:p>
          <w:p w14:paraId="3A3C2B7D" w14:textId="77777777" w:rsidR="00715972" w:rsidRPr="00323A73" w:rsidRDefault="00715972" w:rsidP="00715972">
            <w:pPr>
              <w:jc w:val="both"/>
              <w:rPr>
                <w:rFonts w:eastAsia="Calibri"/>
                <w:lang w:eastAsia="en-US"/>
              </w:rPr>
            </w:pPr>
            <w:r w:rsidRPr="00323A73">
              <w:rPr>
                <w:rFonts w:eastAsia="Calibri"/>
                <w:sz w:val="22"/>
                <w:szCs w:val="22"/>
                <w:lang w:eastAsia="en-US"/>
              </w:rPr>
              <w:t>- материал по народным приметам в соответствии с возрастом.</w:t>
            </w:r>
          </w:p>
        </w:tc>
      </w:tr>
    </w:tbl>
    <w:p w14:paraId="5ED5967E" w14:textId="77777777" w:rsidR="00715972" w:rsidRPr="004539AD" w:rsidRDefault="00715972" w:rsidP="00715972">
      <w:pPr>
        <w:jc w:val="center"/>
        <w:rPr>
          <w:rFonts w:eastAsia="Calibri"/>
          <w:b/>
          <w:lang w:eastAsia="en-US"/>
        </w:rPr>
      </w:pPr>
      <w:r w:rsidRPr="004539AD">
        <w:rPr>
          <w:rFonts w:eastAsia="Calibri"/>
          <w:b/>
          <w:lang w:eastAsia="en-US"/>
        </w:rPr>
        <w:lastRenderedPageBreak/>
        <w:t>Образовательная область «Физическое развитие»</w:t>
      </w: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0"/>
      </w:tblGrid>
      <w:tr w:rsidR="00715972" w:rsidRPr="00D74820" w14:paraId="2AF375A5" w14:textId="77777777" w:rsidTr="00715972">
        <w:tc>
          <w:tcPr>
            <w:tcW w:w="9480" w:type="dxa"/>
            <w:shd w:val="clear" w:color="auto" w:fill="auto"/>
          </w:tcPr>
          <w:p w14:paraId="42FB3737" w14:textId="77777777" w:rsidR="00715972" w:rsidRPr="00D74820" w:rsidRDefault="00715972" w:rsidP="00715972">
            <w:pPr>
              <w:jc w:val="center"/>
              <w:rPr>
                <w:rFonts w:eastAsia="Calibri"/>
                <w:b/>
                <w:lang w:eastAsia="en-US"/>
              </w:rPr>
            </w:pPr>
            <w:r w:rsidRPr="00D74820">
              <w:rPr>
                <w:rFonts w:eastAsia="Calibri"/>
                <w:b/>
                <w:lang w:eastAsia="en-US"/>
              </w:rPr>
              <w:t>Физическая культура</w:t>
            </w:r>
          </w:p>
          <w:p w14:paraId="3A8211D9" w14:textId="77777777" w:rsidR="00715972" w:rsidRPr="00D74820" w:rsidRDefault="00715972" w:rsidP="00715972">
            <w:pPr>
              <w:jc w:val="center"/>
              <w:rPr>
                <w:rFonts w:eastAsia="Calibri"/>
                <w:b/>
                <w:lang w:eastAsia="en-US"/>
              </w:rPr>
            </w:pPr>
            <w:r w:rsidRPr="00D74820">
              <w:rPr>
                <w:rFonts w:eastAsia="Calibri"/>
                <w:b/>
                <w:lang w:eastAsia="en-US"/>
              </w:rPr>
              <w:t>ЗОЖ</w:t>
            </w:r>
          </w:p>
        </w:tc>
      </w:tr>
      <w:tr w:rsidR="00715972" w:rsidRPr="00D74820" w14:paraId="420CD2CE" w14:textId="77777777" w:rsidTr="00715972">
        <w:tc>
          <w:tcPr>
            <w:tcW w:w="9480" w:type="dxa"/>
            <w:shd w:val="clear" w:color="auto" w:fill="auto"/>
          </w:tcPr>
          <w:p w14:paraId="58F4FD2D" w14:textId="77777777" w:rsidR="00715972" w:rsidRPr="00D74820" w:rsidRDefault="00715972" w:rsidP="00715972">
            <w:pPr>
              <w:jc w:val="center"/>
              <w:rPr>
                <w:rFonts w:eastAsia="Calibri"/>
                <w:b/>
                <w:lang w:eastAsia="en-US"/>
              </w:rPr>
            </w:pPr>
            <w:r w:rsidRPr="00D74820">
              <w:rPr>
                <w:rFonts w:eastAsia="Calibri"/>
                <w:b/>
                <w:lang w:eastAsia="en-US"/>
              </w:rPr>
              <w:t xml:space="preserve">       уголок спорта</w:t>
            </w:r>
            <w:r>
              <w:rPr>
                <w:rFonts w:eastAsia="Calibri"/>
                <w:b/>
                <w:lang w:eastAsia="en-US"/>
              </w:rPr>
              <w:t xml:space="preserve"> и</w:t>
            </w:r>
            <w:r w:rsidRPr="00D74820">
              <w:rPr>
                <w:rFonts w:eastAsia="Calibri"/>
                <w:b/>
                <w:lang w:eastAsia="en-US"/>
              </w:rPr>
              <w:t xml:space="preserve"> т.п.:</w:t>
            </w:r>
          </w:p>
          <w:p w14:paraId="49A19711" w14:textId="77777777" w:rsidR="00715972" w:rsidRPr="00323A73" w:rsidRDefault="00715972" w:rsidP="00715972">
            <w:pPr>
              <w:rPr>
                <w:rFonts w:eastAsia="Calibri"/>
                <w:lang w:eastAsia="en-US"/>
              </w:rPr>
            </w:pPr>
            <w:r w:rsidRPr="00D74820">
              <w:rPr>
                <w:rFonts w:eastAsia="Calibri"/>
                <w:lang w:eastAsia="en-US"/>
              </w:rPr>
              <w:t xml:space="preserve">- </w:t>
            </w:r>
            <w:r w:rsidRPr="00323A73">
              <w:rPr>
                <w:rFonts w:eastAsia="Calibri"/>
                <w:sz w:val="22"/>
                <w:szCs w:val="22"/>
                <w:lang w:eastAsia="en-US"/>
              </w:rPr>
              <w:t>дидактические игры по правильному питанию;</w:t>
            </w:r>
          </w:p>
          <w:p w14:paraId="572D3A58" w14:textId="77777777" w:rsidR="00715972" w:rsidRPr="00323A73" w:rsidRDefault="00715972" w:rsidP="00715972">
            <w:pPr>
              <w:rPr>
                <w:rFonts w:eastAsia="Calibri"/>
                <w:lang w:eastAsia="en-US"/>
              </w:rPr>
            </w:pPr>
            <w:r w:rsidRPr="00323A73">
              <w:rPr>
                <w:rFonts w:eastAsia="Calibri"/>
                <w:sz w:val="22"/>
                <w:szCs w:val="22"/>
                <w:lang w:eastAsia="en-US"/>
              </w:rPr>
              <w:t>- дорожки движения с моделями и  схемами выполнения заданий;</w:t>
            </w:r>
          </w:p>
          <w:p w14:paraId="7D2433A2" w14:textId="77777777" w:rsidR="00715972" w:rsidRPr="00323A73" w:rsidRDefault="00715972" w:rsidP="00715972">
            <w:pPr>
              <w:rPr>
                <w:rFonts w:eastAsia="Calibri"/>
                <w:lang w:eastAsia="en-US"/>
              </w:rPr>
            </w:pPr>
            <w:r w:rsidRPr="00323A73">
              <w:rPr>
                <w:rFonts w:eastAsia="Calibri"/>
                <w:sz w:val="22"/>
                <w:szCs w:val="22"/>
                <w:lang w:eastAsia="en-US"/>
              </w:rPr>
              <w:t>- альбомы, наборы картинок с видами спорта, спортивным инвентарем;</w:t>
            </w:r>
          </w:p>
          <w:p w14:paraId="70DDBCBE" w14:textId="77777777" w:rsidR="00715972" w:rsidRPr="00323A73" w:rsidRDefault="00715972" w:rsidP="00715972">
            <w:pPr>
              <w:rPr>
                <w:rFonts w:eastAsia="Calibri"/>
                <w:lang w:eastAsia="en-US"/>
              </w:rPr>
            </w:pPr>
            <w:r w:rsidRPr="00323A73">
              <w:rPr>
                <w:rFonts w:eastAsia="Calibri"/>
                <w:sz w:val="22"/>
                <w:szCs w:val="22"/>
                <w:lang w:eastAsia="en-US"/>
              </w:rPr>
              <w:t>- атрибуты для подвижных и спортивных игр;</w:t>
            </w:r>
          </w:p>
          <w:p w14:paraId="059EBEA3" w14:textId="77777777" w:rsidR="00715972" w:rsidRPr="00323A73" w:rsidRDefault="00715972" w:rsidP="00715972">
            <w:pPr>
              <w:rPr>
                <w:rFonts w:eastAsia="Calibri"/>
                <w:lang w:eastAsia="en-US"/>
              </w:rPr>
            </w:pPr>
            <w:r w:rsidRPr="00323A73">
              <w:rPr>
                <w:rFonts w:eastAsia="Calibri"/>
                <w:sz w:val="22"/>
                <w:szCs w:val="22"/>
                <w:lang w:eastAsia="en-US"/>
              </w:rPr>
              <w:t>- коврики, дорожки для профилактики плоскостопия;</w:t>
            </w:r>
          </w:p>
          <w:p w14:paraId="36041F33" w14:textId="77777777" w:rsidR="00715972" w:rsidRPr="00323A73" w:rsidRDefault="00715972" w:rsidP="00715972">
            <w:pPr>
              <w:rPr>
                <w:rFonts w:eastAsia="Calibri"/>
                <w:lang w:eastAsia="en-US"/>
              </w:rPr>
            </w:pPr>
            <w:r w:rsidRPr="00323A73">
              <w:rPr>
                <w:rFonts w:eastAsia="Calibri"/>
                <w:sz w:val="22"/>
                <w:szCs w:val="22"/>
                <w:lang w:eastAsia="en-US"/>
              </w:rPr>
              <w:t>- гантели;</w:t>
            </w:r>
          </w:p>
          <w:p w14:paraId="572DB2E7" w14:textId="77777777" w:rsidR="00715972" w:rsidRPr="00323A73" w:rsidRDefault="00715972" w:rsidP="00715972">
            <w:pPr>
              <w:rPr>
                <w:rFonts w:eastAsia="Calibri"/>
                <w:lang w:eastAsia="en-US"/>
              </w:rPr>
            </w:pPr>
            <w:r w:rsidRPr="00323A73">
              <w:rPr>
                <w:rFonts w:eastAsia="Calibri"/>
                <w:sz w:val="22"/>
                <w:szCs w:val="22"/>
                <w:lang w:eastAsia="en-US"/>
              </w:rPr>
              <w:t>- флажки, султанчики, ленты, шнуры;</w:t>
            </w:r>
          </w:p>
          <w:p w14:paraId="0F353DC9" w14:textId="77777777" w:rsidR="00715972" w:rsidRPr="00323A73" w:rsidRDefault="00715972" w:rsidP="00715972">
            <w:pPr>
              <w:rPr>
                <w:rFonts w:eastAsia="Calibri"/>
                <w:lang w:eastAsia="en-US"/>
              </w:rPr>
            </w:pPr>
            <w:r w:rsidRPr="00323A73">
              <w:rPr>
                <w:rFonts w:eastAsia="Calibri"/>
                <w:sz w:val="22"/>
                <w:szCs w:val="22"/>
                <w:lang w:eastAsia="en-US"/>
              </w:rPr>
              <w:t>- кегли;</w:t>
            </w:r>
          </w:p>
          <w:p w14:paraId="088FF0C9" w14:textId="77777777" w:rsidR="00715972" w:rsidRPr="00323A73" w:rsidRDefault="00715972" w:rsidP="00715972">
            <w:pPr>
              <w:rPr>
                <w:rFonts w:eastAsia="Calibri"/>
                <w:lang w:eastAsia="en-US"/>
              </w:rPr>
            </w:pPr>
            <w:r w:rsidRPr="00323A73">
              <w:rPr>
                <w:rFonts w:eastAsia="Calibri"/>
                <w:sz w:val="22"/>
                <w:szCs w:val="22"/>
                <w:lang w:eastAsia="en-US"/>
              </w:rPr>
              <w:t xml:space="preserve">- </w:t>
            </w:r>
            <w:proofErr w:type="spellStart"/>
            <w:r w:rsidRPr="00323A73">
              <w:rPr>
                <w:rFonts w:eastAsia="Calibri"/>
                <w:sz w:val="22"/>
                <w:szCs w:val="22"/>
                <w:lang w:eastAsia="en-US"/>
              </w:rPr>
              <w:t>кольцеброс</w:t>
            </w:r>
            <w:proofErr w:type="spellEnd"/>
            <w:r w:rsidRPr="00323A73">
              <w:rPr>
                <w:rFonts w:eastAsia="Calibri"/>
                <w:sz w:val="22"/>
                <w:szCs w:val="22"/>
                <w:lang w:eastAsia="en-US"/>
              </w:rPr>
              <w:t>;</w:t>
            </w:r>
          </w:p>
          <w:p w14:paraId="1514FB4E" w14:textId="77777777" w:rsidR="00715972" w:rsidRPr="00323A73" w:rsidRDefault="00715972" w:rsidP="00715972">
            <w:pPr>
              <w:rPr>
                <w:rFonts w:eastAsia="Calibri"/>
                <w:lang w:eastAsia="en-US"/>
              </w:rPr>
            </w:pPr>
            <w:r w:rsidRPr="00323A73">
              <w:rPr>
                <w:rFonts w:eastAsia="Calibri"/>
                <w:sz w:val="22"/>
                <w:szCs w:val="22"/>
                <w:lang w:eastAsia="en-US"/>
              </w:rPr>
              <w:t>- детская баскетбольная корзина;</w:t>
            </w:r>
          </w:p>
          <w:p w14:paraId="60F9A039" w14:textId="77777777" w:rsidR="00715972" w:rsidRPr="00323A73" w:rsidRDefault="00715972" w:rsidP="00715972">
            <w:pPr>
              <w:rPr>
                <w:rFonts w:eastAsia="Calibri"/>
                <w:lang w:eastAsia="en-US"/>
              </w:rPr>
            </w:pPr>
            <w:r w:rsidRPr="00323A73">
              <w:rPr>
                <w:rFonts w:eastAsia="Calibri"/>
                <w:sz w:val="22"/>
                <w:szCs w:val="22"/>
                <w:lang w:eastAsia="en-US"/>
              </w:rPr>
              <w:t>- бадминтон;</w:t>
            </w:r>
          </w:p>
          <w:p w14:paraId="63849015" w14:textId="77777777" w:rsidR="00715972" w:rsidRPr="00323A73" w:rsidRDefault="00715972" w:rsidP="00715972">
            <w:pPr>
              <w:rPr>
                <w:rFonts w:eastAsia="Calibri"/>
                <w:lang w:eastAsia="en-US"/>
              </w:rPr>
            </w:pPr>
            <w:r w:rsidRPr="00323A73">
              <w:rPr>
                <w:rFonts w:eastAsia="Calibri"/>
                <w:sz w:val="22"/>
                <w:szCs w:val="22"/>
                <w:lang w:eastAsia="en-US"/>
              </w:rPr>
              <w:t>- футбольный, баскетбольный, волейбольный мячи;</w:t>
            </w:r>
          </w:p>
          <w:p w14:paraId="6F986C9D" w14:textId="77777777" w:rsidR="00715972" w:rsidRPr="00323A73" w:rsidRDefault="00715972" w:rsidP="00715972">
            <w:pPr>
              <w:rPr>
                <w:rFonts w:eastAsia="Calibri"/>
                <w:lang w:eastAsia="en-US"/>
              </w:rPr>
            </w:pPr>
            <w:r w:rsidRPr="00323A73">
              <w:rPr>
                <w:rFonts w:eastAsia="Calibri"/>
                <w:sz w:val="22"/>
                <w:szCs w:val="22"/>
                <w:lang w:eastAsia="en-US"/>
              </w:rPr>
              <w:t>- городки, летающая тарелка, бумеранг;</w:t>
            </w:r>
          </w:p>
          <w:p w14:paraId="458BADF5" w14:textId="77777777" w:rsidR="00715972" w:rsidRPr="00323A73" w:rsidRDefault="00715972" w:rsidP="00715972">
            <w:pPr>
              <w:rPr>
                <w:rFonts w:eastAsia="Calibri"/>
                <w:lang w:eastAsia="en-US"/>
              </w:rPr>
            </w:pPr>
            <w:r w:rsidRPr="00323A73">
              <w:rPr>
                <w:rFonts w:eastAsia="Calibri"/>
                <w:sz w:val="22"/>
                <w:szCs w:val="22"/>
                <w:lang w:eastAsia="en-US"/>
              </w:rPr>
              <w:t>- нетрадиционное спортивное оборудование;</w:t>
            </w:r>
          </w:p>
          <w:p w14:paraId="1A9D71A3" w14:textId="77777777" w:rsidR="00715972" w:rsidRPr="00323A73" w:rsidRDefault="00715972" w:rsidP="00715972">
            <w:pPr>
              <w:rPr>
                <w:rFonts w:eastAsia="Calibri"/>
                <w:lang w:eastAsia="en-US"/>
              </w:rPr>
            </w:pPr>
            <w:r w:rsidRPr="00323A73">
              <w:rPr>
                <w:rFonts w:eastAsia="Calibri"/>
                <w:sz w:val="22"/>
                <w:szCs w:val="22"/>
                <w:lang w:eastAsia="en-US"/>
              </w:rPr>
              <w:t xml:space="preserve">- </w:t>
            </w:r>
            <w:r w:rsidRPr="00323A73">
              <w:rPr>
                <w:rFonts w:eastAsia="Calibri"/>
                <w:sz w:val="22"/>
                <w:szCs w:val="22"/>
              </w:rPr>
              <w:t xml:space="preserve">доска гимнастическая; </w:t>
            </w:r>
          </w:p>
          <w:p w14:paraId="251D47B1" w14:textId="77777777" w:rsidR="00715972" w:rsidRPr="00323A73" w:rsidRDefault="00715972" w:rsidP="00715972">
            <w:pPr>
              <w:jc w:val="both"/>
              <w:rPr>
                <w:rFonts w:eastAsia="Calibri"/>
              </w:rPr>
            </w:pPr>
            <w:r w:rsidRPr="00323A73">
              <w:rPr>
                <w:rFonts w:eastAsia="Calibri"/>
                <w:sz w:val="22"/>
                <w:szCs w:val="22"/>
              </w:rPr>
              <w:t>- мостик-качалка;</w:t>
            </w:r>
          </w:p>
          <w:p w14:paraId="6F542418" w14:textId="77777777" w:rsidR="00715972" w:rsidRPr="00323A73" w:rsidRDefault="00715972" w:rsidP="00715972">
            <w:pPr>
              <w:jc w:val="both"/>
              <w:rPr>
                <w:rFonts w:eastAsia="Calibri"/>
              </w:rPr>
            </w:pPr>
            <w:r w:rsidRPr="00323A73">
              <w:rPr>
                <w:rFonts w:eastAsia="Calibri"/>
                <w:sz w:val="22"/>
                <w:szCs w:val="22"/>
              </w:rPr>
              <w:lastRenderedPageBreak/>
              <w:t xml:space="preserve">- доска ребристая; </w:t>
            </w:r>
          </w:p>
          <w:p w14:paraId="09F9A1E9" w14:textId="77777777" w:rsidR="00715972" w:rsidRPr="00323A73" w:rsidRDefault="00715972" w:rsidP="00715972">
            <w:pPr>
              <w:jc w:val="both"/>
              <w:rPr>
                <w:rFonts w:eastAsia="Calibri"/>
              </w:rPr>
            </w:pPr>
            <w:r w:rsidRPr="00323A73">
              <w:rPr>
                <w:rFonts w:eastAsia="Calibri"/>
                <w:sz w:val="22"/>
                <w:szCs w:val="22"/>
              </w:rPr>
              <w:t xml:space="preserve">- скамейка гимнастическая; </w:t>
            </w:r>
          </w:p>
          <w:p w14:paraId="48C51E6B" w14:textId="77777777" w:rsidR="00715972" w:rsidRPr="00323A73" w:rsidRDefault="00715972" w:rsidP="00715972">
            <w:pPr>
              <w:jc w:val="both"/>
              <w:rPr>
                <w:rFonts w:eastAsia="Calibri"/>
              </w:rPr>
            </w:pPr>
            <w:r w:rsidRPr="00323A73">
              <w:rPr>
                <w:rFonts w:eastAsia="Calibri"/>
                <w:sz w:val="22"/>
                <w:szCs w:val="22"/>
              </w:rPr>
              <w:t xml:space="preserve">- </w:t>
            </w:r>
            <w:proofErr w:type="spellStart"/>
            <w:r w:rsidRPr="00323A73">
              <w:rPr>
                <w:rFonts w:eastAsia="Calibri"/>
                <w:sz w:val="22"/>
                <w:szCs w:val="22"/>
              </w:rPr>
              <w:t>тонель</w:t>
            </w:r>
            <w:proofErr w:type="spellEnd"/>
            <w:r w:rsidRPr="00323A73">
              <w:rPr>
                <w:rFonts w:eastAsia="Calibri"/>
                <w:sz w:val="22"/>
                <w:szCs w:val="22"/>
              </w:rPr>
              <w:t>;</w:t>
            </w:r>
          </w:p>
          <w:p w14:paraId="4D2CC03E" w14:textId="77777777" w:rsidR="00715972" w:rsidRPr="00323A73" w:rsidRDefault="00715972" w:rsidP="00715972">
            <w:pPr>
              <w:jc w:val="both"/>
              <w:rPr>
                <w:rFonts w:eastAsia="Calibri"/>
              </w:rPr>
            </w:pPr>
            <w:r w:rsidRPr="00323A73">
              <w:rPr>
                <w:rFonts w:eastAsia="Calibri"/>
                <w:sz w:val="22"/>
                <w:szCs w:val="22"/>
              </w:rPr>
              <w:t>- мишени разных типов. Этот снаряд состоит из рамы и подвешиваемых на нее мишеней разных форм. Используется во всех возрастных группах для упражнений в метании;</w:t>
            </w:r>
          </w:p>
          <w:p w14:paraId="48D7EE67" w14:textId="77777777" w:rsidR="00715972" w:rsidRPr="00323A73" w:rsidRDefault="00715972" w:rsidP="00715972">
            <w:pPr>
              <w:jc w:val="both"/>
              <w:rPr>
                <w:rFonts w:eastAsia="Calibri"/>
              </w:rPr>
            </w:pPr>
            <w:r w:rsidRPr="00323A73">
              <w:rPr>
                <w:rFonts w:eastAsia="Calibri"/>
                <w:sz w:val="22"/>
                <w:szCs w:val="22"/>
              </w:rPr>
              <w:t>- мяч:</w:t>
            </w:r>
          </w:p>
          <w:p w14:paraId="1EE1C421" w14:textId="77777777" w:rsidR="00715972" w:rsidRPr="00323A73" w:rsidRDefault="00715972" w:rsidP="00715972">
            <w:pPr>
              <w:jc w:val="both"/>
              <w:rPr>
                <w:rFonts w:eastAsia="Calibri"/>
              </w:rPr>
            </w:pPr>
            <w:r w:rsidRPr="00323A73">
              <w:rPr>
                <w:rFonts w:eastAsia="Calibri"/>
                <w:sz w:val="22"/>
                <w:szCs w:val="22"/>
              </w:rPr>
              <w:t>- большой резиновый мяч – диаметр 20-</w:t>
            </w:r>
            <w:smartTag w:uri="urn:schemas-microsoft-com:office:smarttags" w:element="metricconverter">
              <w:smartTagPr>
                <w:attr w:name="ProductID" w:val="25 см"/>
              </w:smartTagPr>
              <w:r w:rsidRPr="00323A73">
                <w:rPr>
                  <w:rFonts w:eastAsia="Calibri"/>
                  <w:sz w:val="22"/>
                  <w:szCs w:val="22"/>
                </w:rPr>
                <w:t>25 см</w:t>
              </w:r>
            </w:smartTag>
            <w:r w:rsidRPr="00323A73">
              <w:rPr>
                <w:rFonts w:eastAsia="Calibri"/>
                <w:sz w:val="22"/>
                <w:szCs w:val="22"/>
              </w:rPr>
              <w:t>;</w:t>
            </w:r>
          </w:p>
          <w:p w14:paraId="562DF03E" w14:textId="77777777" w:rsidR="00715972" w:rsidRPr="00323A73" w:rsidRDefault="00715972" w:rsidP="00715972">
            <w:pPr>
              <w:jc w:val="both"/>
              <w:rPr>
                <w:rFonts w:eastAsia="Calibri"/>
              </w:rPr>
            </w:pPr>
            <w:r w:rsidRPr="00323A73">
              <w:rPr>
                <w:rFonts w:eastAsia="Calibri"/>
                <w:sz w:val="22"/>
                <w:szCs w:val="22"/>
              </w:rPr>
              <w:t>- средний резиновый мяч – диаметр 10-</w:t>
            </w:r>
            <w:smartTag w:uri="urn:schemas-microsoft-com:office:smarttags" w:element="metricconverter">
              <w:smartTagPr>
                <w:attr w:name="ProductID" w:val="12 см"/>
              </w:smartTagPr>
              <w:r w:rsidRPr="00323A73">
                <w:rPr>
                  <w:rFonts w:eastAsia="Calibri"/>
                  <w:sz w:val="22"/>
                  <w:szCs w:val="22"/>
                </w:rPr>
                <w:t>12 см</w:t>
              </w:r>
            </w:smartTag>
            <w:r w:rsidRPr="00323A73">
              <w:rPr>
                <w:rFonts w:eastAsia="Calibri"/>
                <w:sz w:val="22"/>
                <w:szCs w:val="22"/>
              </w:rPr>
              <w:t>;</w:t>
            </w:r>
          </w:p>
          <w:p w14:paraId="3B665496" w14:textId="77777777" w:rsidR="00715972" w:rsidRPr="00323A73" w:rsidRDefault="00715972" w:rsidP="00715972">
            <w:pPr>
              <w:jc w:val="both"/>
              <w:rPr>
                <w:rFonts w:eastAsia="Calibri"/>
              </w:rPr>
            </w:pPr>
            <w:r w:rsidRPr="00323A73">
              <w:rPr>
                <w:rFonts w:eastAsia="Calibri"/>
                <w:sz w:val="22"/>
                <w:szCs w:val="22"/>
              </w:rPr>
              <w:t xml:space="preserve"> -маленький мяч – диаметр 6-</w:t>
            </w:r>
            <w:smartTag w:uri="urn:schemas-microsoft-com:office:smarttags" w:element="metricconverter">
              <w:smartTagPr>
                <w:attr w:name="ProductID" w:val="8 см"/>
              </w:smartTagPr>
              <w:r w:rsidRPr="00323A73">
                <w:rPr>
                  <w:rFonts w:eastAsia="Calibri"/>
                  <w:sz w:val="22"/>
                  <w:szCs w:val="22"/>
                </w:rPr>
                <w:t>8 см</w:t>
              </w:r>
            </w:smartTag>
            <w:r w:rsidRPr="00323A73">
              <w:rPr>
                <w:rFonts w:eastAsia="Calibri"/>
                <w:sz w:val="22"/>
                <w:szCs w:val="22"/>
              </w:rPr>
              <w:t>;</w:t>
            </w:r>
          </w:p>
          <w:p w14:paraId="5FC7E511" w14:textId="77777777" w:rsidR="00715972" w:rsidRPr="00323A73" w:rsidRDefault="00715972" w:rsidP="00715972">
            <w:pPr>
              <w:jc w:val="both"/>
              <w:rPr>
                <w:rFonts w:eastAsia="Calibri"/>
              </w:rPr>
            </w:pPr>
            <w:r w:rsidRPr="00323A73">
              <w:rPr>
                <w:rFonts w:eastAsia="Calibri"/>
                <w:sz w:val="22"/>
                <w:szCs w:val="22"/>
              </w:rPr>
              <w:t xml:space="preserve"> - большой надувной мяч применяют в играх;</w:t>
            </w:r>
          </w:p>
          <w:p w14:paraId="12ABB092" w14:textId="77777777" w:rsidR="00715972" w:rsidRPr="00323A73" w:rsidRDefault="00715972" w:rsidP="00715972">
            <w:pPr>
              <w:jc w:val="both"/>
              <w:rPr>
                <w:rFonts w:eastAsia="Calibri"/>
              </w:rPr>
            </w:pPr>
            <w:r w:rsidRPr="00323A73">
              <w:rPr>
                <w:rFonts w:eastAsia="Calibri"/>
                <w:sz w:val="22"/>
                <w:szCs w:val="22"/>
              </w:rPr>
              <w:t xml:space="preserve"> - мяч для фитнеса;</w:t>
            </w:r>
          </w:p>
          <w:p w14:paraId="5FA17A06" w14:textId="77777777" w:rsidR="00715972" w:rsidRPr="00323A73" w:rsidRDefault="00715972" w:rsidP="00715972">
            <w:pPr>
              <w:jc w:val="both"/>
              <w:rPr>
                <w:rFonts w:eastAsia="Calibri"/>
              </w:rPr>
            </w:pPr>
            <w:r w:rsidRPr="00323A73">
              <w:rPr>
                <w:rFonts w:eastAsia="Calibri"/>
                <w:sz w:val="22"/>
                <w:szCs w:val="22"/>
              </w:rPr>
              <w:t>- обручи;</w:t>
            </w:r>
          </w:p>
          <w:p w14:paraId="50D31FBB" w14:textId="77777777" w:rsidR="00715972" w:rsidRPr="00323A73" w:rsidRDefault="00715972" w:rsidP="00715972">
            <w:pPr>
              <w:jc w:val="both"/>
              <w:rPr>
                <w:rFonts w:eastAsia="Calibri"/>
              </w:rPr>
            </w:pPr>
            <w:r w:rsidRPr="00323A73">
              <w:rPr>
                <w:rFonts w:eastAsia="Calibri"/>
                <w:sz w:val="22"/>
                <w:szCs w:val="22"/>
              </w:rPr>
              <w:t xml:space="preserve">- палки гимнастические; </w:t>
            </w:r>
          </w:p>
          <w:p w14:paraId="4E7523D2" w14:textId="77777777" w:rsidR="00715972" w:rsidRPr="00323A73" w:rsidRDefault="00715972" w:rsidP="00715972">
            <w:pPr>
              <w:jc w:val="both"/>
              <w:rPr>
                <w:rFonts w:eastAsia="Calibri"/>
              </w:rPr>
            </w:pPr>
            <w:r w:rsidRPr="00323A73">
              <w:rPr>
                <w:rFonts w:eastAsia="Calibri"/>
                <w:sz w:val="22"/>
                <w:szCs w:val="22"/>
              </w:rPr>
              <w:t>- скакалки короткие;</w:t>
            </w:r>
          </w:p>
          <w:p w14:paraId="7EEC15CA" w14:textId="77777777" w:rsidR="00715972" w:rsidRPr="00D74820" w:rsidRDefault="00715972" w:rsidP="00715972">
            <w:pPr>
              <w:jc w:val="both"/>
              <w:rPr>
                <w:rFonts w:eastAsia="Calibri"/>
              </w:rPr>
            </w:pPr>
            <w:r w:rsidRPr="00323A73">
              <w:rPr>
                <w:rFonts w:eastAsia="Calibri"/>
                <w:sz w:val="22"/>
                <w:szCs w:val="22"/>
              </w:rPr>
              <w:t>- мешочки для метания.</w:t>
            </w:r>
          </w:p>
        </w:tc>
      </w:tr>
    </w:tbl>
    <w:p w14:paraId="00FFFC63" w14:textId="77777777" w:rsidR="00715972" w:rsidRPr="004539AD" w:rsidRDefault="00715972" w:rsidP="00715972">
      <w:pPr>
        <w:jc w:val="center"/>
        <w:rPr>
          <w:rFonts w:eastAsia="Calibri"/>
          <w:b/>
          <w:lang w:eastAsia="en-US"/>
        </w:rPr>
      </w:pPr>
      <w:r w:rsidRPr="004539AD">
        <w:rPr>
          <w:rFonts w:eastAsia="Calibri"/>
          <w:b/>
          <w:lang w:eastAsia="en-US"/>
        </w:rPr>
        <w:lastRenderedPageBreak/>
        <w:t>Образовательная область «Социально-коммуникативное развитие»</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42"/>
        <w:gridCol w:w="2040"/>
        <w:gridCol w:w="1680"/>
        <w:gridCol w:w="2280"/>
      </w:tblGrid>
      <w:tr w:rsidR="00715972" w:rsidRPr="004539AD" w14:paraId="23465D99" w14:textId="77777777" w:rsidTr="00715972">
        <w:trPr>
          <w:trHeight w:val="276"/>
        </w:trPr>
        <w:tc>
          <w:tcPr>
            <w:tcW w:w="3786" w:type="dxa"/>
            <w:gridSpan w:val="2"/>
            <w:vMerge w:val="restart"/>
            <w:shd w:val="clear" w:color="auto" w:fill="auto"/>
          </w:tcPr>
          <w:p w14:paraId="77820361" w14:textId="77777777" w:rsidR="00715972" w:rsidRPr="004539AD" w:rsidRDefault="00715972" w:rsidP="00715972">
            <w:pPr>
              <w:jc w:val="center"/>
              <w:rPr>
                <w:rFonts w:eastAsia="Calibri"/>
                <w:lang w:eastAsia="en-US"/>
              </w:rPr>
            </w:pPr>
            <w:r w:rsidRPr="004539AD">
              <w:rPr>
                <w:rFonts w:eastAsia="Calibri"/>
                <w:sz w:val="22"/>
                <w:szCs w:val="22"/>
                <w:lang w:eastAsia="en-US"/>
              </w:rPr>
              <w:t>Центр сюжетно-ролевых игр</w:t>
            </w:r>
          </w:p>
          <w:p w14:paraId="51C8A0E4" w14:textId="77777777" w:rsidR="00715972" w:rsidRPr="004539AD" w:rsidRDefault="00715972" w:rsidP="00715972">
            <w:pPr>
              <w:rPr>
                <w:rFonts w:eastAsia="Calibri"/>
                <w:lang w:eastAsia="en-US"/>
              </w:rPr>
            </w:pPr>
            <w:r w:rsidRPr="004539AD">
              <w:rPr>
                <w:rFonts w:eastAsia="Calibri"/>
                <w:sz w:val="22"/>
                <w:szCs w:val="22"/>
                <w:lang w:eastAsia="en-US"/>
              </w:rPr>
              <w:t xml:space="preserve">Девочки                </w:t>
            </w:r>
            <w:r>
              <w:rPr>
                <w:rFonts w:eastAsia="Calibri"/>
                <w:sz w:val="22"/>
                <w:szCs w:val="22"/>
                <w:lang w:eastAsia="en-US"/>
              </w:rPr>
              <w:t xml:space="preserve">      </w:t>
            </w:r>
            <w:r w:rsidRPr="004539AD">
              <w:rPr>
                <w:rFonts w:eastAsia="Calibri"/>
                <w:sz w:val="22"/>
                <w:szCs w:val="22"/>
                <w:lang w:eastAsia="en-US"/>
              </w:rPr>
              <w:t xml:space="preserve"> Мальчики</w:t>
            </w:r>
          </w:p>
        </w:tc>
        <w:tc>
          <w:tcPr>
            <w:tcW w:w="2040" w:type="dxa"/>
            <w:vMerge w:val="restart"/>
            <w:shd w:val="clear" w:color="auto" w:fill="auto"/>
          </w:tcPr>
          <w:p w14:paraId="18D12B90" w14:textId="77777777" w:rsidR="00715972" w:rsidRPr="004539AD" w:rsidRDefault="00715972" w:rsidP="00715972">
            <w:pPr>
              <w:jc w:val="center"/>
              <w:rPr>
                <w:rFonts w:eastAsia="Calibri"/>
                <w:lang w:eastAsia="en-US"/>
              </w:rPr>
            </w:pPr>
            <w:r w:rsidRPr="004539AD">
              <w:rPr>
                <w:rFonts w:eastAsia="Calibri"/>
                <w:sz w:val="22"/>
                <w:szCs w:val="22"/>
                <w:lang w:eastAsia="en-US"/>
              </w:rPr>
              <w:t>Уголок Уединения</w:t>
            </w:r>
          </w:p>
        </w:tc>
        <w:tc>
          <w:tcPr>
            <w:tcW w:w="1680" w:type="dxa"/>
            <w:vMerge w:val="restart"/>
            <w:shd w:val="clear" w:color="auto" w:fill="auto"/>
          </w:tcPr>
          <w:p w14:paraId="2B80F9E6" w14:textId="77777777" w:rsidR="00715972" w:rsidRPr="004539AD" w:rsidRDefault="00715972" w:rsidP="00715972">
            <w:pPr>
              <w:jc w:val="center"/>
              <w:rPr>
                <w:rFonts w:eastAsia="Calibri"/>
                <w:lang w:eastAsia="en-US"/>
              </w:rPr>
            </w:pPr>
            <w:r w:rsidRPr="004539AD">
              <w:rPr>
                <w:rFonts w:eastAsia="Calibri"/>
                <w:sz w:val="22"/>
                <w:szCs w:val="22"/>
                <w:lang w:eastAsia="en-US"/>
              </w:rPr>
              <w:t>Уголок безопасности</w:t>
            </w:r>
          </w:p>
        </w:tc>
        <w:tc>
          <w:tcPr>
            <w:tcW w:w="2280" w:type="dxa"/>
            <w:vMerge w:val="restart"/>
            <w:shd w:val="clear" w:color="auto" w:fill="auto"/>
          </w:tcPr>
          <w:p w14:paraId="0DFFA414" w14:textId="77777777" w:rsidR="00715972" w:rsidRPr="004539AD" w:rsidRDefault="00715972" w:rsidP="00715972">
            <w:pPr>
              <w:jc w:val="center"/>
              <w:rPr>
                <w:rFonts w:eastAsia="Calibri"/>
                <w:lang w:eastAsia="en-US"/>
              </w:rPr>
            </w:pPr>
            <w:r w:rsidRPr="004539AD">
              <w:rPr>
                <w:rFonts w:eastAsia="Calibri"/>
                <w:sz w:val="22"/>
                <w:szCs w:val="22"/>
                <w:lang w:eastAsia="en-US"/>
              </w:rPr>
              <w:t>Центр патриотического воспитания</w:t>
            </w:r>
          </w:p>
        </w:tc>
      </w:tr>
      <w:tr w:rsidR="00715972" w:rsidRPr="004539AD" w14:paraId="3658B15E" w14:textId="77777777" w:rsidTr="00715972">
        <w:trPr>
          <w:trHeight w:val="276"/>
        </w:trPr>
        <w:tc>
          <w:tcPr>
            <w:tcW w:w="3786" w:type="dxa"/>
            <w:gridSpan w:val="2"/>
            <w:vMerge/>
            <w:shd w:val="clear" w:color="auto" w:fill="auto"/>
          </w:tcPr>
          <w:p w14:paraId="5D817140" w14:textId="77777777" w:rsidR="00715972" w:rsidRPr="004539AD" w:rsidRDefault="00715972" w:rsidP="00715972">
            <w:pPr>
              <w:jc w:val="center"/>
              <w:rPr>
                <w:rFonts w:eastAsia="Calibri"/>
                <w:b/>
                <w:lang w:eastAsia="en-US"/>
              </w:rPr>
            </w:pPr>
          </w:p>
        </w:tc>
        <w:tc>
          <w:tcPr>
            <w:tcW w:w="2040" w:type="dxa"/>
            <w:vMerge/>
            <w:shd w:val="clear" w:color="auto" w:fill="auto"/>
          </w:tcPr>
          <w:p w14:paraId="49E286B5" w14:textId="77777777" w:rsidR="00715972" w:rsidRPr="004539AD" w:rsidRDefault="00715972" w:rsidP="00715972">
            <w:pPr>
              <w:jc w:val="center"/>
              <w:rPr>
                <w:rFonts w:eastAsia="Calibri"/>
                <w:b/>
                <w:lang w:eastAsia="en-US"/>
              </w:rPr>
            </w:pPr>
          </w:p>
        </w:tc>
        <w:tc>
          <w:tcPr>
            <w:tcW w:w="1680" w:type="dxa"/>
            <w:vMerge/>
            <w:shd w:val="clear" w:color="auto" w:fill="auto"/>
          </w:tcPr>
          <w:p w14:paraId="12569B28" w14:textId="77777777" w:rsidR="00715972" w:rsidRPr="004539AD" w:rsidRDefault="00715972" w:rsidP="00715972">
            <w:pPr>
              <w:jc w:val="center"/>
              <w:rPr>
                <w:rFonts w:eastAsia="Calibri"/>
                <w:b/>
                <w:lang w:eastAsia="en-US"/>
              </w:rPr>
            </w:pPr>
          </w:p>
        </w:tc>
        <w:tc>
          <w:tcPr>
            <w:tcW w:w="2280" w:type="dxa"/>
            <w:vMerge/>
            <w:shd w:val="clear" w:color="auto" w:fill="auto"/>
          </w:tcPr>
          <w:p w14:paraId="1F8B195C" w14:textId="77777777" w:rsidR="00715972" w:rsidRPr="004539AD" w:rsidRDefault="00715972" w:rsidP="00715972">
            <w:pPr>
              <w:jc w:val="center"/>
              <w:rPr>
                <w:rFonts w:eastAsia="Calibri"/>
                <w:b/>
                <w:lang w:eastAsia="en-US"/>
              </w:rPr>
            </w:pPr>
          </w:p>
        </w:tc>
      </w:tr>
      <w:tr w:rsidR="00715972" w:rsidRPr="004539AD" w14:paraId="65DDFBB8" w14:textId="77777777" w:rsidTr="00715972">
        <w:tc>
          <w:tcPr>
            <w:tcW w:w="1844" w:type="dxa"/>
            <w:shd w:val="clear" w:color="auto" w:fill="auto"/>
          </w:tcPr>
          <w:p w14:paraId="03993FEA" w14:textId="77777777" w:rsidR="00715972" w:rsidRPr="004539AD" w:rsidRDefault="00715972" w:rsidP="00715972">
            <w:pPr>
              <w:rPr>
                <w:rFonts w:eastAsia="Calibri"/>
                <w:lang w:eastAsia="en-US"/>
              </w:rPr>
            </w:pPr>
            <w:r w:rsidRPr="004539AD">
              <w:rPr>
                <w:rFonts w:eastAsia="Calibri"/>
                <w:sz w:val="22"/>
                <w:szCs w:val="22"/>
                <w:lang w:eastAsia="en-US"/>
              </w:rPr>
              <w:t>- кукольная мебель;</w:t>
            </w:r>
          </w:p>
          <w:p w14:paraId="2935A28A" w14:textId="77777777" w:rsidR="00715972" w:rsidRPr="004539AD" w:rsidRDefault="00715972" w:rsidP="00715972">
            <w:pPr>
              <w:rPr>
                <w:rFonts w:eastAsia="Calibri"/>
                <w:lang w:eastAsia="en-US"/>
              </w:rPr>
            </w:pPr>
            <w:r w:rsidRPr="004539AD">
              <w:rPr>
                <w:rFonts w:eastAsia="Calibri"/>
                <w:sz w:val="22"/>
                <w:szCs w:val="22"/>
                <w:lang w:eastAsia="en-US"/>
              </w:rPr>
              <w:t>- игрушечная посуда;</w:t>
            </w:r>
          </w:p>
          <w:p w14:paraId="09A95A42" w14:textId="77777777" w:rsidR="00715972" w:rsidRPr="004539AD" w:rsidRDefault="00715972" w:rsidP="00715972">
            <w:pPr>
              <w:rPr>
                <w:rFonts w:eastAsia="Calibri"/>
                <w:lang w:eastAsia="en-US"/>
              </w:rPr>
            </w:pPr>
            <w:r w:rsidRPr="004539AD">
              <w:rPr>
                <w:rFonts w:eastAsia="Calibri"/>
                <w:sz w:val="22"/>
                <w:szCs w:val="22"/>
                <w:lang w:eastAsia="en-US"/>
              </w:rPr>
              <w:t>- куклы крупные, средние;</w:t>
            </w:r>
          </w:p>
          <w:p w14:paraId="40F84C73" w14:textId="77777777" w:rsidR="00715972" w:rsidRPr="004539AD" w:rsidRDefault="00715972" w:rsidP="00715972">
            <w:pPr>
              <w:rPr>
                <w:rFonts w:eastAsia="Calibri"/>
                <w:lang w:eastAsia="en-US"/>
              </w:rPr>
            </w:pPr>
            <w:r w:rsidRPr="004539AD">
              <w:rPr>
                <w:rFonts w:eastAsia="Calibri"/>
                <w:sz w:val="22"/>
                <w:szCs w:val="22"/>
                <w:lang w:eastAsia="en-US"/>
              </w:rPr>
              <w:t>- коляска для кукол;</w:t>
            </w:r>
          </w:p>
          <w:p w14:paraId="1099B3A5" w14:textId="77777777" w:rsidR="00715972" w:rsidRPr="004539AD" w:rsidRDefault="00715972" w:rsidP="00715972">
            <w:pPr>
              <w:rPr>
                <w:rFonts w:eastAsia="Calibri"/>
                <w:lang w:eastAsia="en-US"/>
              </w:rPr>
            </w:pPr>
            <w:r w:rsidRPr="004539AD">
              <w:rPr>
                <w:rFonts w:eastAsia="Calibri"/>
                <w:sz w:val="22"/>
                <w:szCs w:val="22"/>
                <w:lang w:eastAsia="en-US"/>
              </w:rPr>
              <w:t>- атрибуты для игр: дочки-</w:t>
            </w:r>
            <w:proofErr w:type="gramStart"/>
            <w:r w:rsidRPr="004539AD">
              <w:rPr>
                <w:rFonts w:eastAsia="Calibri"/>
                <w:sz w:val="22"/>
                <w:szCs w:val="22"/>
                <w:lang w:eastAsia="en-US"/>
              </w:rPr>
              <w:t>матери,  Магазин</w:t>
            </w:r>
            <w:proofErr w:type="gramEnd"/>
            <w:r w:rsidRPr="004539AD">
              <w:rPr>
                <w:rFonts w:eastAsia="Calibri"/>
                <w:sz w:val="22"/>
                <w:szCs w:val="22"/>
                <w:lang w:eastAsia="en-US"/>
              </w:rPr>
              <w:t>, Больница, Аптека, Семья, детский сад, Парикмахерская и др.;</w:t>
            </w:r>
          </w:p>
          <w:p w14:paraId="738D6893" w14:textId="77777777" w:rsidR="00715972" w:rsidRPr="004539AD" w:rsidRDefault="00715972" w:rsidP="00715972">
            <w:pPr>
              <w:rPr>
                <w:rFonts w:eastAsia="Calibri"/>
                <w:lang w:eastAsia="en-US"/>
              </w:rPr>
            </w:pPr>
            <w:r w:rsidRPr="004539AD">
              <w:rPr>
                <w:rFonts w:eastAsia="Calibri"/>
                <w:sz w:val="22"/>
                <w:szCs w:val="22"/>
                <w:lang w:eastAsia="en-US"/>
              </w:rPr>
              <w:t>- различные атрибуты для ряженья;</w:t>
            </w:r>
          </w:p>
          <w:p w14:paraId="12F1D2FB" w14:textId="77777777" w:rsidR="00715972" w:rsidRPr="004539AD" w:rsidRDefault="00715972" w:rsidP="00715972">
            <w:pPr>
              <w:rPr>
                <w:rFonts w:eastAsia="Calibri"/>
                <w:lang w:eastAsia="en-US"/>
              </w:rPr>
            </w:pPr>
            <w:r w:rsidRPr="004539AD">
              <w:rPr>
                <w:rFonts w:eastAsia="Calibri"/>
                <w:sz w:val="22"/>
                <w:szCs w:val="22"/>
                <w:lang w:eastAsia="en-US"/>
              </w:rPr>
              <w:t>- комплект кукольных постельных принадлежностей;</w:t>
            </w:r>
          </w:p>
          <w:p w14:paraId="62379929" w14:textId="77777777" w:rsidR="00715972" w:rsidRPr="004539AD" w:rsidRDefault="00715972" w:rsidP="00715972">
            <w:pPr>
              <w:rPr>
                <w:rFonts w:eastAsia="Calibri"/>
                <w:lang w:eastAsia="en-US"/>
              </w:rPr>
            </w:pPr>
            <w:r w:rsidRPr="004539AD">
              <w:rPr>
                <w:rFonts w:eastAsia="Calibri"/>
                <w:sz w:val="22"/>
                <w:szCs w:val="22"/>
                <w:lang w:eastAsia="en-US"/>
              </w:rPr>
              <w:t>- комплекты одежды;</w:t>
            </w:r>
          </w:p>
        </w:tc>
        <w:tc>
          <w:tcPr>
            <w:tcW w:w="1942" w:type="dxa"/>
            <w:shd w:val="clear" w:color="auto" w:fill="auto"/>
          </w:tcPr>
          <w:p w14:paraId="09FB99A8" w14:textId="77777777" w:rsidR="00715972" w:rsidRPr="004539AD" w:rsidRDefault="00715972" w:rsidP="00715972">
            <w:pPr>
              <w:rPr>
                <w:rFonts w:eastAsia="Calibri"/>
                <w:b/>
                <w:lang w:eastAsia="en-US"/>
              </w:rPr>
            </w:pPr>
            <w:r w:rsidRPr="004539AD">
              <w:rPr>
                <w:rFonts w:eastAsia="Calibri"/>
                <w:b/>
                <w:sz w:val="22"/>
                <w:szCs w:val="22"/>
                <w:lang w:eastAsia="en-US"/>
              </w:rPr>
              <w:t>Уголок строители:</w:t>
            </w:r>
          </w:p>
          <w:p w14:paraId="14427AC1" w14:textId="77777777" w:rsidR="00715972" w:rsidRPr="004539AD" w:rsidRDefault="00715972" w:rsidP="00715972">
            <w:pPr>
              <w:rPr>
                <w:rFonts w:eastAsia="Calibri"/>
                <w:lang w:eastAsia="en-US"/>
              </w:rPr>
            </w:pPr>
            <w:r w:rsidRPr="004539AD">
              <w:rPr>
                <w:rFonts w:eastAsia="Calibri"/>
                <w:sz w:val="22"/>
                <w:szCs w:val="22"/>
                <w:lang w:eastAsia="en-US"/>
              </w:rPr>
              <w:t>- крупный, средний, мелкий конструктор;</w:t>
            </w:r>
          </w:p>
          <w:p w14:paraId="556C04D8" w14:textId="77777777" w:rsidR="00715972" w:rsidRPr="004539AD" w:rsidRDefault="00715972" w:rsidP="00715972">
            <w:pPr>
              <w:rPr>
                <w:rFonts w:eastAsia="Calibri"/>
                <w:lang w:eastAsia="en-US"/>
              </w:rPr>
            </w:pPr>
            <w:r w:rsidRPr="004539AD">
              <w:rPr>
                <w:rFonts w:eastAsia="Calibri"/>
                <w:sz w:val="22"/>
                <w:szCs w:val="22"/>
                <w:lang w:eastAsia="en-US"/>
              </w:rPr>
              <w:t>- тематический строительный набор;</w:t>
            </w:r>
          </w:p>
          <w:p w14:paraId="2C02BE4B" w14:textId="77777777" w:rsidR="00715972" w:rsidRPr="004539AD" w:rsidRDefault="00715972" w:rsidP="00715972">
            <w:pPr>
              <w:rPr>
                <w:rFonts w:eastAsia="Calibri"/>
                <w:lang w:eastAsia="en-US"/>
              </w:rPr>
            </w:pPr>
            <w:r w:rsidRPr="004539AD">
              <w:rPr>
                <w:rFonts w:eastAsia="Calibri"/>
                <w:sz w:val="22"/>
                <w:szCs w:val="22"/>
                <w:lang w:eastAsia="en-US"/>
              </w:rPr>
              <w:t>- конструкторы «Лего»;</w:t>
            </w:r>
          </w:p>
          <w:p w14:paraId="004B0556" w14:textId="77777777" w:rsidR="00715972" w:rsidRPr="004539AD" w:rsidRDefault="00715972" w:rsidP="00715972">
            <w:pPr>
              <w:rPr>
                <w:rFonts w:eastAsia="Calibri"/>
                <w:lang w:eastAsia="en-US"/>
              </w:rPr>
            </w:pPr>
            <w:r w:rsidRPr="004539AD">
              <w:rPr>
                <w:rFonts w:eastAsia="Calibri"/>
                <w:sz w:val="22"/>
                <w:szCs w:val="22"/>
                <w:lang w:eastAsia="en-US"/>
              </w:rPr>
              <w:t>- металлический конструктор;</w:t>
            </w:r>
          </w:p>
          <w:p w14:paraId="59186FA9" w14:textId="77777777" w:rsidR="00715972" w:rsidRPr="004539AD" w:rsidRDefault="00715972" w:rsidP="00715972">
            <w:pPr>
              <w:rPr>
                <w:rFonts w:eastAsia="Calibri"/>
                <w:lang w:eastAsia="en-US"/>
              </w:rPr>
            </w:pPr>
            <w:r w:rsidRPr="004539AD">
              <w:rPr>
                <w:rFonts w:eastAsia="Calibri"/>
                <w:sz w:val="22"/>
                <w:szCs w:val="22"/>
                <w:lang w:eastAsia="en-US"/>
              </w:rPr>
              <w:t>- рисунки и простые схемы выполнения построек;</w:t>
            </w:r>
          </w:p>
          <w:p w14:paraId="198081D0" w14:textId="77777777" w:rsidR="00715972" w:rsidRPr="004539AD" w:rsidRDefault="00715972" w:rsidP="00715972">
            <w:pPr>
              <w:rPr>
                <w:rFonts w:eastAsia="Calibri"/>
                <w:lang w:eastAsia="en-US"/>
              </w:rPr>
            </w:pPr>
            <w:r w:rsidRPr="004539AD">
              <w:rPr>
                <w:rFonts w:eastAsia="Calibri"/>
                <w:sz w:val="22"/>
                <w:szCs w:val="22"/>
                <w:lang w:eastAsia="en-US"/>
              </w:rPr>
              <w:t>Автосалон:</w:t>
            </w:r>
          </w:p>
          <w:p w14:paraId="7200BB23" w14:textId="77777777" w:rsidR="00715972" w:rsidRPr="004539AD" w:rsidRDefault="00715972" w:rsidP="00715972">
            <w:pPr>
              <w:rPr>
                <w:rFonts w:eastAsia="Calibri"/>
                <w:lang w:eastAsia="en-US"/>
              </w:rPr>
            </w:pPr>
            <w:r w:rsidRPr="004539AD">
              <w:rPr>
                <w:rFonts w:eastAsia="Calibri"/>
                <w:sz w:val="22"/>
                <w:szCs w:val="22"/>
                <w:lang w:eastAsia="en-US"/>
              </w:rPr>
              <w:t>- средний и крупный транспорт;</w:t>
            </w:r>
          </w:p>
          <w:p w14:paraId="21181EDC" w14:textId="77777777" w:rsidR="00715972" w:rsidRPr="004539AD" w:rsidRDefault="00715972" w:rsidP="00715972">
            <w:pPr>
              <w:rPr>
                <w:rFonts w:eastAsia="Calibri"/>
                <w:lang w:eastAsia="en-US"/>
              </w:rPr>
            </w:pPr>
            <w:r w:rsidRPr="004539AD">
              <w:rPr>
                <w:rFonts w:eastAsia="Calibri"/>
                <w:sz w:val="22"/>
                <w:szCs w:val="22"/>
                <w:lang w:eastAsia="en-US"/>
              </w:rPr>
              <w:t>- тематические машины;</w:t>
            </w:r>
          </w:p>
          <w:p w14:paraId="35649C30" w14:textId="77777777" w:rsidR="00715972" w:rsidRPr="004539AD" w:rsidRDefault="00715972" w:rsidP="00715972">
            <w:pPr>
              <w:rPr>
                <w:rFonts w:eastAsia="Calibri"/>
                <w:lang w:eastAsia="en-US"/>
              </w:rPr>
            </w:pPr>
            <w:r w:rsidRPr="004539AD">
              <w:rPr>
                <w:rFonts w:eastAsia="Calibri"/>
                <w:sz w:val="22"/>
                <w:szCs w:val="22"/>
                <w:lang w:eastAsia="en-US"/>
              </w:rPr>
              <w:t>- грузовые машины;</w:t>
            </w:r>
          </w:p>
          <w:p w14:paraId="6FC8B51A" w14:textId="77777777" w:rsidR="00715972" w:rsidRPr="004539AD" w:rsidRDefault="00715972" w:rsidP="00715972">
            <w:pPr>
              <w:rPr>
                <w:rFonts w:eastAsia="Calibri"/>
                <w:lang w:eastAsia="en-US"/>
              </w:rPr>
            </w:pPr>
            <w:r w:rsidRPr="004539AD">
              <w:rPr>
                <w:rFonts w:eastAsia="Calibri"/>
                <w:sz w:val="22"/>
                <w:szCs w:val="22"/>
                <w:lang w:eastAsia="en-US"/>
              </w:rPr>
              <w:t>- железная дорога;</w:t>
            </w:r>
          </w:p>
          <w:p w14:paraId="01D89438" w14:textId="77777777" w:rsidR="00715972" w:rsidRPr="004539AD" w:rsidRDefault="00715972" w:rsidP="00715972">
            <w:pPr>
              <w:rPr>
                <w:rFonts w:eastAsia="Calibri"/>
                <w:lang w:eastAsia="en-US"/>
              </w:rPr>
            </w:pPr>
            <w:r w:rsidRPr="004539AD">
              <w:rPr>
                <w:rFonts w:eastAsia="Calibri"/>
                <w:sz w:val="22"/>
                <w:szCs w:val="22"/>
                <w:lang w:eastAsia="en-US"/>
              </w:rPr>
              <w:t>- корабли, лодки;</w:t>
            </w:r>
          </w:p>
          <w:p w14:paraId="6CBADFDD" w14:textId="77777777" w:rsidR="00715972" w:rsidRPr="004539AD" w:rsidRDefault="00715972" w:rsidP="00715972">
            <w:pPr>
              <w:rPr>
                <w:rFonts w:eastAsia="Calibri"/>
                <w:lang w:eastAsia="en-US"/>
              </w:rPr>
            </w:pPr>
            <w:r w:rsidRPr="004539AD">
              <w:rPr>
                <w:rFonts w:eastAsia="Calibri"/>
                <w:sz w:val="22"/>
                <w:szCs w:val="22"/>
                <w:lang w:eastAsia="en-US"/>
              </w:rPr>
              <w:t>- самолет;</w:t>
            </w:r>
          </w:p>
          <w:p w14:paraId="582B11FA" w14:textId="77777777" w:rsidR="00715972" w:rsidRPr="004539AD" w:rsidRDefault="00715972" w:rsidP="00715972">
            <w:pPr>
              <w:rPr>
                <w:rFonts w:eastAsia="Calibri"/>
                <w:lang w:eastAsia="en-US"/>
              </w:rPr>
            </w:pPr>
            <w:r w:rsidRPr="004539AD">
              <w:rPr>
                <w:rFonts w:eastAsia="Calibri"/>
                <w:sz w:val="22"/>
                <w:szCs w:val="22"/>
                <w:lang w:eastAsia="en-US"/>
              </w:rPr>
              <w:t>- сборно-разборные автомобиль, самолет, вертолет, ракета, корабль.</w:t>
            </w:r>
          </w:p>
        </w:tc>
        <w:tc>
          <w:tcPr>
            <w:tcW w:w="2040" w:type="dxa"/>
            <w:shd w:val="clear" w:color="auto" w:fill="auto"/>
          </w:tcPr>
          <w:p w14:paraId="075D9BEF" w14:textId="77777777" w:rsidR="00715972" w:rsidRDefault="00715972" w:rsidP="00715972">
            <w:pPr>
              <w:rPr>
                <w:rFonts w:eastAsia="Calibri"/>
                <w:lang w:eastAsia="en-US"/>
              </w:rPr>
            </w:pPr>
            <w:r w:rsidRPr="004539AD">
              <w:rPr>
                <w:rFonts w:eastAsia="Calibri"/>
                <w:sz w:val="22"/>
                <w:szCs w:val="22"/>
                <w:lang w:eastAsia="en-US"/>
              </w:rPr>
              <w:t xml:space="preserve">- место, огороженное от всех ширмой или занавеской; </w:t>
            </w:r>
          </w:p>
          <w:p w14:paraId="2D33D9D2" w14:textId="77777777" w:rsidR="00715972" w:rsidRDefault="00715972" w:rsidP="00715972">
            <w:pPr>
              <w:rPr>
                <w:rFonts w:eastAsia="Calibri"/>
                <w:lang w:eastAsia="en-US"/>
              </w:rPr>
            </w:pPr>
          </w:p>
          <w:p w14:paraId="39381765" w14:textId="77777777" w:rsidR="00715972" w:rsidRDefault="00715972" w:rsidP="00715972">
            <w:pPr>
              <w:rPr>
                <w:rFonts w:eastAsia="Calibri"/>
                <w:lang w:eastAsia="en-US"/>
              </w:rPr>
            </w:pPr>
            <w:r w:rsidRPr="004539AD">
              <w:rPr>
                <w:rFonts w:eastAsia="Calibri"/>
                <w:b/>
                <w:sz w:val="22"/>
                <w:szCs w:val="22"/>
                <w:u w:val="single"/>
                <w:lang w:eastAsia="en-US"/>
              </w:rPr>
              <w:t>Уголок труда</w:t>
            </w:r>
          </w:p>
          <w:p w14:paraId="37E649D2" w14:textId="77777777" w:rsidR="00715972" w:rsidRPr="004539AD" w:rsidRDefault="00715972" w:rsidP="00715972">
            <w:pPr>
              <w:rPr>
                <w:rFonts w:eastAsia="Calibri"/>
                <w:bCs/>
                <w:lang w:eastAsia="en-US"/>
              </w:rPr>
            </w:pPr>
            <w:r w:rsidRPr="004539AD">
              <w:rPr>
                <w:rFonts w:eastAsia="Calibri"/>
                <w:bCs/>
                <w:sz w:val="22"/>
                <w:szCs w:val="22"/>
                <w:lang w:eastAsia="en-US"/>
              </w:rPr>
              <w:t>- фартуки;</w:t>
            </w:r>
          </w:p>
          <w:p w14:paraId="18AAC5BF" w14:textId="77777777" w:rsidR="00715972" w:rsidRPr="004539AD" w:rsidRDefault="00715972" w:rsidP="00715972">
            <w:pPr>
              <w:rPr>
                <w:rFonts w:eastAsia="Calibri"/>
                <w:bCs/>
                <w:lang w:eastAsia="en-US"/>
              </w:rPr>
            </w:pPr>
            <w:r w:rsidRPr="004539AD">
              <w:rPr>
                <w:rFonts w:eastAsia="Calibri"/>
                <w:bCs/>
                <w:sz w:val="22"/>
                <w:szCs w:val="22"/>
                <w:lang w:eastAsia="en-US"/>
              </w:rPr>
              <w:t>- лейки;</w:t>
            </w:r>
          </w:p>
          <w:p w14:paraId="6A70FCA9" w14:textId="77777777" w:rsidR="00715972" w:rsidRPr="004539AD" w:rsidRDefault="00715972" w:rsidP="00715972">
            <w:pPr>
              <w:rPr>
                <w:rFonts w:eastAsia="Calibri"/>
                <w:bCs/>
                <w:lang w:eastAsia="en-US"/>
              </w:rPr>
            </w:pPr>
            <w:r w:rsidRPr="004539AD">
              <w:rPr>
                <w:rFonts w:eastAsia="Calibri"/>
                <w:bCs/>
                <w:sz w:val="22"/>
                <w:szCs w:val="22"/>
                <w:lang w:eastAsia="en-US"/>
              </w:rPr>
              <w:t>- тазы для воды;</w:t>
            </w:r>
          </w:p>
          <w:p w14:paraId="0B99DC27" w14:textId="77777777" w:rsidR="00715972" w:rsidRPr="004539AD" w:rsidRDefault="00715972" w:rsidP="00715972">
            <w:pPr>
              <w:rPr>
                <w:rFonts w:eastAsia="Calibri"/>
                <w:bCs/>
                <w:lang w:eastAsia="en-US"/>
              </w:rPr>
            </w:pPr>
            <w:r w:rsidRPr="004539AD">
              <w:rPr>
                <w:rFonts w:eastAsia="Calibri"/>
                <w:bCs/>
                <w:sz w:val="22"/>
                <w:szCs w:val="22"/>
                <w:lang w:eastAsia="en-US"/>
              </w:rPr>
              <w:t>- тряпочки;</w:t>
            </w:r>
          </w:p>
          <w:p w14:paraId="289F8834" w14:textId="77777777" w:rsidR="00715972" w:rsidRPr="004539AD" w:rsidRDefault="00715972" w:rsidP="00715972">
            <w:pPr>
              <w:rPr>
                <w:rFonts w:eastAsia="Calibri"/>
                <w:bCs/>
                <w:lang w:eastAsia="en-US"/>
              </w:rPr>
            </w:pPr>
            <w:r w:rsidRPr="004539AD">
              <w:rPr>
                <w:rFonts w:eastAsia="Calibri"/>
                <w:bCs/>
                <w:sz w:val="22"/>
                <w:szCs w:val="22"/>
                <w:lang w:eastAsia="en-US"/>
              </w:rPr>
              <w:t>- палочки для рыхления;</w:t>
            </w:r>
          </w:p>
          <w:p w14:paraId="0B390A09" w14:textId="77777777" w:rsidR="00715972" w:rsidRPr="004539AD" w:rsidRDefault="00715972" w:rsidP="00715972">
            <w:pPr>
              <w:rPr>
                <w:rFonts w:eastAsia="Calibri"/>
                <w:lang w:eastAsia="en-US"/>
              </w:rPr>
            </w:pPr>
            <w:r w:rsidRPr="004539AD">
              <w:rPr>
                <w:rFonts w:eastAsia="Calibri"/>
                <w:bCs/>
                <w:sz w:val="22"/>
                <w:szCs w:val="22"/>
                <w:lang w:eastAsia="en-US"/>
              </w:rPr>
              <w:t>- клеенки;</w:t>
            </w:r>
          </w:p>
        </w:tc>
        <w:tc>
          <w:tcPr>
            <w:tcW w:w="1680" w:type="dxa"/>
            <w:shd w:val="clear" w:color="auto" w:fill="auto"/>
          </w:tcPr>
          <w:p w14:paraId="2642B843" w14:textId="77777777" w:rsidR="00715972" w:rsidRPr="004539AD" w:rsidRDefault="00715972" w:rsidP="00715972">
            <w:pPr>
              <w:rPr>
                <w:rFonts w:eastAsia="Calibri"/>
                <w:lang w:eastAsia="en-US"/>
              </w:rPr>
            </w:pPr>
            <w:r w:rsidRPr="004539AD">
              <w:rPr>
                <w:rFonts w:eastAsia="Calibri"/>
                <w:sz w:val="22"/>
                <w:szCs w:val="22"/>
                <w:lang w:eastAsia="en-US"/>
              </w:rPr>
              <w:t>- светофор;</w:t>
            </w:r>
          </w:p>
          <w:p w14:paraId="68A3B6A2" w14:textId="77777777" w:rsidR="00715972" w:rsidRPr="004539AD" w:rsidRDefault="00715972" w:rsidP="00715972">
            <w:pPr>
              <w:rPr>
                <w:rFonts w:eastAsia="Calibri"/>
                <w:lang w:eastAsia="en-US"/>
              </w:rPr>
            </w:pPr>
            <w:r w:rsidRPr="004539AD">
              <w:rPr>
                <w:rFonts w:eastAsia="Calibri"/>
                <w:sz w:val="22"/>
                <w:szCs w:val="22"/>
                <w:lang w:eastAsia="en-US"/>
              </w:rPr>
              <w:t>- полотно с изображением дороги;</w:t>
            </w:r>
          </w:p>
          <w:p w14:paraId="6BA24BF3" w14:textId="77777777" w:rsidR="00715972" w:rsidRPr="004539AD" w:rsidRDefault="00715972" w:rsidP="00715972">
            <w:pPr>
              <w:rPr>
                <w:rFonts w:eastAsia="Calibri"/>
                <w:lang w:eastAsia="en-US"/>
              </w:rPr>
            </w:pPr>
            <w:r w:rsidRPr="004539AD">
              <w:rPr>
                <w:rFonts w:eastAsia="Calibri"/>
                <w:sz w:val="22"/>
                <w:szCs w:val="22"/>
                <w:lang w:eastAsia="en-US"/>
              </w:rPr>
              <w:t>- транспорт;</w:t>
            </w:r>
          </w:p>
          <w:p w14:paraId="4C48A715" w14:textId="77777777" w:rsidR="00715972" w:rsidRPr="004539AD" w:rsidRDefault="00715972" w:rsidP="00715972">
            <w:pPr>
              <w:rPr>
                <w:rFonts w:eastAsia="Calibri"/>
                <w:lang w:eastAsia="en-US"/>
              </w:rPr>
            </w:pPr>
            <w:r w:rsidRPr="004539AD">
              <w:rPr>
                <w:rFonts w:eastAsia="Calibri"/>
                <w:sz w:val="22"/>
                <w:szCs w:val="22"/>
                <w:lang w:eastAsia="en-US"/>
              </w:rPr>
              <w:t>- макеты домов, деревьев;</w:t>
            </w:r>
          </w:p>
          <w:p w14:paraId="1A3EA992" w14:textId="77777777" w:rsidR="00715972" w:rsidRPr="004539AD" w:rsidRDefault="00715972" w:rsidP="00715972">
            <w:pPr>
              <w:rPr>
                <w:rFonts w:eastAsia="Calibri"/>
                <w:lang w:eastAsia="en-US"/>
              </w:rPr>
            </w:pPr>
            <w:r w:rsidRPr="004539AD">
              <w:rPr>
                <w:rFonts w:eastAsia="Calibri"/>
                <w:sz w:val="22"/>
                <w:szCs w:val="22"/>
                <w:lang w:eastAsia="en-US"/>
              </w:rPr>
              <w:t>- дорожные знаки;</w:t>
            </w:r>
          </w:p>
          <w:p w14:paraId="70FC10D1" w14:textId="77777777" w:rsidR="00715972" w:rsidRPr="004539AD" w:rsidRDefault="00715972" w:rsidP="00715972">
            <w:pPr>
              <w:rPr>
                <w:rFonts w:eastAsia="Calibri"/>
                <w:lang w:eastAsia="en-US"/>
              </w:rPr>
            </w:pPr>
            <w:r w:rsidRPr="004539AD">
              <w:rPr>
                <w:rFonts w:eastAsia="Calibri"/>
                <w:sz w:val="22"/>
                <w:szCs w:val="22"/>
                <w:lang w:eastAsia="en-US"/>
              </w:rPr>
              <w:t>- жезл;</w:t>
            </w:r>
          </w:p>
          <w:p w14:paraId="111E0668" w14:textId="77777777" w:rsidR="00715972" w:rsidRPr="004539AD" w:rsidRDefault="00715972" w:rsidP="00715972">
            <w:pPr>
              <w:rPr>
                <w:rFonts w:eastAsia="Calibri"/>
                <w:lang w:eastAsia="en-US"/>
              </w:rPr>
            </w:pPr>
            <w:r w:rsidRPr="004539AD">
              <w:rPr>
                <w:rFonts w:eastAsia="Calibri"/>
                <w:sz w:val="22"/>
                <w:szCs w:val="22"/>
                <w:lang w:eastAsia="en-US"/>
              </w:rPr>
              <w:t>- фигурки людей, животных.</w:t>
            </w:r>
          </w:p>
        </w:tc>
        <w:tc>
          <w:tcPr>
            <w:tcW w:w="2280" w:type="dxa"/>
            <w:shd w:val="clear" w:color="auto" w:fill="auto"/>
          </w:tcPr>
          <w:p w14:paraId="47E88D96" w14:textId="77777777" w:rsidR="00715972" w:rsidRPr="004539AD" w:rsidRDefault="00715972" w:rsidP="00715972">
            <w:pPr>
              <w:rPr>
                <w:rFonts w:eastAsia="Calibri"/>
                <w:lang w:eastAsia="en-US"/>
              </w:rPr>
            </w:pPr>
            <w:r w:rsidRPr="004539AD">
              <w:rPr>
                <w:rFonts w:eastAsia="Calibri"/>
                <w:sz w:val="22"/>
                <w:szCs w:val="22"/>
                <w:lang w:eastAsia="en-US"/>
              </w:rPr>
              <w:t>- различные альбомы;</w:t>
            </w:r>
          </w:p>
          <w:p w14:paraId="3F8C8A1C" w14:textId="77777777" w:rsidR="00715972" w:rsidRPr="004539AD" w:rsidRDefault="00715972" w:rsidP="00715972">
            <w:pPr>
              <w:rPr>
                <w:rFonts w:eastAsia="Calibri"/>
                <w:lang w:eastAsia="en-US"/>
              </w:rPr>
            </w:pPr>
            <w:r w:rsidRPr="004539AD">
              <w:rPr>
                <w:rFonts w:eastAsia="Calibri"/>
                <w:sz w:val="22"/>
                <w:szCs w:val="22"/>
                <w:lang w:eastAsia="en-US"/>
              </w:rPr>
              <w:t>- художественная литература;</w:t>
            </w:r>
          </w:p>
          <w:p w14:paraId="0D9B2D1D" w14:textId="77777777" w:rsidR="00715972" w:rsidRPr="004539AD" w:rsidRDefault="00715972" w:rsidP="00715972">
            <w:pPr>
              <w:rPr>
                <w:rFonts w:eastAsia="Calibri"/>
                <w:lang w:eastAsia="en-US"/>
              </w:rPr>
            </w:pPr>
            <w:r w:rsidRPr="004539AD">
              <w:rPr>
                <w:rFonts w:eastAsia="Calibri"/>
                <w:sz w:val="22"/>
                <w:szCs w:val="22"/>
                <w:lang w:eastAsia="en-US"/>
              </w:rPr>
              <w:t>- папки-передвижки;</w:t>
            </w:r>
          </w:p>
          <w:p w14:paraId="151E7C51" w14:textId="77777777" w:rsidR="00715972" w:rsidRPr="004539AD" w:rsidRDefault="00715972" w:rsidP="00715972">
            <w:pPr>
              <w:rPr>
                <w:rFonts w:eastAsia="Calibri"/>
                <w:lang w:eastAsia="en-US"/>
              </w:rPr>
            </w:pPr>
            <w:r w:rsidRPr="004539AD">
              <w:rPr>
                <w:rFonts w:eastAsia="Calibri"/>
                <w:sz w:val="22"/>
                <w:szCs w:val="22"/>
                <w:lang w:eastAsia="en-US"/>
              </w:rPr>
              <w:t>- куклы в русских костюмах;</w:t>
            </w:r>
          </w:p>
          <w:p w14:paraId="4D93ED8A" w14:textId="77777777" w:rsidR="00715972" w:rsidRPr="004539AD" w:rsidRDefault="00715972" w:rsidP="00715972">
            <w:pPr>
              <w:rPr>
                <w:rFonts w:eastAsia="Calibri"/>
                <w:lang w:eastAsia="en-US"/>
              </w:rPr>
            </w:pPr>
            <w:r w:rsidRPr="004539AD">
              <w:rPr>
                <w:rFonts w:eastAsia="Calibri"/>
                <w:sz w:val="22"/>
                <w:szCs w:val="22"/>
                <w:lang w:eastAsia="en-US"/>
              </w:rPr>
              <w:t>- декоративно прикладное искусство русского народа;</w:t>
            </w:r>
          </w:p>
          <w:p w14:paraId="3F0CB73A" w14:textId="77777777" w:rsidR="00715972" w:rsidRPr="004539AD" w:rsidRDefault="00715972" w:rsidP="00715972">
            <w:pPr>
              <w:rPr>
                <w:rFonts w:eastAsia="Calibri"/>
                <w:lang w:eastAsia="en-US"/>
              </w:rPr>
            </w:pPr>
            <w:r w:rsidRPr="004539AD">
              <w:rPr>
                <w:rFonts w:eastAsia="Calibri"/>
                <w:sz w:val="22"/>
                <w:szCs w:val="22"/>
                <w:lang w:eastAsia="en-US"/>
              </w:rPr>
              <w:t>- флаги, гербы и другая символика Канска, Красноярского края, России.</w:t>
            </w:r>
          </w:p>
        </w:tc>
      </w:tr>
    </w:tbl>
    <w:p w14:paraId="100E9EE8" w14:textId="77777777" w:rsidR="00715972" w:rsidRPr="004539AD" w:rsidRDefault="00715972" w:rsidP="00715972">
      <w:pPr>
        <w:jc w:val="center"/>
        <w:rPr>
          <w:rFonts w:eastAsia="Calibri"/>
          <w:b/>
          <w:lang w:eastAsia="en-US"/>
        </w:rPr>
      </w:pPr>
      <w:r w:rsidRPr="004539AD">
        <w:rPr>
          <w:rFonts w:eastAsia="Calibri"/>
          <w:b/>
          <w:lang w:eastAsia="en-US"/>
        </w:rPr>
        <w:t>Образовательная область «Художественно-эстетическое развитие»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915"/>
      </w:tblGrid>
      <w:tr w:rsidR="00715972" w:rsidRPr="00D74820" w14:paraId="232576BD" w14:textId="77777777" w:rsidTr="00323A73">
        <w:tc>
          <w:tcPr>
            <w:tcW w:w="4973" w:type="dxa"/>
            <w:shd w:val="clear" w:color="auto" w:fill="auto"/>
          </w:tcPr>
          <w:p w14:paraId="1BF2F4B0" w14:textId="77777777" w:rsidR="00715972" w:rsidRPr="00323A73" w:rsidRDefault="00715972" w:rsidP="00715972">
            <w:pPr>
              <w:jc w:val="center"/>
              <w:rPr>
                <w:rFonts w:eastAsia="Calibri"/>
                <w:b/>
                <w:lang w:eastAsia="en-US"/>
              </w:rPr>
            </w:pPr>
            <w:r w:rsidRPr="00323A73">
              <w:rPr>
                <w:rFonts w:eastAsia="Calibri"/>
                <w:b/>
                <w:sz w:val="22"/>
                <w:szCs w:val="22"/>
                <w:lang w:eastAsia="en-US"/>
              </w:rPr>
              <w:t>Уголок ИЗО</w:t>
            </w:r>
          </w:p>
        </w:tc>
        <w:tc>
          <w:tcPr>
            <w:tcW w:w="4915" w:type="dxa"/>
            <w:shd w:val="clear" w:color="auto" w:fill="auto"/>
          </w:tcPr>
          <w:p w14:paraId="52A1C593" w14:textId="77777777" w:rsidR="00715972" w:rsidRPr="00323A73" w:rsidRDefault="00715972" w:rsidP="00715972">
            <w:pPr>
              <w:jc w:val="center"/>
              <w:rPr>
                <w:rFonts w:eastAsia="Calibri"/>
                <w:b/>
                <w:lang w:eastAsia="en-US"/>
              </w:rPr>
            </w:pPr>
            <w:r w:rsidRPr="00323A73">
              <w:rPr>
                <w:rFonts w:eastAsia="Calibri"/>
                <w:b/>
                <w:sz w:val="22"/>
                <w:szCs w:val="22"/>
                <w:lang w:eastAsia="en-US"/>
              </w:rPr>
              <w:t>Музыкальный уголок</w:t>
            </w:r>
          </w:p>
        </w:tc>
      </w:tr>
      <w:tr w:rsidR="00715972" w:rsidRPr="00D74820" w14:paraId="602C687F" w14:textId="77777777" w:rsidTr="00323A73">
        <w:tc>
          <w:tcPr>
            <w:tcW w:w="4973" w:type="dxa"/>
            <w:shd w:val="clear" w:color="auto" w:fill="auto"/>
          </w:tcPr>
          <w:p w14:paraId="6F48FE6F" w14:textId="77777777" w:rsidR="00715972" w:rsidRPr="00323A73" w:rsidRDefault="00715972" w:rsidP="00715972">
            <w:pPr>
              <w:jc w:val="both"/>
              <w:rPr>
                <w:rFonts w:eastAsia="Calibri"/>
                <w:lang w:eastAsia="en-US"/>
              </w:rPr>
            </w:pPr>
            <w:r w:rsidRPr="00323A73">
              <w:rPr>
                <w:rFonts w:eastAsia="Calibri"/>
                <w:sz w:val="22"/>
                <w:szCs w:val="22"/>
                <w:lang w:eastAsia="en-US"/>
              </w:rPr>
              <w:t xml:space="preserve">- восковые мелки; цветной мел; карандаши; </w:t>
            </w:r>
            <w:r w:rsidRPr="00323A73">
              <w:rPr>
                <w:rFonts w:eastAsia="Calibri"/>
                <w:sz w:val="22"/>
                <w:szCs w:val="22"/>
                <w:lang w:eastAsia="en-US"/>
              </w:rPr>
              <w:lastRenderedPageBreak/>
              <w:t>фломастеры; гуашь; акварельные краски; пластилин; цветная и белая бумага; картон; кисти; поролон; трафареты; схемы; стеки; стаканчики для воды; розетка для клейстера; палитра; салфетки; доски для лепки; готовые формы для наклеивания; материал для нетрадиционного рисования и аппликаций (сухие листья, шишки, колоски и т.д.;</w:t>
            </w:r>
          </w:p>
          <w:p w14:paraId="5E55D6FE"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с образцами, детскими рисунками;</w:t>
            </w:r>
          </w:p>
          <w:p w14:paraId="1E25B30E" w14:textId="77777777" w:rsidR="00715972" w:rsidRPr="00323A73" w:rsidRDefault="00715972" w:rsidP="00715972">
            <w:pPr>
              <w:jc w:val="both"/>
              <w:rPr>
                <w:rFonts w:eastAsia="Calibri"/>
                <w:lang w:eastAsia="en-US"/>
              </w:rPr>
            </w:pPr>
            <w:r w:rsidRPr="00323A73">
              <w:rPr>
                <w:rFonts w:eastAsia="Calibri"/>
                <w:sz w:val="22"/>
                <w:szCs w:val="22"/>
                <w:lang w:eastAsia="en-US"/>
              </w:rPr>
              <w:t>- магнитная доска, мольберт;</w:t>
            </w:r>
          </w:p>
          <w:p w14:paraId="2752DF54" w14:textId="77777777" w:rsidR="00715972" w:rsidRPr="00323A73" w:rsidRDefault="00715972" w:rsidP="00715972">
            <w:pPr>
              <w:jc w:val="both"/>
              <w:rPr>
                <w:rFonts w:eastAsia="Calibri"/>
                <w:lang w:eastAsia="en-US"/>
              </w:rPr>
            </w:pPr>
            <w:r w:rsidRPr="00323A73">
              <w:rPr>
                <w:rFonts w:eastAsia="Calibri"/>
                <w:sz w:val="22"/>
                <w:szCs w:val="22"/>
                <w:lang w:eastAsia="en-US"/>
              </w:rPr>
              <w:t>- малые скульптурные формы, предметы декоративно-прикладного творчества;</w:t>
            </w:r>
          </w:p>
          <w:p w14:paraId="314E58AE" w14:textId="77777777" w:rsidR="00715972" w:rsidRPr="00323A73" w:rsidRDefault="00715972" w:rsidP="00715972">
            <w:pPr>
              <w:jc w:val="both"/>
              <w:rPr>
                <w:rFonts w:eastAsia="Calibri"/>
                <w:lang w:eastAsia="en-US"/>
              </w:rPr>
            </w:pPr>
            <w:r w:rsidRPr="00323A73">
              <w:rPr>
                <w:rFonts w:eastAsia="Calibri"/>
                <w:sz w:val="22"/>
                <w:szCs w:val="22"/>
                <w:lang w:eastAsia="en-US"/>
              </w:rPr>
              <w:t>- альбомы, книги, открытки по декоративно-прикладному творчеству, живописи, архитектуре, скульптуре и т.п.;</w:t>
            </w:r>
          </w:p>
          <w:p w14:paraId="25ACE9C6" w14:textId="77777777" w:rsidR="00715972" w:rsidRPr="00323A73" w:rsidRDefault="00715972" w:rsidP="00715972">
            <w:pPr>
              <w:jc w:val="both"/>
              <w:rPr>
                <w:rFonts w:eastAsia="Calibri"/>
                <w:lang w:eastAsia="en-US"/>
              </w:rPr>
            </w:pPr>
            <w:r w:rsidRPr="00323A73">
              <w:rPr>
                <w:rFonts w:eastAsia="Calibri"/>
                <w:sz w:val="22"/>
                <w:szCs w:val="22"/>
                <w:lang w:eastAsia="en-US"/>
              </w:rPr>
              <w:t>- художники-иллюстраторы детских книг.</w:t>
            </w:r>
          </w:p>
        </w:tc>
        <w:tc>
          <w:tcPr>
            <w:tcW w:w="4915" w:type="dxa"/>
            <w:shd w:val="clear" w:color="auto" w:fill="auto"/>
          </w:tcPr>
          <w:p w14:paraId="75910D3E" w14:textId="77777777" w:rsidR="00715972" w:rsidRPr="00323A73" w:rsidRDefault="00715972" w:rsidP="00715972">
            <w:pPr>
              <w:jc w:val="both"/>
              <w:rPr>
                <w:rFonts w:eastAsia="Calibri"/>
                <w:lang w:eastAsia="en-US"/>
              </w:rPr>
            </w:pPr>
            <w:r w:rsidRPr="00323A73">
              <w:rPr>
                <w:rFonts w:eastAsia="Calibri"/>
                <w:sz w:val="22"/>
                <w:szCs w:val="22"/>
                <w:lang w:eastAsia="en-US"/>
              </w:rPr>
              <w:lastRenderedPageBreak/>
              <w:t xml:space="preserve">- звучащие инструменты (металлофон, барабан, </w:t>
            </w:r>
            <w:r w:rsidRPr="00323A73">
              <w:rPr>
                <w:rFonts w:eastAsia="Calibri"/>
                <w:sz w:val="22"/>
                <w:szCs w:val="22"/>
                <w:lang w:eastAsia="en-US"/>
              </w:rPr>
              <w:lastRenderedPageBreak/>
              <w:t>погремушки, дудочки, свистульки, гармошка, игрушки пищалки, бубен, молоточки, колокольчики, трещотка, треугольник);</w:t>
            </w:r>
          </w:p>
          <w:p w14:paraId="58B60C31" w14:textId="77777777" w:rsidR="00715972" w:rsidRPr="00323A73" w:rsidRDefault="00715972" w:rsidP="00715972">
            <w:pPr>
              <w:jc w:val="both"/>
              <w:rPr>
                <w:rFonts w:eastAsia="Calibri"/>
                <w:lang w:eastAsia="en-US"/>
              </w:rPr>
            </w:pPr>
            <w:r w:rsidRPr="00323A73">
              <w:rPr>
                <w:rFonts w:eastAsia="Calibri"/>
                <w:sz w:val="22"/>
                <w:szCs w:val="22"/>
                <w:lang w:eastAsia="en-US"/>
              </w:rPr>
              <w:t>- магнитофон; аудиокассеты  с записями детских песен, сказок;</w:t>
            </w:r>
          </w:p>
          <w:p w14:paraId="5AFE99A1" w14:textId="77777777" w:rsidR="00715972" w:rsidRPr="00323A73" w:rsidRDefault="00715972" w:rsidP="00715972">
            <w:pPr>
              <w:jc w:val="both"/>
              <w:rPr>
                <w:rFonts w:eastAsia="Calibri"/>
                <w:lang w:eastAsia="en-US"/>
              </w:rPr>
            </w:pPr>
            <w:r w:rsidRPr="00323A73">
              <w:rPr>
                <w:rFonts w:eastAsia="Calibri"/>
                <w:sz w:val="22"/>
                <w:szCs w:val="22"/>
                <w:lang w:eastAsia="en-US"/>
              </w:rPr>
              <w:t>- пластиковые прозрачные емкости с разными наполняемости: горохом, камешками и др.;</w:t>
            </w:r>
          </w:p>
          <w:p w14:paraId="7458898E" w14:textId="77777777" w:rsidR="00715972" w:rsidRPr="00323A73" w:rsidRDefault="00715972" w:rsidP="00715972">
            <w:pPr>
              <w:jc w:val="both"/>
              <w:rPr>
                <w:rFonts w:eastAsia="Calibri"/>
                <w:lang w:eastAsia="en-US"/>
              </w:rPr>
            </w:pPr>
            <w:r w:rsidRPr="00323A73">
              <w:rPr>
                <w:rFonts w:eastAsia="Calibri"/>
                <w:sz w:val="22"/>
                <w:szCs w:val="22"/>
                <w:lang w:eastAsia="en-US"/>
              </w:rPr>
              <w:t>- карточки с картинками;</w:t>
            </w:r>
          </w:p>
          <w:p w14:paraId="03A20526" w14:textId="77777777" w:rsidR="00715972" w:rsidRPr="00323A73" w:rsidRDefault="00715972" w:rsidP="00715972">
            <w:pPr>
              <w:jc w:val="both"/>
              <w:rPr>
                <w:rFonts w:eastAsia="Calibri"/>
                <w:lang w:eastAsia="en-US"/>
              </w:rPr>
            </w:pPr>
            <w:r w:rsidRPr="00323A73">
              <w:rPr>
                <w:rFonts w:eastAsia="Calibri"/>
                <w:sz w:val="22"/>
                <w:szCs w:val="22"/>
                <w:lang w:eastAsia="en-US"/>
              </w:rPr>
              <w:t>- дидактические игры;</w:t>
            </w:r>
          </w:p>
          <w:p w14:paraId="79AC4051" w14:textId="77777777" w:rsidR="00715972" w:rsidRPr="00323A73" w:rsidRDefault="00715972" w:rsidP="00715972">
            <w:pPr>
              <w:jc w:val="both"/>
              <w:rPr>
                <w:rFonts w:eastAsia="Calibri"/>
                <w:lang w:eastAsia="en-US"/>
              </w:rPr>
            </w:pPr>
          </w:p>
        </w:tc>
      </w:tr>
    </w:tbl>
    <w:p w14:paraId="22B1C0C2" w14:textId="77777777" w:rsidR="00715972" w:rsidRPr="004539AD" w:rsidRDefault="00715972" w:rsidP="00715972">
      <w:pPr>
        <w:ind w:left="-567" w:firstLine="567"/>
        <w:jc w:val="both"/>
        <w:rPr>
          <w:rFonts w:eastAsia="Calibri"/>
          <w:b/>
          <w:lang w:eastAsia="en-US"/>
        </w:rPr>
      </w:pPr>
      <w:r w:rsidRPr="004539AD">
        <w:rPr>
          <w:rFonts w:eastAsia="Calibri"/>
          <w:b/>
          <w:lang w:eastAsia="en-US"/>
        </w:rPr>
        <w:lastRenderedPageBreak/>
        <w:t xml:space="preserve">Оснащение предметно-пространственной развивающей среды (кабинета </w:t>
      </w:r>
      <w:r>
        <w:rPr>
          <w:rFonts w:eastAsia="Calibri"/>
          <w:b/>
          <w:lang w:eastAsia="en-US"/>
        </w:rPr>
        <w:t>учителя-</w:t>
      </w:r>
      <w:r w:rsidRPr="004539AD">
        <w:rPr>
          <w:rFonts w:eastAsia="Calibri"/>
          <w:b/>
          <w:lang w:eastAsia="en-US"/>
        </w:rPr>
        <w:t xml:space="preserve">логопеда и </w:t>
      </w:r>
      <w:r>
        <w:rPr>
          <w:rFonts w:eastAsia="Calibri"/>
          <w:b/>
          <w:lang w:eastAsia="en-US"/>
        </w:rPr>
        <w:t>педагога-</w:t>
      </w:r>
      <w:r w:rsidRPr="004539AD">
        <w:rPr>
          <w:rFonts w:eastAsia="Calibri"/>
          <w:b/>
          <w:lang w:eastAsia="en-US"/>
        </w:rPr>
        <w:t>психолога):</w:t>
      </w:r>
    </w:p>
    <w:p w14:paraId="183C862E" w14:textId="77777777" w:rsidR="00715972" w:rsidRPr="004539AD" w:rsidRDefault="00715972" w:rsidP="00715972">
      <w:pPr>
        <w:ind w:left="-567" w:firstLine="567"/>
        <w:jc w:val="both"/>
        <w:rPr>
          <w:rFonts w:eastAsia="Calibri"/>
          <w:lang w:eastAsia="en-US"/>
        </w:rPr>
      </w:pPr>
      <w:r w:rsidRPr="004539AD">
        <w:rPr>
          <w:rFonts w:eastAsia="Calibri"/>
          <w:lang w:eastAsia="en-US"/>
        </w:rPr>
        <w:t>1.</w:t>
      </w:r>
      <w:r w:rsidRPr="004539AD">
        <w:rPr>
          <w:rFonts w:eastAsia="Calibri"/>
          <w:lang w:eastAsia="en-US"/>
        </w:rPr>
        <w:tab/>
        <w:t>Магнитная доска и комплект разрезного материала к ней.</w:t>
      </w:r>
    </w:p>
    <w:p w14:paraId="64F452EC" w14:textId="77777777" w:rsidR="00715972" w:rsidRPr="004539AD" w:rsidRDefault="00715972" w:rsidP="00715972">
      <w:pPr>
        <w:ind w:left="-567" w:firstLine="567"/>
        <w:jc w:val="both"/>
        <w:rPr>
          <w:rFonts w:eastAsia="Calibri"/>
          <w:lang w:eastAsia="en-US"/>
        </w:rPr>
      </w:pPr>
      <w:r w:rsidRPr="004539AD">
        <w:rPr>
          <w:rFonts w:eastAsia="Calibri"/>
          <w:lang w:eastAsia="en-US"/>
        </w:rPr>
        <w:t>2.</w:t>
      </w:r>
      <w:r w:rsidRPr="004539AD">
        <w:rPr>
          <w:rFonts w:eastAsia="Calibri"/>
          <w:lang w:eastAsia="en-US"/>
        </w:rPr>
        <w:tab/>
        <w:t>Дыхательные тренажеры, нетрадиционные материалы для развития направленной воздушной струи.</w:t>
      </w:r>
    </w:p>
    <w:p w14:paraId="0C1E1B21" w14:textId="77777777" w:rsidR="00715972" w:rsidRPr="004539AD" w:rsidRDefault="00715972" w:rsidP="00715972">
      <w:pPr>
        <w:ind w:left="-567" w:firstLine="567"/>
        <w:jc w:val="both"/>
        <w:rPr>
          <w:rFonts w:eastAsia="Calibri"/>
          <w:lang w:eastAsia="en-US"/>
        </w:rPr>
      </w:pPr>
      <w:r>
        <w:rPr>
          <w:rFonts w:eastAsia="Calibri"/>
          <w:lang w:eastAsia="en-US"/>
        </w:rPr>
        <w:t>3</w:t>
      </w:r>
      <w:r w:rsidRPr="004539AD">
        <w:rPr>
          <w:rFonts w:eastAsia="Calibri"/>
          <w:lang w:eastAsia="en-US"/>
        </w:rPr>
        <w:t>.</w:t>
      </w:r>
      <w:r w:rsidRPr="004539AD">
        <w:rPr>
          <w:rFonts w:eastAsia="Calibri"/>
          <w:lang w:eastAsia="en-US"/>
        </w:rPr>
        <w:tab/>
        <w:t>Подвесные модули для развития физиологического дыхания.</w:t>
      </w:r>
    </w:p>
    <w:p w14:paraId="7A0369F9" w14:textId="77777777" w:rsidR="00715972" w:rsidRPr="004539AD" w:rsidRDefault="00715972" w:rsidP="00715972">
      <w:pPr>
        <w:ind w:left="-567" w:firstLine="567"/>
        <w:jc w:val="both"/>
        <w:rPr>
          <w:rFonts w:eastAsia="Calibri"/>
          <w:lang w:eastAsia="en-US"/>
        </w:rPr>
      </w:pPr>
      <w:r>
        <w:rPr>
          <w:rFonts w:eastAsia="Calibri"/>
          <w:lang w:eastAsia="en-US"/>
        </w:rPr>
        <w:t>4</w:t>
      </w:r>
      <w:r w:rsidRPr="004539AD">
        <w:rPr>
          <w:rFonts w:eastAsia="Calibri"/>
          <w:lang w:eastAsia="en-US"/>
        </w:rPr>
        <w:t>.</w:t>
      </w:r>
      <w:r w:rsidRPr="004539AD">
        <w:rPr>
          <w:rFonts w:eastAsia="Calibri"/>
          <w:lang w:eastAsia="en-US"/>
        </w:rPr>
        <w:tab/>
        <w:t>Шарики су-джок, массажные коврики.</w:t>
      </w:r>
    </w:p>
    <w:p w14:paraId="70055D01" w14:textId="77777777" w:rsidR="00715972" w:rsidRPr="004539AD" w:rsidRDefault="00715972" w:rsidP="00715972">
      <w:pPr>
        <w:ind w:left="-567" w:firstLine="567"/>
        <w:jc w:val="both"/>
        <w:rPr>
          <w:rFonts w:eastAsia="Calibri"/>
          <w:lang w:eastAsia="en-US"/>
        </w:rPr>
      </w:pPr>
      <w:r>
        <w:rPr>
          <w:rFonts w:eastAsia="Calibri"/>
          <w:lang w:eastAsia="en-US"/>
        </w:rPr>
        <w:t>5</w:t>
      </w:r>
      <w:r w:rsidRPr="004539AD">
        <w:rPr>
          <w:rFonts w:eastAsia="Calibri"/>
          <w:lang w:eastAsia="en-US"/>
        </w:rPr>
        <w:t>.</w:t>
      </w:r>
      <w:r w:rsidRPr="004539AD">
        <w:rPr>
          <w:rFonts w:eastAsia="Calibri"/>
          <w:lang w:eastAsia="en-US"/>
        </w:rPr>
        <w:tab/>
        <w:t>Специальные пособия и нетрадиционные материалы для развития мелкой моторики.</w:t>
      </w:r>
    </w:p>
    <w:p w14:paraId="18CDF0C4" w14:textId="77777777" w:rsidR="00715972" w:rsidRPr="004539AD" w:rsidRDefault="00715972" w:rsidP="00715972">
      <w:pPr>
        <w:ind w:left="-567" w:firstLine="567"/>
        <w:jc w:val="both"/>
        <w:rPr>
          <w:rFonts w:eastAsia="Calibri"/>
          <w:lang w:eastAsia="en-US"/>
        </w:rPr>
      </w:pPr>
      <w:r>
        <w:rPr>
          <w:rFonts w:eastAsia="Calibri"/>
          <w:lang w:eastAsia="en-US"/>
        </w:rPr>
        <w:t>6</w:t>
      </w:r>
      <w:r w:rsidRPr="004539AD">
        <w:rPr>
          <w:rFonts w:eastAsia="Calibri"/>
          <w:lang w:eastAsia="en-US"/>
        </w:rPr>
        <w:t>.</w:t>
      </w:r>
      <w:r w:rsidRPr="004539AD">
        <w:rPr>
          <w:rFonts w:eastAsia="Calibri"/>
          <w:lang w:eastAsia="en-US"/>
        </w:rPr>
        <w:tab/>
        <w:t>Пособия для формирования правильного произношения.</w:t>
      </w:r>
    </w:p>
    <w:p w14:paraId="2F9A5D5B" w14:textId="77777777" w:rsidR="00715972" w:rsidRPr="004539AD" w:rsidRDefault="00715972" w:rsidP="00715972">
      <w:pPr>
        <w:ind w:left="-567" w:firstLine="567"/>
        <w:jc w:val="both"/>
        <w:rPr>
          <w:rFonts w:eastAsia="Calibri"/>
          <w:lang w:eastAsia="en-US"/>
        </w:rPr>
      </w:pPr>
      <w:r>
        <w:rPr>
          <w:rFonts w:eastAsia="Calibri"/>
          <w:lang w:eastAsia="en-US"/>
        </w:rPr>
        <w:t>7</w:t>
      </w:r>
      <w:r w:rsidRPr="004539AD">
        <w:rPr>
          <w:rFonts w:eastAsia="Calibri"/>
          <w:lang w:eastAsia="en-US"/>
        </w:rPr>
        <w:t>.</w:t>
      </w:r>
      <w:r w:rsidRPr="004539AD">
        <w:rPr>
          <w:rFonts w:eastAsia="Calibri"/>
          <w:lang w:eastAsia="en-US"/>
        </w:rPr>
        <w:tab/>
        <w:t>Пособия для развития грамматического строя речи.</w:t>
      </w:r>
    </w:p>
    <w:p w14:paraId="4FFC30D8" w14:textId="77777777" w:rsidR="00715972" w:rsidRPr="004539AD" w:rsidRDefault="00715972" w:rsidP="00715972">
      <w:pPr>
        <w:ind w:left="-567" w:firstLine="567"/>
        <w:jc w:val="both"/>
        <w:rPr>
          <w:rFonts w:eastAsia="Calibri"/>
          <w:lang w:eastAsia="en-US"/>
        </w:rPr>
      </w:pPr>
      <w:r>
        <w:rPr>
          <w:rFonts w:eastAsia="Calibri"/>
          <w:lang w:eastAsia="en-US"/>
        </w:rPr>
        <w:t>8</w:t>
      </w:r>
      <w:r w:rsidRPr="004539AD">
        <w:rPr>
          <w:rFonts w:eastAsia="Calibri"/>
          <w:lang w:eastAsia="en-US"/>
        </w:rPr>
        <w:t>.</w:t>
      </w:r>
      <w:r w:rsidRPr="004539AD">
        <w:rPr>
          <w:rFonts w:eastAsia="Calibri"/>
          <w:lang w:eastAsia="en-US"/>
        </w:rPr>
        <w:tab/>
        <w:t xml:space="preserve"> Пособия для развития словаря.</w:t>
      </w:r>
    </w:p>
    <w:p w14:paraId="18EA9E92" w14:textId="77777777" w:rsidR="00715972" w:rsidRPr="004539AD" w:rsidRDefault="00715972" w:rsidP="00715972">
      <w:pPr>
        <w:ind w:left="-567" w:firstLine="567"/>
        <w:jc w:val="both"/>
        <w:rPr>
          <w:rFonts w:eastAsia="Calibri"/>
          <w:lang w:eastAsia="en-US"/>
        </w:rPr>
      </w:pPr>
      <w:r>
        <w:rPr>
          <w:rFonts w:eastAsia="Calibri"/>
          <w:lang w:eastAsia="en-US"/>
        </w:rPr>
        <w:t>9</w:t>
      </w:r>
      <w:r w:rsidRPr="004539AD">
        <w:rPr>
          <w:rFonts w:eastAsia="Calibri"/>
          <w:lang w:eastAsia="en-US"/>
        </w:rPr>
        <w:t>.</w:t>
      </w:r>
      <w:r w:rsidRPr="004539AD">
        <w:rPr>
          <w:rFonts w:eastAsia="Calibri"/>
          <w:lang w:eastAsia="en-US"/>
        </w:rPr>
        <w:tab/>
        <w:t xml:space="preserve"> Пособия для развития связной речи.</w:t>
      </w:r>
    </w:p>
    <w:p w14:paraId="7BD2012E" w14:textId="77777777" w:rsidR="00715972" w:rsidRPr="004539AD" w:rsidRDefault="00715972" w:rsidP="00715972">
      <w:pPr>
        <w:ind w:left="-567" w:firstLine="567"/>
        <w:jc w:val="both"/>
        <w:rPr>
          <w:rFonts w:eastAsia="Calibri"/>
          <w:lang w:eastAsia="en-US"/>
        </w:rPr>
      </w:pPr>
      <w:r w:rsidRPr="004539AD">
        <w:rPr>
          <w:rFonts w:eastAsia="Calibri"/>
          <w:lang w:eastAsia="en-US"/>
        </w:rPr>
        <w:t>1</w:t>
      </w:r>
      <w:r>
        <w:rPr>
          <w:rFonts w:eastAsia="Calibri"/>
          <w:lang w:eastAsia="en-US"/>
        </w:rPr>
        <w:t>0</w:t>
      </w:r>
      <w:r w:rsidRPr="004539AD">
        <w:rPr>
          <w:rFonts w:eastAsia="Calibri"/>
          <w:lang w:eastAsia="en-US"/>
        </w:rPr>
        <w:t>.</w:t>
      </w:r>
      <w:r w:rsidRPr="004539AD">
        <w:rPr>
          <w:rFonts w:eastAsia="Calibri"/>
          <w:lang w:eastAsia="en-US"/>
        </w:rPr>
        <w:tab/>
        <w:t xml:space="preserve"> Пособия для обучения грамоте.</w:t>
      </w:r>
    </w:p>
    <w:p w14:paraId="4284401D" w14:textId="77777777" w:rsidR="00715972" w:rsidRPr="004539AD" w:rsidRDefault="00715972" w:rsidP="00715972">
      <w:pPr>
        <w:ind w:left="-567" w:firstLine="567"/>
        <w:jc w:val="both"/>
        <w:rPr>
          <w:b/>
        </w:rPr>
      </w:pPr>
      <w:r w:rsidRPr="004539AD">
        <w:rPr>
          <w:rFonts w:eastAsia="Calibri"/>
          <w:lang w:eastAsia="en-US"/>
        </w:rPr>
        <w:t>1</w:t>
      </w:r>
      <w:r>
        <w:rPr>
          <w:rFonts w:eastAsia="Calibri"/>
          <w:lang w:eastAsia="en-US"/>
        </w:rPr>
        <w:t>1</w:t>
      </w:r>
      <w:r w:rsidRPr="004539AD">
        <w:rPr>
          <w:rFonts w:eastAsia="Calibri"/>
          <w:lang w:eastAsia="en-US"/>
        </w:rPr>
        <w:t>.</w:t>
      </w:r>
      <w:r w:rsidRPr="004539AD">
        <w:rPr>
          <w:rFonts w:eastAsia="Calibri"/>
          <w:lang w:eastAsia="en-US"/>
        </w:rPr>
        <w:tab/>
        <w:t xml:space="preserve"> Пособия для развития психических процессов.</w:t>
      </w:r>
    </w:p>
    <w:p w14:paraId="669C82DB" w14:textId="77777777" w:rsidR="006921BF" w:rsidRDefault="006921BF" w:rsidP="006921BF">
      <w:pPr>
        <w:ind w:left="-567" w:firstLine="567"/>
        <w:jc w:val="both"/>
      </w:pPr>
    </w:p>
    <w:p w14:paraId="1D550219" w14:textId="77777777" w:rsidR="00DA496D" w:rsidRDefault="006921BF" w:rsidP="006921BF">
      <w:pPr>
        <w:ind w:left="-567" w:firstLine="567"/>
        <w:jc w:val="center"/>
        <w:rPr>
          <w:b/>
        </w:rPr>
      </w:pPr>
      <w:r w:rsidRPr="006921BF">
        <w:rPr>
          <w:b/>
        </w:rPr>
        <w:t>3.3. Материально-техническое обеспечение Программы, обеспеченность методическими материалами и средствами обучения и воспитания</w:t>
      </w:r>
    </w:p>
    <w:p w14:paraId="613E3A31" w14:textId="77777777" w:rsidR="00DA496D" w:rsidRPr="00DA496D" w:rsidRDefault="00DA496D" w:rsidP="00DA496D"/>
    <w:p w14:paraId="2B4B6416" w14:textId="77777777" w:rsidR="00DA496D" w:rsidRDefault="00DA496D" w:rsidP="00DA496D">
      <w:pPr>
        <w:tabs>
          <w:tab w:val="left" w:pos="3262"/>
        </w:tabs>
        <w:ind w:left="-567" w:firstLine="567"/>
        <w:jc w:val="both"/>
      </w:pPr>
      <w:r>
        <w:t xml:space="preserve">В ДОО созданы материально-технические условия, обеспечивающие: </w:t>
      </w:r>
    </w:p>
    <w:p w14:paraId="064B6441" w14:textId="77777777" w:rsidR="00DA496D" w:rsidRDefault="00DA496D" w:rsidP="00DA496D">
      <w:pPr>
        <w:tabs>
          <w:tab w:val="left" w:pos="3262"/>
        </w:tabs>
        <w:ind w:left="-567" w:firstLine="567"/>
        <w:jc w:val="both"/>
      </w:pPr>
      <w:r>
        <w:t xml:space="preserve">1) возможность достижения обучающимися планируемых результатов освоения Программы; </w:t>
      </w:r>
    </w:p>
    <w:p w14:paraId="1551D74D" w14:textId="77777777" w:rsidR="00DA496D" w:rsidRDefault="00DA496D" w:rsidP="00DA496D">
      <w:pPr>
        <w:tabs>
          <w:tab w:val="left" w:pos="3262"/>
        </w:tabs>
        <w:ind w:left="-567" w:firstLine="567"/>
        <w:jc w:val="both"/>
      </w:pPr>
      <w:r>
        <w:t>2) выполнение ДОО требований санитарно-эпидемиологических правил и гигиенических нормативов, содержащихся в СП 2.4.3648-20, СанПиН 2.3/2.4.3590-20 «</w:t>
      </w:r>
      <w:proofErr w:type="spellStart"/>
      <w:r>
        <w:t>Санитарноэпидемиологические</w:t>
      </w:r>
      <w:proofErr w:type="spellEnd"/>
      <w:r>
        <w:t xml:space="preserve">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14:paraId="7FBD5599" w14:textId="77777777" w:rsidR="00DA496D" w:rsidRDefault="00DA496D" w:rsidP="00DA496D">
      <w:pPr>
        <w:tabs>
          <w:tab w:val="left" w:pos="3262"/>
        </w:tabs>
        <w:ind w:left="-567"/>
        <w:jc w:val="both"/>
      </w:pPr>
      <w:r>
        <w:t>- к условиям размещения организаций, осуществляющих образовательную деятельность;</w:t>
      </w:r>
    </w:p>
    <w:p w14:paraId="1D89CA5E" w14:textId="77777777" w:rsidR="00DA496D" w:rsidRDefault="00DA496D" w:rsidP="00DA496D">
      <w:pPr>
        <w:tabs>
          <w:tab w:val="left" w:pos="3262"/>
        </w:tabs>
        <w:ind w:left="-567"/>
        <w:jc w:val="both"/>
      </w:pPr>
      <w:r>
        <w:t xml:space="preserve"> - оборудованию и содержанию территории; - помещениям, их оборудованию и содержанию; </w:t>
      </w:r>
    </w:p>
    <w:p w14:paraId="4A252E52" w14:textId="77777777" w:rsidR="00DA496D" w:rsidRDefault="00DA496D" w:rsidP="00DA496D">
      <w:pPr>
        <w:tabs>
          <w:tab w:val="left" w:pos="3262"/>
        </w:tabs>
        <w:ind w:left="-567"/>
        <w:jc w:val="both"/>
      </w:pPr>
      <w:r>
        <w:t>- естественному и искусственному освещению помещений;</w:t>
      </w:r>
    </w:p>
    <w:p w14:paraId="0F6EE625" w14:textId="77777777" w:rsidR="00DA496D" w:rsidRDefault="00DA496D" w:rsidP="00DA496D">
      <w:pPr>
        <w:tabs>
          <w:tab w:val="left" w:pos="3262"/>
        </w:tabs>
        <w:ind w:left="-567"/>
        <w:jc w:val="both"/>
      </w:pPr>
      <w:r>
        <w:t xml:space="preserve"> - отоплению и вентиляции; - водоснабжению и канализации; </w:t>
      </w:r>
    </w:p>
    <w:p w14:paraId="2C7FD190" w14:textId="77777777" w:rsidR="00DA496D" w:rsidRDefault="00DA496D" w:rsidP="00DA496D">
      <w:pPr>
        <w:tabs>
          <w:tab w:val="left" w:pos="3262"/>
        </w:tabs>
        <w:ind w:left="-567"/>
        <w:jc w:val="both"/>
      </w:pPr>
      <w:r>
        <w:t xml:space="preserve">- организации питания; </w:t>
      </w:r>
    </w:p>
    <w:p w14:paraId="3E975D06" w14:textId="77777777" w:rsidR="00DA496D" w:rsidRDefault="00DA496D" w:rsidP="00DA496D">
      <w:pPr>
        <w:tabs>
          <w:tab w:val="left" w:pos="3262"/>
        </w:tabs>
        <w:ind w:left="-567"/>
        <w:jc w:val="both"/>
      </w:pPr>
      <w:r>
        <w:t xml:space="preserve">- медицинскому обеспечению; </w:t>
      </w:r>
    </w:p>
    <w:p w14:paraId="4FD8959B" w14:textId="77777777" w:rsidR="00DA496D" w:rsidRDefault="00DA496D" w:rsidP="00DA496D">
      <w:pPr>
        <w:tabs>
          <w:tab w:val="left" w:pos="3262"/>
        </w:tabs>
        <w:ind w:left="-567"/>
        <w:jc w:val="both"/>
      </w:pPr>
      <w:r>
        <w:t>- приему детей в организации, осуществляющих образовательную деятельность;</w:t>
      </w:r>
    </w:p>
    <w:p w14:paraId="42F040C3" w14:textId="77777777" w:rsidR="00DA496D" w:rsidRDefault="00DA496D" w:rsidP="00DA496D">
      <w:pPr>
        <w:tabs>
          <w:tab w:val="left" w:pos="3262"/>
        </w:tabs>
        <w:ind w:left="-567"/>
        <w:jc w:val="both"/>
      </w:pPr>
      <w:r>
        <w:t xml:space="preserve"> - организации режима дня; </w:t>
      </w:r>
    </w:p>
    <w:p w14:paraId="15F1506F" w14:textId="77777777" w:rsidR="00DA496D" w:rsidRDefault="00DA496D" w:rsidP="00DA496D">
      <w:pPr>
        <w:tabs>
          <w:tab w:val="left" w:pos="3262"/>
        </w:tabs>
        <w:ind w:left="-567"/>
        <w:jc w:val="both"/>
      </w:pPr>
      <w:r>
        <w:lastRenderedPageBreak/>
        <w:t>- организации физического воспитания;</w:t>
      </w:r>
    </w:p>
    <w:p w14:paraId="65A772C3" w14:textId="77777777" w:rsidR="00DA496D" w:rsidRDefault="00DA496D" w:rsidP="00DA496D">
      <w:pPr>
        <w:tabs>
          <w:tab w:val="left" w:pos="3262"/>
        </w:tabs>
        <w:ind w:left="-567"/>
        <w:jc w:val="both"/>
      </w:pPr>
      <w:r>
        <w:t xml:space="preserve"> - личной гигиене персонала; </w:t>
      </w:r>
    </w:p>
    <w:p w14:paraId="63EA84C5" w14:textId="77777777" w:rsidR="00DA496D" w:rsidRDefault="00DA496D" w:rsidP="00DA496D">
      <w:pPr>
        <w:tabs>
          <w:tab w:val="left" w:pos="3262"/>
        </w:tabs>
        <w:ind w:left="-567" w:firstLine="567"/>
        <w:jc w:val="both"/>
      </w:pPr>
      <w:r>
        <w:t xml:space="preserve">3) выполнение ДОО требований пожарной безопасности и электробезопасности; </w:t>
      </w:r>
    </w:p>
    <w:p w14:paraId="36F462EB" w14:textId="77777777" w:rsidR="00DA496D" w:rsidRDefault="00DA496D" w:rsidP="00DA496D">
      <w:pPr>
        <w:tabs>
          <w:tab w:val="left" w:pos="3262"/>
        </w:tabs>
        <w:ind w:left="-567" w:firstLine="567"/>
        <w:jc w:val="both"/>
      </w:pPr>
      <w:r>
        <w:t xml:space="preserve">4) выполнение ДОО требований по охране здоровья обучающихся и охране труда работников ДОО.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588393AE" w14:textId="77777777" w:rsidR="00DA496D" w:rsidRDefault="00DA496D" w:rsidP="00DA496D">
      <w:pPr>
        <w:tabs>
          <w:tab w:val="left" w:pos="3262"/>
        </w:tabs>
        <w:ind w:left="-567" w:firstLine="567"/>
        <w:jc w:val="both"/>
      </w:pPr>
      <w:r>
        <w:t xml:space="preserve">ДОО имеет необходимое оснащение и оборудование для всех видов воспитательной и образовательной деятельности обучающихся (в т.ч. детей с ОВЗ), педагогической, административной и хозяйственной деятельности: </w:t>
      </w:r>
    </w:p>
    <w:p w14:paraId="4AC570E6" w14:textId="77777777" w:rsidR="00DA496D" w:rsidRDefault="00DA496D" w:rsidP="00DA496D">
      <w:pPr>
        <w:tabs>
          <w:tab w:val="left" w:pos="3262"/>
        </w:tabs>
        <w:ind w:left="-567"/>
        <w:jc w:val="both"/>
      </w:pPr>
      <w: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14:paraId="1388F69B" w14:textId="77777777" w:rsidR="00320D79" w:rsidRDefault="00DA496D" w:rsidP="00DA496D">
      <w:pPr>
        <w:tabs>
          <w:tab w:val="left" w:pos="3262"/>
        </w:tabs>
        <w:ind w:left="-567"/>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086963FD" w14:textId="77777777" w:rsidR="00DA496D" w:rsidRDefault="00DA496D" w:rsidP="00DA496D">
      <w:pPr>
        <w:tabs>
          <w:tab w:val="left" w:pos="3262"/>
        </w:tabs>
        <w:ind w:left="-567"/>
        <w:jc w:val="both"/>
      </w:pPr>
      <w: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4E2DA5EB" w14:textId="77777777" w:rsidR="00DA496D" w:rsidRDefault="00DA496D" w:rsidP="00DA496D">
      <w:pPr>
        <w:tabs>
          <w:tab w:val="left" w:pos="3262"/>
        </w:tabs>
        <w:ind w:left="-567"/>
        <w:jc w:val="both"/>
      </w:pPr>
      <w:r>
        <w:t xml:space="preserve">4) административные помещения, методический кабинет; </w:t>
      </w:r>
    </w:p>
    <w:p w14:paraId="48430D60" w14:textId="77777777" w:rsidR="00DA496D" w:rsidRDefault="00DA496D" w:rsidP="00DA496D">
      <w:pPr>
        <w:tabs>
          <w:tab w:val="left" w:pos="3262"/>
        </w:tabs>
        <w:ind w:left="-567"/>
        <w:jc w:val="both"/>
      </w:pPr>
      <w:r>
        <w:t xml:space="preserve">5) помещения для занятий специалистов (учитель-логопед, учитель-дефектолог, педагог-психолог); </w:t>
      </w:r>
    </w:p>
    <w:p w14:paraId="4F64F005" w14:textId="77777777" w:rsidR="00DA496D" w:rsidRDefault="00DA496D" w:rsidP="00DA496D">
      <w:pPr>
        <w:tabs>
          <w:tab w:val="left" w:pos="3262"/>
        </w:tabs>
        <w:ind w:left="-567"/>
        <w:jc w:val="both"/>
      </w:pPr>
      <w:r>
        <w:t xml:space="preserve">6) помещения, обеспечивающие охрану и укрепление физического и психологического здоровья, в т.ч. медицинский кабинет; </w:t>
      </w:r>
    </w:p>
    <w:p w14:paraId="6E58C8FB" w14:textId="77777777" w:rsidR="00B83C7A" w:rsidRDefault="00DA496D" w:rsidP="00DA496D">
      <w:pPr>
        <w:tabs>
          <w:tab w:val="left" w:pos="3262"/>
        </w:tabs>
        <w:ind w:left="-567"/>
        <w:jc w:val="both"/>
      </w:pPr>
      <w:r>
        <w:t>7) оформленная территория и оборудованные участки для прогулки ДОО.</w:t>
      </w:r>
    </w:p>
    <w:p w14:paraId="5F2324DE" w14:textId="77777777" w:rsidR="008A63E2" w:rsidRDefault="00B83C7A" w:rsidP="008A63E2">
      <w:pPr>
        <w:ind w:left="-567" w:firstLine="567"/>
        <w:jc w:val="both"/>
      </w:pPr>
      <w:r>
        <w:t>Для обеспечения реализации Программы созданы следующие условия: Групповые комнаты имеют: групповое помещение, приёмную, моечную и туалетную комнаты. Группы оборудованы мебелью, мягким инвентарём, созданы условия для всех видов детской деятельности: игровой, учебной, трудовой, самостоятельной. В каждой группе имеются методическая и художественная литература, дидактические игры и пособия, нагл</w:t>
      </w:r>
      <w:r w:rsidR="008A63E2">
        <w:t>ядный и иллюстративный материал</w:t>
      </w:r>
      <w:r>
        <w:t>. Во всех группах имеются</w:t>
      </w:r>
      <w:r w:rsidR="008A63E2">
        <w:t xml:space="preserve"> телевизоры</w:t>
      </w:r>
      <w:r>
        <w:t>.</w:t>
      </w:r>
    </w:p>
    <w:p w14:paraId="624A30D6" w14:textId="77777777" w:rsidR="001B55F1" w:rsidRDefault="00B83C7A" w:rsidP="008A63E2">
      <w:pPr>
        <w:ind w:left="-567" w:firstLine="567"/>
        <w:jc w:val="both"/>
      </w:pPr>
      <w:r>
        <w:t xml:space="preserve"> Кабинеты (учителя-логопеда, педагога-психолога, медицинского, мет</w:t>
      </w:r>
      <w:r w:rsidR="008A63E2">
        <w:t>одического) и залы (музыкально-</w:t>
      </w:r>
      <w:r>
        <w:t>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tbl>
      <w:tblPr>
        <w:tblStyle w:val="aa"/>
        <w:tblW w:w="0" w:type="auto"/>
        <w:tblLook w:val="04A0" w:firstRow="1" w:lastRow="0" w:firstColumn="1" w:lastColumn="0" w:noHBand="0" w:noVBand="1"/>
      </w:tblPr>
      <w:tblGrid>
        <w:gridCol w:w="6062"/>
        <w:gridCol w:w="3509"/>
      </w:tblGrid>
      <w:tr w:rsidR="001B55F1" w14:paraId="2DCCD6FD" w14:textId="77777777" w:rsidTr="001B55F1">
        <w:tc>
          <w:tcPr>
            <w:tcW w:w="6062" w:type="dxa"/>
          </w:tcPr>
          <w:p w14:paraId="534079ED" w14:textId="77777777" w:rsidR="001B55F1" w:rsidRDefault="001B55F1" w:rsidP="001B55F1">
            <w:pPr>
              <w:jc w:val="both"/>
            </w:pPr>
            <w:r>
              <w:t>Наличие помещений, используемых для организации образовательной деятельности, а также присмотра и ухода за детьми</w:t>
            </w:r>
          </w:p>
        </w:tc>
        <w:tc>
          <w:tcPr>
            <w:tcW w:w="3509" w:type="dxa"/>
          </w:tcPr>
          <w:p w14:paraId="6B92606C" w14:textId="77777777" w:rsidR="001B55F1" w:rsidRDefault="001B55F1" w:rsidP="001B55F1">
            <w:r>
              <w:t>Групповые -5</w:t>
            </w:r>
          </w:p>
          <w:p w14:paraId="6989FB94" w14:textId="77777777" w:rsidR="001B55F1" w:rsidRDefault="001B55F1" w:rsidP="001B55F1">
            <w:r>
              <w:t xml:space="preserve"> Приемные -5 </w:t>
            </w:r>
          </w:p>
          <w:p w14:paraId="6D854FC7" w14:textId="77777777" w:rsidR="001B55F1" w:rsidRDefault="001B55F1" w:rsidP="001B55F1">
            <w:r>
              <w:t>Буфетные – 5</w:t>
            </w:r>
          </w:p>
          <w:p w14:paraId="2E527E87" w14:textId="77777777" w:rsidR="001B55F1" w:rsidRDefault="001B55F1" w:rsidP="001B55F1">
            <w:r>
              <w:t>Туалетные комнаты – 6</w:t>
            </w:r>
          </w:p>
        </w:tc>
      </w:tr>
      <w:tr w:rsidR="001B55F1" w14:paraId="371ABFF2" w14:textId="77777777" w:rsidTr="001B55F1">
        <w:tc>
          <w:tcPr>
            <w:tcW w:w="6062" w:type="dxa"/>
          </w:tcPr>
          <w:p w14:paraId="26606880" w14:textId="77777777" w:rsidR="001B55F1" w:rsidRDefault="001B55F1" w:rsidP="001B55F1">
            <w:pPr>
              <w:jc w:val="both"/>
            </w:pPr>
            <w:r>
              <w:t>Наличие дополнительных помещений для занятий с детьми</w:t>
            </w:r>
          </w:p>
        </w:tc>
        <w:tc>
          <w:tcPr>
            <w:tcW w:w="3509" w:type="dxa"/>
          </w:tcPr>
          <w:p w14:paraId="5B95C001" w14:textId="77777777" w:rsidR="001B55F1" w:rsidRDefault="001B55F1" w:rsidP="001B55F1">
            <w:r>
              <w:t xml:space="preserve">Кабинет психолога -1 </w:t>
            </w:r>
          </w:p>
          <w:p w14:paraId="1AF3C779" w14:textId="77777777" w:rsidR="001B55F1" w:rsidRDefault="001B55F1" w:rsidP="001B55F1">
            <w:r>
              <w:t xml:space="preserve">Кабинет логопеда – 1 </w:t>
            </w:r>
          </w:p>
          <w:p w14:paraId="15383005" w14:textId="77777777" w:rsidR="001B55F1" w:rsidRDefault="001B55F1" w:rsidP="001B55F1">
            <w:r>
              <w:t>Музыкально-физкультурный зал-1</w:t>
            </w:r>
          </w:p>
          <w:p w14:paraId="2796F919" w14:textId="77777777" w:rsidR="001B55F1" w:rsidRDefault="001B55F1" w:rsidP="001B55F1">
            <w:r>
              <w:t>Библиотека в методическом кабинете (для сотрудников, воспитанников, родителей (законных представителей) – 1</w:t>
            </w:r>
          </w:p>
          <w:p w14:paraId="65DF0048" w14:textId="77777777" w:rsidR="001B55F1" w:rsidRDefault="001B55F1" w:rsidP="001B55F1">
            <w:r>
              <w:t>Мини-огород на территории ДОУ-1 Метеостанция на территории ДОУ -1</w:t>
            </w:r>
          </w:p>
        </w:tc>
      </w:tr>
      <w:tr w:rsidR="001B55F1" w14:paraId="64C99784" w14:textId="77777777" w:rsidTr="001B55F1">
        <w:tc>
          <w:tcPr>
            <w:tcW w:w="6062" w:type="dxa"/>
          </w:tcPr>
          <w:p w14:paraId="18426F13" w14:textId="77777777" w:rsidR="001B55F1" w:rsidRDefault="001B55F1" w:rsidP="001B55F1">
            <w:pPr>
              <w:jc w:val="both"/>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3509" w:type="dxa"/>
          </w:tcPr>
          <w:p w14:paraId="47ABDC4E" w14:textId="77777777" w:rsidR="001B55F1" w:rsidRDefault="001B55F1" w:rsidP="001B55F1">
            <w:r>
              <w:t xml:space="preserve">5 прогулочных площадок </w:t>
            </w:r>
          </w:p>
          <w:p w14:paraId="272F8337" w14:textId="77777777" w:rsidR="001B55F1" w:rsidRDefault="001B55F1" w:rsidP="001B55F1">
            <w:r>
              <w:t>1 физкультурная площадка</w:t>
            </w:r>
          </w:p>
        </w:tc>
      </w:tr>
      <w:tr w:rsidR="001B55F1" w14:paraId="4C1246A4" w14:textId="77777777" w:rsidTr="001B55F1">
        <w:tc>
          <w:tcPr>
            <w:tcW w:w="6062" w:type="dxa"/>
          </w:tcPr>
          <w:p w14:paraId="24C6882F" w14:textId="77777777" w:rsidR="001B55F1" w:rsidRDefault="001B55F1" w:rsidP="001B55F1">
            <w:pPr>
              <w:jc w:val="both"/>
            </w:pPr>
            <w:r>
              <w:lastRenderedPageBreak/>
              <w:t>Наличие современных технических средств</w:t>
            </w:r>
          </w:p>
        </w:tc>
        <w:tc>
          <w:tcPr>
            <w:tcW w:w="3509" w:type="dxa"/>
          </w:tcPr>
          <w:p w14:paraId="6F6335C2" w14:textId="77777777" w:rsidR="001B55F1" w:rsidRDefault="001B55F1" w:rsidP="001B55F1">
            <w:pPr>
              <w:jc w:val="both"/>
            </w:pPr>
            <w:r>
              <w:t>Проектор – 3 шт., 1 переносной экран на штативе, телевизор – 6 шт., цифровой фотоаппарат – 1 шт., ламинатор – 1 шт., Персональный компьютер – 3 шт., ноутбук –4 шт., принтер – 6 шт.</w:t>
            </w:r>
          </w:p>
        </w:tc>
      </w:tr>
    </w:tbl>
    <w:p w14:paraId="742CE275" w14:textId="77777777" w:rsidR="001B55F1" w:rsidRDefault="001B55F1" w:rsidP="001B55F1">
      <w:pPr>
        <w:autoSpaceDE w:val="0"/>
        <w:autoSpaceDN w:val="0"/>
        <w:adjustRightInd w:val="0"/>
        <w:jc w:val="center"/>
        <w:rPr>
          <w:rFonts w:eastAsiaTheme="minorHAnsi"/>
          <w:b/>
          <w:bCs/>
          <w:lang w:eastAsia="en-US"/>
        </w:rPr>
      </w:pPr>
    </w:p>
    <w:p w14:paraId="78F89D62" w14:textId="77777777" w:rsidR="001B55F1" w:rsidRPr="001B55F1" w:rsidRDefault="001B55F1" w:rsidP="001B55F1">
      <w:pPr>
        <w:autoSpaceDE w:val="0"/>
        <w:autoSpaceDN w:val="0"/>
        <w:adjustRightInd w:val="0"/>
        <w:jc w:val="center"/>
        <w:rPr>
          <w:rFonts w:eastAsiaTheme="minorHAnsi"/>
          <w:b/>
          <w:bCs/>
          <w:lang w:eastAsia="en-US"/>
        </w:rPr>
      </w:pPr>
      <w:r>
        <w:rPr>
          <w:rFonts w:eastAsiaTheme="minorHAnsi"/>
          <w:b/>
          <w:bCs/>
          <w:lang w:eastAsia="en-US"/>
        </w:rPr>
        <w:t>3.4.</w:t>
      </w:r>
      <w:r w:rsidR="00E91C40">
        <w:rPr>
          <w:rFonts w:eastAsiaTheme="minorHAnsi"/>
          <w:b/>
          <w:bCs/>
          <w:lang w:eastAsia="en-US"/>
        </w:rPr>
        <w:t xml:space="preserve"> </w:t>
      </w:r>
      <w:r w:rsidRPr="001B55F1">
        <w:rPr>
          <w:rFonts w:eastAsiaTheme="minorHAnsi"/>
          <w:b/>
          <w:bCs/>
          <w:lang w:eastAsia="en-US"/>
        </w:rPr>
        <w:t>Обеспеченность методическими материалами и средствами</w:t>
      </w:r>
    </w:p>
    <w:p w14:paraId="74BAB49B" w14:textId="77777777" w:rsidR="001B55F1" w:rsidRDefault="001B55F1" w:rsidP="001B55F1">
      <w:pPr>
        <w:ind w:firstLine="708"/>
        <w:jc w:val="center"/>
      </w:pPr>
      <w:r w:rsidRPr="001B55F1">
        <w:rPr>
          <w:rFonts w:eastAsiaTheme="minorHAnsi"/>
          <w:b/>
          <w:bCs/>
          <w:lang w:eastAsia="en-US"/>
        </w:rPr>
        <w:t>обучения и воспитания</w:t>
      </w:r>
    </w:p>
    <w:p w14:paraId="39AF8FD3" w14:textId="77777777" w:rsidR="001B55F1" w:rsidRPr="001B55F1" w:rsidRDefault="001B55F1" w:rsidP="001B55F1"/>
    <w:p w14:paraId="1F2D72B0" w14:textId="77777777" w:rsidR="00664820" w:rsidRDefault="001B55F1" w:rsidP="00664820">
      <w:pPr>
        <w:tabs>
          <w:tab w:val="left" w:pos="-567"/>
        </w:tabs>
        <w:autoSpaceDE w:val="0"/>
        <w:autoSpaceDN w:val="0"/>
        <w:adjustRightInd w:val="0"/>
        <w:ind w:left="-567" w:firstLine="567"/>
        <w:jc w:val="both"/>
        <w:rPr>
          <w:rFonts w:eastAsiaTheme="minorHAnsi"/>
          <w:lang w:eastAsia="en-US"/>
        </w:rPr>
      </w:pPr>
      <w:r>
        <w:tab/>
      </w:r>
      <w:r w:rsidRPr="001B55F1">
        <w:rPr>
          <w:rFonts w:eastAsiaTheme="minorHAnsi"/>
          <w:lang w:eastAsia="en-US"/>
        </w:rPr>
        <w:t>При реализации Программы в МБДОУ используется Примерный</w:t>
      </w:r>
      <w:r>
        <w:rPr>
          <w:rFonts w:eastAsiaTheme="minorHAnsi"/>
          <w:lang w:eastAsia="en-US"/>
        </w:rPr>
        <w:t xml:space="preserve"> </w:t>
      </w:r>
      <w:r w:rsidRPr="001B55F1">
        <w:rPr>
          <w:rFonts w:eastAsiaTheme="minorHAnsi"/>
          <w:lang w:eastAsia="en-US"/>
        </w:rPr>
        <w:t>перечень литературных, музыкальных, художественных, анимационных</w:t>
      </w:r>
      <w:r>
        <w:rPr>
          <w:rFonts w:eastAsiaTheme="minorHAnsi"/>
          <w:lang w:eastAsia="en-US"/>
        </w:rPr>
        <w:t xml:space="preserve"> </w:t>
      </w:r>
      <w:r w:rsidRPr="001B55F1">
        <w:rPr>
          <w:rFonts w:eastAsiaTheme="minorHAnsi"/>
          <w:lang w:eastAsia="en-US"/>
        </w:rPr>
        <w:t xml:space="preserve">произведений, </w:t>
      </w:r>
      <w:r w:rsidR="00664820">
        <w:rPr>
          <w:rFonts w:eastAsiaTheme="minorHAnsi"/>
          <w:lang w:eastAsia="en-US"/>
        </w:rPr>
        <w:t xml:space="preserve">методических </w:t>
      </w:r>
      <w:r w:rsidR="00664820" w:rsidRPr="001B55F1">
        <w:rPr>
          <w:rFonts w:eastAsiaTheme="minorHAnsi"/>
          <w:lang w:eastAsia="en-US"/>
        </w:rPr>
        <w:t>пособи</w:t>
      </w:r>
      <w:r w:rsidR="00664820">
        <w:rPr>
          <w:rFonts w:eastAsiaTheme="minorHAnsi"/>
          <w:lang w:eastAsia="en-US"/>
        </w:rPr>
        <w:t>й</w:t>
      </w:r>
      <w:r w:rsidR="00664820" w:rsidRPr="001B55F1">
        <w:rPr>
          <w:rFonts w:eastAsiaTheme="minorHAnsi"/>
          <w:lang w:eastAsia="en-US"/>
        </w:rPr>
        <w:t xml:space="preserve"> </w:t>
      </w:r>
      <w:r w:rsidRPr="001B55F1">
        <w:rPr>
          <w:rFonts w:eastAsiaTheme="minorHAnsi"/>
          <w:lang w:eastAsia="en-US"/>
        </w:rPr>
        <w:t>приведенный в ФОП ДО.</w:t>
      </w:r>
      <w:r w:rsidR="00664820">
        <w:rPr>
          <w:rFonts w:eastAsiaTheme="minorHAnsi"/>
          <w:lang w:eastAsia="en-US"/>
        </w:rPr>
        <w:t xml:space="preserve"> </w:t>
      </w:r>
      <w:r w:rsidR="00664820" w:rsidRPr="001B55F1">
        <w:rPr>
          <w:rFonts w:eastAsiaTheme="minorHAnsi"/>
          <w:lang w:eastAsia="en-US"/>
        </w:rPr>
        <w:t xml:space="preserve"> </w:t>
      </w:r>
      <w:r w:rsidRPr="001B55F1">
        <w:rPr>
          <w:rFonts w:eastAsiaTheme="minorHAnsi"/>
          <w:lang w:eastAsia="en-US"/>
        </w:rPr>
        <w:t>(</w:t>
      </w:r>
      <w:r w:rsidRPr="00664820">
        <w:rPr>
          <w:rFonts w:eastAsiaTheme="minorHAnsi"/>
          <w:i/>
          <w:lang w:eastAsia="en-US"/>
        </w:rPr>
        <w:t xml:space="preserve">Приложение </w:t>
      </w:r>
      <w:r w:rsidR="00664820" w:rsidRPr="00664820">
        <w:rPr>
          <w:rFonts w:eastAsiaTheme="minorHAnsi"/>
          <w:i/>
          <w:lang w:eastAsia="en-US"/>
        </w:rPr>
        <w:t>4, Приложение 8</w:t>
      </w:r>
      <w:r w:rsidRPr="001B55F1">
        <w:rPr>
          <w:rFonts w:eastAsiaTheme="minorHAnsi"/>
          <w:lang w:eastAsia="en-US"/>
        </w:rPr>
        <w:t>).</w:t>
      </w:r>
    </w:p>
    <w:p w14:paraId="2D958608" w14:textId="77777777" w:rsidR="00664820" w:rsidRPr="00664820" w:rsidRDefault="00664820" w:rsidP="00664820">
      <w:pPr>
        <w:rPr>
          <w:rFonts w:eastAsiaTheme="minorHAnsi"/>
          <w:lang w:eastAsia="en-US"/>
        </w:rPr>
      </w:pPr>
    </w:p>
    <w:p w14:paraId="5C43AE4E" w14:textId="77777777" w:rsidR="00664820" w:rsidRDefault="00E91C40" w:rsidP="00E91C40">
      <w:pPr>
        <w:jc w:val="center"/>
        <w:rPr>
          <w:b/>
        </w:rPr>
      </w:pPr>
      <w:r>
        <w:rPr>
          <w:b/>
        </w:rPr>
        <w:t xml:space="preserve">3.5. </w:t>
      </w:r>
      <w:r w:rsidRPr="00E91C40">
        <w:rPr>
          <w:b/>
        </w:rPr>
        <w:t>Кадровые условия реализации Программы</w:t>
      </w:r>
    </w:p>
    <w:p w14:paraId="2B82D887" w14:textId="77777777" w:rsidR="00715972" w:rsidRDefault="00715972" w:rsidP="00715972">
      <w:pPr>
        <w:ind w:left="-567" w:firstLine="567"/>
        <w:jc w:val="both"/>
      </w:pPr>
      <w:r>
        <w:t>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договоры гражданско-правового характера и совершать иные действия в рамках своих полномочий.</w:t>
      </w:r>
    </w:p>
    <w:p w14:paraId="55B985FD" w14:textId="77777777" w:rsidR="00715972" w:rsidRPr="00B92DD4" w:rsidRDefault="00715972" w:rsidP="00715972">
      <w:pPr>
        <w:autoSpaceDE w:val="0"/>
        <w:autoSpaceDN w:val="0"/>
        <w:adjustRightInd w:val="0"/>
        <w:ind w:left="-567" w:firstLine="567"/>
        <w:jc w:val="both"/>
      </w:pPr>
      <w:r>
        <w:rPr>
          <w:lang w:eastAsia="en-US"/>
        </w:rPr>
        <w:t xml:space="preserve">Для оказания качественных услуг по воспитанию и образованию детей дошкольного возраста дошкольное учреждение обеспечено необходимыми кадрами. </w:t>
      </w:r>
    </w:p>
    <w:p w14:paraId="495617AC" w14:textId="77777777" w:rsidR="00715972" w:rsidRPr="00315693" w:rsidRDefault="00715972" w:rsidP="00715972">
      <w:pPr>
        <w:pStyle w:val="a4"/>
        <w:ind w:left="-567"/>
        <w:jc w:val="both"/>
        <w:rPr>
          <w:rFonts w:ascii="Times New Roman" w:hAnsi="Times New Roman"/>
          <w:lang w:val="ru-RU"/>
        </w:rPr>
      </w:pPr>
      <w:r w:rsidRPr="00315693">
        <w:rPr>
          <w:rFonts w:ascii="Times New Roman" w:hAnsi="Times New Roman"/>
          <w:lang w:val="ru-RU"/>
        </w:rPr>
        <w:t>Педагогический процесс осуществляют 1</w:t>
      </w:r>
      <w:r>
        <w:rPr>
          <w:rFonts w:ascii="Times New Roman" w:hAnsi="Times New Roman"/>
          <w:lang w:val="ru-RU"/>
        </w:rPr>
        <w:t>6</w:t>
      </w:r>
      <w:r w:rsidRPr="00315693">
        <w:rPr>
          <w:rFonts w:ascii="Times New Roman" w:hAnsi="Times New Roman"/>
          <w:lang w:val="ru-RU"/>
        </w:rPr>
        <w:t xml:space="preserve"> штатных педагогов:</w:t>
      </w:r>
    </w:p>
    <w:p w14:paraId="06D6F662" w14:textId="77777777" w:rsidR="00715972" w:rsidRPr="00315693" w:rsidRDefault="00715972" w:rsidP="00715972">
      <w:pPr>
        <w:pStyle w:val="a4"/>
        <w:ind w:left="-567"/>
        <w:jc w:val="both"/>
        <w:rPr>
          <w:rFonts w:ascii="Times New Roman" w:hAnsi="Times New Roman"/>
          <w:lang w:val="ru-RU"/>
        </w:rPr>
      </w:pPr>
      <w:r w:rsidRPr="00315693">
        <w:rPr>
          <w:rFonts w:ascii="Times New Roman" w:hAnsi="Times New Roman"/>
          <w:lang w:val="ru-RU"/>
        </w:rPr>
        <w:t>старший воспитатель – 1;</w:t>
      </w:r>
    </w:p>
    <w:p w14:paraId="7FB6B95B" w14:textId="77777777" w:rsidR="00715972" w:rsidRPr="00315693" w:rsidRDefault="00715972" w:rsidP="00715972">
      <w:pPr>
        <w:pStyle w:val="a4"/>
        <w:ind w:left="-567"/>
        <w:jc w:val="both"/>
        <w:rPr>
          <w:rFonts w:ascii="Times New Roman" w:hAnsi="Times New Roman"/>
          <w:lang w:val="ru-RU"/>
        </w:rPr>
      </w:pPr>
      <w:r w:rsidRPr="00315693">
        <w:rPr>
          <w:rFonts w:ascii="Times New Roman" w:hAnsi="Times New Roman"/>
          <w:lang w:val="ru-RU"/>
        </w:rPr>
        <w:t>воспитатели – 1</w:t>
      </w:r>
      <w:r>
        <w:rPr>
          <w:rFonts w:ascii="Times New Roman" w:hAnsi="Times New Roman"/>
          <w:lang w:val="ru-RU"/>
        </w:rPr>
        <w:t>0</w:t>
      </w:r>
      <w:r w:rsidRPr="00315693">
        <w:rPr>
          <w:rFonts w:ascii="Times New Roman" w:hAnsi="Times New Roman"/>
          <w:lang w:val="ru-RU"/>
        </w:rPr>
        <w:t>;</w:t>
      </w:r>
    </w:p>
    <w:p w14:paraId="1FF1DB43" w14:textId="77777777" w:rsidR="00715972" w:rsidRPr="00315693" w:rsidRDefault="00715972" w:rsidP="00715972">
      <w:pPr>
        <w:pStyle w:val="a4"/>
        <w:ind w:left="-567"/>
        <w:jc w:val="both"/>
        <w:rPr>
          <w:rFonts w:ascii="Times New Roman" w:hAnsi="Times New Roman"/>
          <w:lang w:val="ru-RU"/>
        </w:rPr>
      </w:pPr>
      <w:r w:rsidRPr="00315693">
        <w:rPr>
          <w:rFonts w:ascii="Times New Roman" w:hAnsi="Times New Roman"/>
          <w:lang w:val="ru-RU"/>
        </w:rPr>
        <w:t>учитель – логопед – 1;</w:t>
      </w:r>
    </w:p>
    <w:p w14:paraId="1C754EEB" w14:textId="77777777" w:rsidR="00715972" w:rsidRPr="00315693" w:rsidRDefault="00715972" w:rsidP="00715972">
      <w:pPr>
        <w:pStyle w:val="a4"/>
        <w:ind w:left="-567"/>
        <w:jc w:val="both"/>
        <w:rPr>
          <w:rFonts w:ascii="Times New Roman" w:hAnsi="Times New Roman"/>
          <w:lang w:val="ru-RU"/>
        </w:rPr>
      </w:pPr>
      <w:r w:rsidRPr="00315693">
        <w:rPr>
          <w:rFonts w:ascii="Times New Roman" w:hAnsi="Times New Roman"/>
          <w:lang w:val="ru-RU"/>
        </w:rPr>
        <w:t xml:space="preserve">учитель – дефектолог – </w:t>
      </w:r>
      <w:r>
        <w:rPr>
          <w:rFonts w:ascii="Times New Roman" w:hAnsi="Times New Roman"/>
          <w:lang w:val="ru-RU"/>
        </w:rPr>
        <w:t>1</w:t>
      </w:r>
      <w:r w:rsidRPr="00315693">
        <w:rPr>
          <w:rFonts w:ascii="Times New Roman" w:hAnsi="Times New Roman"/>
          <w:lang w:val="ru-RU"/>
        </w:rPr>
        <w:t>;</w:t>
      </w:r>
    </w:p>
    <w:p w14:paraId="5B613BFA" w14:textId="77777777" w:rsidR="00715972" w:rsidRDefault="00715972" w:rsidP="00715972">
      <w:pPr>
        <w:pStyle w:val="a4"/>
        <w:ind w:left="-567"/>
        <w:jc w:val="both"/>
        <w:rPr>
          <w:rFonts w:ascii="Times New Roman" w:hAnsi="Times New Roman"/>
          <w:lang w:val="ru-RU"/>
        </w:rPr>
      </w:pPr>
      <w:r w:rsidRPr="00315693">
        <w:rPr>
          <w:rFonts w:ascii="Times New Roman" w:hAnsi="Times New Roman"/>
          <w:lang w:val="ru-RU"/>
        </w:rPr>
        <w:t xml:space="preserve">педагог-психолог – 1; </w:t>
      </w:r>
    </w:p>
    <w:p w14:paraId="3C46BEE9" w14:textId="77777777" w:rsidR="00715972" w:rsidRPr="00E91C40" w:rsidRDefault="00715972" w:rsidP="00715972">
      <w:pPr>
        <w:pStyle w:val="a4"/>
        <w:ind w:left="-567"/>
        <w:jc w:val="both"/>
        <w:rPr>
          <w:rFonts w:ascii="Times New Roman" w:hAnsi="Times New Roman"/>
          <w:lang w:val="ru-RU"/>
        </w:rPr>
      </w:pPr>
      <w:r w:rsidRPr="00E91C40">
        <w:rPr>
          <w:rFonts w:ascii="Times New Roman" w:hAnsi="Times New Roman"/>
          <w:lang w:val="ru-RU"/>
        </w:rPr>
        <w:t>музыкальный руководитель – 1;</w:t>
      </w:r>
    </w:p>
    <w:p w14:paraId="0116C95D" w14:textId="77777777" w:rsidR="00715972" w:rsidRPr="00315693" w:rsidRDefault="00715972" w:rsidP="00715972">
      <w:pPr>
        <w:pStyle w:val="a4"/>
        <w:ind w:left="-567"/>
        <w:jc w:val="both"/>
        <w:rPr>
          <w:rFonts w:ascii="Times New Roman" w:hAnsi="Times New Roman"/>
          <w:lang w:val="ru-RU"/>
        </w:rPr>
      </w:pPr>
      <w:r w:rsidRPr="00605DB8">
        <w:rPr>
          <w:rFonts w:ascii="Times New Roman" w:hAnsi="Times New Roman"/>
          <w:lang w:val="ru-RU"/>
        </w:rPr>
        <w:t>инструктор по физической культуре – 1.</w:t>
      </w:r>
    </w:p>
    <w:p w14:paraId="6237AAA8" w14:textId="77777777" w:rsidR="00715972" w:rsidRPr="00F37947" w:rsidRDefault="00715972" w:rsidP="00715972">
      <w:pPr>
        <w:ind w:left="-567" w:firstLine="567"/>
        <w:jc w:val="both"/>
        <w:rPr>
          <w:lang w:eastAsia="en-US"/>
        </w:rPr>
      </w:pPr>
      <w:r w:rsidRPr="00F37947">
        <w:rPr>
          <w:lang w:eastAsia="en-US"/>
        </w:rPr>
        <w:t xml:space="preserve">В соответствие с ФЗ «Об образовании в Российской Федерации» педагоги и специалисты ДОУ регулярно проходят обучение на курсах повышения квалификации (на сегодняшний день 100% педагогов имеют сертификаты о прохождении курсов). Кроме того, согласно плану повышения квалификации, педагоги проходят процедуру аттестации на первую категорию и на соответствие занимаемой должности. </w:t>
      </w:r>
    </w:p>
    <w:p w14:paraId="0C9ADFE1" w14:textId="77777777" w:rsidR="00715972" w:rsidRDefault="00715972" w:rsidP="00715972">
      <w:pPr>
        <w:tabs>
          <w:tab w:val="left" w:pos="633"/>
          <w:tab w:val="left" w:pos="2738"/>
        </w:tabs>
        <w:ind w:left="-567" w:firstLine="567"/>
        <w:jc w:val="both"/>
      </w:pPr>
      <w:r>
        <w:t xml:space="preserve">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педагогического опыта и модуль самообразования педагогов. </w:t>
      </w:r>
    </w:p>
    <w:p w14:paraId="2C8B6872" w14:textId="77777777" w:rsidR="00715972" w:rsidRDefault="00715972" w:rsidP="00715972">
      <w:pPr>
        <w:tabs>
          <w:tab w:val="left" w:pos="633"/>
          <w:tab w:val="left" w:pos="2738"/>
        </w:tabs>
        <w:ind w:left="-567" w:firstLine="567"/>
        <w:jc w:val="both"/>
      </w:pPr>
      <w:r>
        <w:t xml:space="preserve">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факторов, одним из которых является методическая активность педагогов посредством их участия в конференциях, профессиональных конкурсах разного уровня. </w:t>
      </w:r>
    </w:p>
    <w:p w14:paraId="7B32AF9B" w14:textId="77777777" w:rsidR="00715972" w:rsidRDefault="00715972" w:rsidP="00715972">
      <w:pPr>
        <w:tabs>
          <w:tab w:val="left" w:pos="633"/>
          <w:tab w:val="left" w:pos="2738"/>
        </w:tabs>
        <w:ind w:left="-567" w:firstLine="567"/>
        <w:jc w:val="both"/>
      </w:pPr>
      <w:r>
        <w:t xml:space="preserve">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14:paraId="6287D779" w14:textId="77777777" w:rsidR="00323A73" w:rsidRDefault="00715972" w:rsidP="00715972">
      <w:pPr>
        <w:tabs>
          <w:tab w:val="left" w:pos="633"/>
          <w:tab w:val="left" w:pos="2738"/>
        </w:tabs>
        <w:ind w:left="-567" w:firstLine="567"/>
        <w:jc w:val="both"/>
      </w:pPr>
      <w:r>
        <w:t xml:space="preserve">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w:t>
      </w:r>
      <w:r>
        <w:lastRenderedPageBreak/>
        <w:t>участвующих в сетевом взаимодействии с организацией, квалификация которого отвечает существующим требованиям</w:t>
      </w:r>
      <w:r w:rsidR="00323A73">
        <w:t>.</w:t>
      </w:r>
    </w:p>
    <w:p w14:paraId="10623B11" w14:textId="77777777" w:rsidR="00323A73" w:rsidRDefault="00323A73" w:rsidP="00715972">
      <w:pPr>
        <w:tabs>
          <w:tab w:val="left" w:pos="633"/>
          <w:tab w:val="left" w:pos="2738"/>
        </w:tabs>
        <w:ind w:left="-567" w:firstLine="567"/>
        <w:jc w:val="both"/>
      </w:pPr>
    </w:p>
    <w:p w14:paraId="2380A331" w14:textId="77777777" w:rsidR="00DA496D" w:rsidRDefault="00323A73" w:rsidP="00323A73">
      <w:pPr>
        <w:tabs>
          <w:tab w:val="left" w:pos="633"/>
          <w:tab w:val="left" w:pos="2738"/>
        </w:tabs>
        <w:ind w:left="-567" w:firstLine="567"/>
        <w:jc w:val="center"/>
        <w:rPr>
          <w:b/>
        </w:rPr>
      </w:pPr>
      <w:r>
        <w:rPr>
          <w:b/>
        </w:rPr>
        <w:t xml:space="preserve">3.6. </w:t>
      </w:r>
      <w:r w:rsidRPr="00323A73">
        <w:rPr>
          <w:b/>
        </w:rPr>
        <w:t>Режим и распорядок дня в дошкольных группах</w:t>
      </w:r>
      <w:r>
        <w:rPr>
          <w:b/>
        </w:rPr>
        <w:t>.</w:t>
      </w:r>
    </w:p>
    <w:p w14:paraId="19014221" w14:textId="77777777" w:rsidR="00323A73" w:rsidRDefault="00323A73" w:rsidP="00323A73">
      <w:pPr>
        <w:tabs>
          <w:tab w:val="left" w:pos="633"/>
          <w:tab w:val="left" w:pos="2738"/>
        </w:tabs>
        <w:ind w:left="-567" w:firstLine="567"/>
        <w:jc w:val="center"/>
        <w:rPr>
          <w:b/>
        </w:rPr>
      </w:pPr>
    </w:p>
    <w:p w14:paraId="6052AFB9" w14:textId="77777777" w:rsidR="00323A73" w:rsidRPr="0035095D" w:rsidRDefault="00323A73" w:rsidP="00323A73">
      <w:pPr>
        <w:ind w:left="-567" w:firstLine="567"/>
        <w:jc w:val="both"/>
      </w:pPr>
      <w:r w:rsidRPr="0035095D">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дня в детском саду является его соответствие возрастным психофизическим особенностям детей.</w:t>
      </w:r>
    </w:p>
    <w:p w14:paraId="5F2C2DD6" w14:textId="77777777" w:rsidR="00323A73" w:rsidRDefault="00323A73" w:rsidP="00323A73">
      <w:pPr>
        <w:pStyle w:val="af"/>
        <w:keepNext/>
        <w:spacing w:after="0"/>
        <w:ind w:left="-567" w:firstLine="600"/>
        <w:jc w:val="both"/>
        <w:rPr>
          <w:sz w:val="28"/>
          <w:szCs w:val="28"/>
        </w:rPr>
      </w:pPr>
      <w:r w:rsidRPr="00090E87">
        <w:rPr>
          <w:color w:val="000000"/>
          <w:spacing w:val="-3"/>
        </w:rPr>
        <w:t>Учебный год выстраивается с учётом возрастных особенностей детей. О</w:t>
      </w:r>
      <w:r w:rsidRPr="00090E87">
        <w:t xml:space="preserve">снованием перехода на холодное время года являются показатели среднесуточной температуры. </w:t>
      </w:r>
      <w:r w:rsidRPr="003856D3">
        <w:t>Время пребывания детей в дошкольном учреждении предусмотрено Уставом ДОУ.</w:t>
      </w:r>
      <w:r>
        <w:rPr>
          <w:color w:val="000000"/>
          <w:spacing w:val="-3"/>
        </w:rPr>
        <w:t xml:space="preserve"> </w:t>
      </w:r>
      <w:r w:rsidRPr="00046087">
        <w:rPr>
          <w:bCs/>
        </w:rPr>
        <w:t>Детский сад работает 5 дней в неделю с 7.00 до 19.00 часов с  12-часовым пребыванием ребенка, в предпраздничные дни  с 7.00 до 18.00 часов.</w:t>
      </w:r>
      <w:r>
        <w:rPr>
          <w:bCs/>
          <w:sz w:val="28"/>
          <w:szCs w:val="28"/>
        </w:rPr>
        <w:t xml:space="preserve"> </w:t>
      </w:r>
    </w:p>
    <w:p w14:paraId="3CE75E95" w14:textId="77777777" w:rsidR="00323A73" w:rsidRPr="003856D3" w:rsidRDefault="00323A73" w:rsidP="00323A73">
      <w:pPr>
        <w:pStyle w:val="a4"/>
        <w:ind w:left="-567" w:firstLine="600"/>
        <w:jc w:val="both"/>
        <w:rPr>
          <w:rFonts w:ascii="Times New Roman" w:hAnsi="Times New Roman"/>
          <w:color w:val="000000"/>
          <w:spacing w:val="-3"/>
          <w:lang w:val="ru-RU"/>
        </w:rPr>
      </w:pPr>
      <w:r w:rsidRPr="00090E87">
        <w:rPr>
          <w:rFonts w:ascii="Times New Roman" w:hAnsi="Times New Roman"/>
          <w:lang w:val="ru-RU"/>
        </w:rPr>
        <w:t>Основным принципом правильного построения режима является его соответствие возрастным психофизиологическим особенностям детей. Для  каждой  возрастной группы</w:t>
      </w:r>
      <w:r w:rsidRPr="000968A5">
        <w:rPr>
          <w:rFonts w:ascii="Times New Roman" w:hAnsi="Times New Roman"/>
          <w:lang w:val="ru-RU"/>
        </w:rPr>
        <w:t xml:space="preserve"> определен свой режим  дня</w:t>
      </w:r>
      <w:r>
        <w:rPr>
          <w:rFonts w:ascii="Times New Roman" w:hAnsi="Times New Roman"/>
          <w:lang w:val="ru-RU"/>
        </w:rPr>
        <w:t xml:space="preserve"> </w:t>
      </w:r>
      <w:r w:rsidRPr="0035095D">
        <w:rPr>
          <w:rFonts w:ascii="Times New Roman" w:hAnsi="Times New Roman"/>
          <w:i/>
          <w:lang w:val="ru-RU"/>
        </w:rPr>
        <w:t xml:space="preserve">(Приложение 5).  </w:t>
      </w:r>
    </w:p>
    <w:p w14:paraId="13244CED" w14:textId="77777777" w:rsidR="00323A73" w:rsidRPr="0035095D" w:rsidRDefault="00323A73" w:rsidP="00323A73">
      <w:pPr>
        <w:ind w:left="-567" w:firstLine="567"/>
        <w:jc w:val="both"/>
      </w:pPr>
      <w:r w:rsidRPr="0035095D">
        <w:t xml:space="preserve">Режим дня соответствует возрастным особенностям детей и способствует их гармоничному развитию. Режим дня согласован с родителями детей. </w:t>
      </w:r>
    </w:p>
    <w:p w14:paraId="72A7EEEB" w14:textId="77777777" w:rsidR="00323A73" w:rsidRPr="0035095D" w:rsidRDefault="00323A73" w:rsidP="00323A73">
      <w:pPr>
        <w:ind w:left="-567" w:firstLine="567"/>
        <w:jc w:val="both"/>
      </w:pPr>
      <w:r w:rsidRPr="0035095D">
        <w:t>Максимальная продолжительность непрерывного бодрствования детей 2-7 лет составляет 5,5–6 часов. Самостоятельная деятельность детей 2–7 лет (игры, подготовка к непосредственной образовательной деятельности, личная гигиена) занимает в режиме дня не менее 3–4 часов.</w:t>
      </w:r>
    </w:p>
    <w:p w14:paraId="2F85B0DF" w14:textId="77777777" w:rsidR="00323A73" w:rsidRPr="0035095D" w:rsidRDefault="00323A73" w:rsidP="00323A73">
      <w:pPr>
        <w:ind w:left="-567" w:firstLine="567"/>
        <w:jc w:val="both"/>
      </w:pPr>
      <w:r w:rsidRPr="0035095D">
        <w:t>При реализации основной образовательной программы дошкольного образования учреждения учитываются положения СанПиН 2.4.1.3049-13, согласно которым не регламентируется количество занятий с детьми в дошкольном учреждении, а регламентируется длительность образовательной нагрузки. Так согласно п.11.11 максимально допустимый объем образовательной нагрузки в первой половине дня в младших и средней группы не превышает 30 и 40 минут соответственно, в старшей и подготовительной – 45 и 1,5ч  соответственно. В нашем детском саду рекомендованные нормы выдерживаются. Расписание образовательной деятельности составлено так, что максимальный объем недельной образовательной нагрузки, включая реализацию части, формируемой участниками образовательных отношений составляет: для детей с 2 до 3 лет -1 ч 40 мин,  для детей с 3 до 4 лет - 2 ч 45 мин, для детей пятого года жизни – 4 ч, для детей шестого года жизни – 6 ч 15 мин, для детей седьмого года жизни – 8 ч 30 мин.</w:t>
      </w:r>
    </w:p>
    <w:p w14:paraId="36DF2C76" w14:textId="77777777" w:rsidR="00323A73" w:rsidRPr="0035095D" w:rsidRDefault="00323A73" w:rsidP="00323A73">
      <w:pPr>
        <w:ind w:left="-567" w:firstLine="567"/>
        <w:jc w:val="both"/>
      </w:pPr>
      <w:r w:rsidRPr="0035095D">
        <w:tab/>
        <w:t>Продолжительность непрерывной организованной образовательной деятельности для детей третьего года жизни составляет не более 10 минут, для детей четвертого года жизни – не более 15 мин, для детей пятого года жизни – не более 20 мин, для детей шестого года жизни – не более 25 мин, для детей седьмого года жизни – не более 30 мин (согласно п.11.10). Во время организованной образовательной деятельности проводятся физкультминутки, динамические паузы, перерывы между различными видами детской деятельности составляют не менее 10 мин.</w:t>
      </w:r>
    </w:p>
    <w:p w14:paraId="2AB96F5A" w14:textId="77777777" w:rsidR="00323A73" w:rsidRPr="0035095D" w:rsidRDefault="00323A73" w:rsidP="00323A73">
      <w:pPr>
        <w:ind w:left="-567" w:firstLine="567"/>
        <w:jc w:val="both"/>
      </w:pPr>
      <w:r w:rsidRPr="0035095D">
        <w:tab/>
        <w:t>Образовательная деятельность, требующая повышенной познавательной активности и умственной напряженности детей, организуется педагогами ДОУ в первой половине дня и в дни наиболее высокой работоспособности (вторник, среда).  Для профилактики утомления детей деятельность, требующая повышенной познавательной активности и умственной напряженности, чередуется с двигательной, музыкальной, продуктивной, игровой. Организованная образовательная деятельность физкультурно-оздоровительного и эстетического цикла занимает не менее 50% общего времени.</w:t>
      </w:r>
    </w:p>
    <w:p w14:paraId="26F1AA49" w14:textId="77777777" w:rsidR="00BF1D34" w:rsidRPr="00F65102" w:rsidRDefault="00BF1D34" w:rsidP="00BF1D34">
      <w:pPr>
        <w:pStyle w:val="a4"/>
        <w:ind w:firstLine="567"/>
        <w:jc w:val="center"/>
        <w:rPr>
          <w:rFonts w:ascii="Times New Roman" w:hAnsi="Times New Roman"/>
          <w:b/>
          <w:lang w:val="ru-RU"/>
        </w:rPr>
      </w:pPr>
      <w:r w:rsidRPr="00F65102">
        <w:rPr>
          <w:rFonts w:ascii="Times New Roman" w:hAnsi="Times New Roman"/>
          <w:b/>
          <w:lang w:val="ru-RU"/>
        </w:rPr>
        <w:t>Годовой календарный учебный график</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701"/>
        <w:gridCol w:w="1701"/>
        <w:gridCol w:w="1816"/>
        <w:gridCol w:w="1478"/>
      </w:tblGrid>
      <w:tr w:rsidR="00BF1D34" w:rsidRPr="00C52BC8" w14:paraId="2E3EB54E" w14:textId="77777777" w:rsidTr="005D2B8E">
        <w:trPr>
          <w:trHeight w:val="89"/>
        </w:trPr>
        <w:tc>
          <w:tcPr>
            <w:tcW w:w="2660" w:type="dxa"/>
            <w:vMerge w:val="restart"/>
            <w:tcBorders>
              <w:right w:val="single" w:sz="4" w:space="0" w:color="auto"/>
            </w:tcBorders>
            <w:shd w:val="clear" w:color="auto" w:fill="auto"/>
          </w:tcPr>
          <w:p w14:paraId="201E7D26" w14:textId="77777777" w:rsidR="00BF1D34" w:rsidRPr="00C52BC8" w:rsidRDefault="00BF1D34" w:rsidP="005D2B8E">
            <w:pPr>
              <w:autoSpaceDE w:val="0"/>
              <w:autoSpaceDN w:val="0"/>
              <w:adjustRightInd w:val="0"/>
              <w:jc w:val="center"/>
              <w:rPr>
                <w:rFonts w:eastAsia="Calibri"/>
                <w:color w:val="000000"/>
              </w:rPr>
            </w:pPr>
            <w:r w:rsidRPr="00C52BC8">
              <w:rPr>
                <w:rFonts w:eastAsia="Calibri"/>
                <w:bCs/>
                <w:color w:val="000000"/>
                <w:sz w:val="22"/>
                <w:szCs w:val="22"/>
              </w:rPr>
              <w:t>Содержание</w:t>
            </w:r>
          </w:p>
        </w:tc>
        <w:tc>
          <w:tcPr>
            <w:tcW w:w="6696" w:type="dxa"/>
            <w:gridSpan w:val="4"/>
            <w:tcBorders>
              <w:left w:val="single" w:sz="4" w:space="0" w:color="auto"/>
            </w:tcBorders>
            <w:shd w:val="clear" w:color="auto" w:fill="auto"/>
          </w:tcPr>
          <w:p w14:paraId="4CB3F159" w14:textId="77777777" w:rsidR="00BF1D34" w:rsidRPr="00C52BC8" w:rsidRDefault="00BF1D34" w:rsidP="005D2B8E">
            <w:pPr>
              <w:autoSpaceDE w:val="0"/>
              <w:autoSpaceDN w:val="0"/>
              <w:adjustRightInd w:val="0"/>
              <w:jc w:val="center"/>
              <w:rPr>
                <w:rFonts w:eastAsia="Calibri"/>
                <w:color w:val="000000"/>
              </w:rPr>
            </w:pPr>
            <w:r w:rsidRPr="00C52BC8">
              <w:rPr>
                <w:rFonts w:eastAsia="Calibri"/>
                <w:bCs/>
                <w:color w:val="000000"/>
                <w:sz w:val="22"/>
                <w:szCs w:val="22"/>
              </w:rPr>
              <w:t>Возрастные категории детей</w:t>
            </w:r>
          </w:p>
        </w:tc>
      </w:tr>
      <w:tr w:rsidR="00BF1D34" w:rsidRPr="00C52BC8" w14:paraId="06007154" w14:textId="77777777" w:rsidTr="005D2B8E">
        <w:trPr>
          <w:trHeight w:val="320"/>
        </w:trPr>
        <w:tc>
          <w:tcPr>
            <w:tcW w:w="2660" w:type="dxa"/>
            <w:vMerge/>
            <w:tcBorders>
              <w:right w:val="single" w:sz="4" w:space="0" w:color="auto"/>
            </w:tcBorders>
            <w:shd w:val="clear" w:color="auto" w:fill="auto"/>
          </w:tcPr>
          <w:p w14:paraId="36BE403C" w14:textId="77777777" w:rsidR="00BF1D34" w:rsidRPr="00C52BC8" w:rsidRDefault="00BF1D34" w:rsidP="005D2B8E">
            <w:pPr>
              <w:autoSpaceDE w:val="0"/>
              <w:autoSpaceDN w:val="0"/>
              <w:adjustRightInd w:val="0"/>
              <w:rPr>
                <w:rFonts w:eastAsia="Calibri"/>
                <w:color w:val="000000"/>
              </w:rPr>
            </w:pPr>
          </w:p>
        </w:tc>
        <w:tc>
          <w:tcPr>
            <w:tcW w:w="1701" w:type="dxa"/>
            <w:tcBorders>
              <w:left w:val="single" w:sz="4" w:space="0" w:color="auto"/>
            </w:tcBorders>
            <w:shd w:val="clear" w:color="auto" w:fill="auto"/>
          </w:tcPr>
          <w:p w14:paraId="3BB321E7"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3-4</w:t>
            </w:r>
          </w:p>
        </w:tc>
        <w:tc>
          <w:tcPr>
            <w:tcW w:w="1701" w:type="dxa"/>
            <w:shd w:val="clear" w:color="auto" w:fill="auto"/>
          </w:tcPr>
          <w:p w14:paraId="6228682B"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4-5 </w:t>
            </w:r>
          </w:p>
        </w:tc>
        <w:tc>
          <w:tcPr>
            <w:tcW w:w="1816" w:type="dxa"/>
            <w:shd w:val="clear" w:color="auto" w:fill="auto"/>
          </w:tcPr>
          <w:p w14:paraId="43311DE0"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5-6</w:t>
            </w:r>
          </w:p>
        </w:tc>
        <w:tc>
          <w:tcPr>
            <w:tcW w:w="1478" w:type="dxa"/>
            <w:shd w:val="clear" w:color="auto" w:fill="auto"/>
          </w:tcPr>
          <w:p w14:paraId="4E53F590"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6-8</w:t>
            </w:r>
          </w:p>
        </w:tc>
      </w:tr>
      <w:tr w:rsidR="00BF1D34" w:rsidRPr="00C52BC8" w14:paraId="60CA5788" w14:textId="77777777" w:rsidTr="005D2B8E">
        <w:trPr>
          <w:trHeight w:val="206"/>
        </w:trPr>
        <w:tc>
          <w:tcPr>
            <w:tcW w:w="2660" w:type="dxa"/>
            <w:tcBorders>
              <w:right w:val="single" w:sz="4" w:space="0" w:color="auto"/>
            </w:tcBorders>
            <w:shd w:val="clear" w:color="auto" w:fill="auto"/>
          </w:tcPr>
          <w:p w14:paraId="5A085917"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lastRenderedPageBreak/>
              <w:t xml:space="preserve">Начало учебного года </w:t>
            </w:r>
          </w:p>
        </w:tc>
        <w:tc>
          <w:tcPr>
            <w:tcW w:w="1701" w:type="dxa"/>
            <w:shd w:val="clear" w:color="auto" w:fill="auto"/>
          </w:tcPr>
          <w:p w14:paraId="0D4E9C54"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1 </w:t>
            </w:r>
            <w:r>
              <w:rPr>
                <w:rFonts w:eastAsia="Calibri"/>
                <w:color w:val="000000"/>
                <w:sz w:val="22"/>
                <w:szCs w:val="22"/>
              </w:rPr>
              <w:t xml:space="preserve">неделя </w:t>
            </w:r>
            <w:r w:rsidRPr="00C52BC8">
              <w:rPr>
                <w:rFonts w:eastAsia="Calibri"/>
                <w:color w:val="000000"/>
                <w:sz w:val="22"/>
                <w:szCs w:val="22"/>
              </w:rPr>
              <w:t xml:space="preserve">сентября. </w:t>
            </w:r>
          </w:p>
        </w:tc>
        <w:tc>
          <w:tcPr>
            <w:tcW w:w="1701" w:type="dxa"/>
            <w:shd w:val="clear" w:color="auto" w:fill="auto"/>
          </w:tcPr>
          <w:p w14:paraId="1BCFF53F"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1</w:t>
            </w:r>
            <w:r>
              <w:rPr>
                <w:rFonts w:eastAsia="Calibri"/>
                <w:color w:val="000000"/>
                <w:sz w:val="22"/>
                <w:szCs w:val="22"/>
              </w:rPr>
              <w:t xml:space="preserve"> неделя </w:t>
            </w:r>
            <w:r w:rsidRPr="00C52BC8">
              <w:rPr>
                <w:rFonts w:eastAsia="Calibri"/>
                <w:color w:val="000000"/>
                <w:sz w:val="22"/>
                <w:szCs w:val="22"/>
              </w:rPr>
              <w:t xml:space="preserve">сентября </w:t>
            </w:r>
          </w:p>
        </w:tc>
        <w:tc>
          <w:tcPr>
            <w:tcW w:w="1816" w:type="dxa"/>
            <w:shd w:val="clear" w:color="auto" w:fill="auto"/>
          </w:tcPr>
          <w:p w14:paraId="1400243E"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1 </w:t>
            </w:r>
            <w:r>
              <w:rPr>
                <w:rFonts w:eastAsia="Calibri"/>
                <w:color w:val="000000"/>
                <w:sz w:val="22"/>
                <w:szCs w:val="22"/>
              </w:rPr>
              <w:t xml:space="preserve">неделя </w:t>
            </w:r>
            <w:r w:rsidRPr="00C52BC8">
              <w:rPr>
                <w:rFonts w:eastAsia="Calibri"/>
                <w:color w:val="000000"/>
                <w:sz w:val="22"/>
                <w:szCs w:val="22"/>
              </w:rPr>
              <w:t xml:space="preserve">сентября </w:t>
            </w:r>
          </w:p>
        </w:tc>
        <w:tc>
          <w:tcPr>
            <w:tcW w:w="1478" w:type="dxa"/>
            <w:shd w:val="clear" w:color="auto" w:fill="auto"/>
          </w:tcPr>
          <w:p w14:paraId="647B1465"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1 </w:t>
            </w:r>
            <w:r>
              <w:rPr>
                <w:rFonts w:eastAsia="Calibri"/>
                <w:color w:val="000000"/>
                <w:sz w:val="22"/>
                <w:szCs w:val="22"/>
              </w:rPr>
              <w:t xml:space="preserve">неделя </w:t>
            </w:r>
            <w:r w:rsidRPr="00C52BC8">
              <w:rPr>
                <w:rFonts w:eastAsia="Calibri"/>
                <w:color w:val="000000"/>
                <w:sz w:val="22"/>
                <w:szCs w:val="22"/>
              </w:rPr>
              <w:t xml:space="preserve">сентября </w:t>
            </w:r>
          </w:p>
        </w:tc>
      </w:tr>
      <w:tr w:rsidR="00BF1D34" w:rsidRPr="00C52BC8" w14:paraId="748C44F1" w14:textId="77777777" w:rsidTr="005D2B8E">
        <w:trPr>
          <w:trHeight w:val="96"/>
        </w:trPr>
        <w:tc>
          <w:tcPr>
            <w:tcW w:w="2660" w:type="dxa"/>
            <w:tcBorders>
              <w:right w:val="single" w:sz="4" w:space="0" w:color="auto"/>
            </w:tcBorders>
            <w:shd w:val="clear" w:color="auto" w:fill="auto"/>
          </w:tcPr>
          <w:p w14:paraId="4D8CEB60"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График каникул </w:t>
            </w:r>
          </w:p>
        </w:tc>
        <w:tc>
          <w:tcPr>
            <w:tcW w:w="1701" w:type="dxa"/>
            <w:tcBorders>
              <w:left w:val="single" w:sz="4" w:space="0" w:color="auto"/>
            </w:tcBorders>
            <w:shd w:val="clear" w:color="auto" w:fill="auto"/>
          </w:tcPr>
          <w:p w14:paraId="322E9C17"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25.12- </w:t>
            </w:r>
            <w:r>
              <w:rPr>
                <w:rFonts w:eastAsia="Calibri"/>
                <w:color w:val="000000"/>
                <w:sz w:val="22"/>
                <w:szCs w:val="22"/>
              </w:rPr>
              <w:t>10</w:t>
            </w:r>
            <w:r w:rsidRPr="00C52BC8">
              <w:rPr>
                <w:rFonts w:eastAsia="Calibri"/>
                <w:color w:val="000000"/>
                <w:sz w:val="22"/>
                <w:szCs w:val="22"/>
              </w:rPr>
              <w:t xml:space="preserve">.01 </w:t>
            </w:r>
          </w:p>
        </w:tc>
        <w:tc>
          <w:tcPr>
            <w:tcW w:w="1701" w:type="dxa"/>
            <w:shd w:val="clear" w:color="auto" w:fill="auto"/>
          </w:tcPr>
          <w:p w14:paraId="4126EC82"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25.12 -</w:t>
            </w:r>
            <w:r>
              <w:rPr>
                <w:rFonts w:eastAsia="Calibri"/>
                <w:color w:val="000000"/>
                <w:sz w:val="22"/>
                <w:szCs w:val="22"/>
              </w:rPr>
              <w:t>10</w:t>
            </w:r>
            <w:r w:rsidRPr="00C52BC8">
              <w:rPr>
                <w:rFonts w:eastAsia="Calibri"/>
                <w:color w:val="000000"/>
                <w:sz w:val="22"/>
                <w:szCs w:val="22"/>
              </w:rPr>
              <w:t xml:space="preserve">.01 </w:t>
            </w:r>
          </w:p>
        </w:tc>
        <w:tc>
          <w:tcPr>
            <w:tcW w:w="1816" w:type="dxa"/>
            <w:shd w:val="clear" w:color="auto" w:fill="auto"/>
          </w:tcPr>
          <w:p w14:paraId="0D4BFC04"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25.12. -</w:t>
            </w:r>
            <w:r>
              <w:rPr>
                <w:rFonts w:eastAsia="Calibri"/>
                <w:color w:val="000000"/>
                <w:sz w:val="22"/>
                <w:szCs w:val="22"/>
              </w:rPr>
              <w:t>10</w:t>
            </w:r>
            <w:r w:rsidRPr="00C52BC8">
              <w:rPr>
                <w:rFonts w:eastAsia="Calibri"/>
                <w:color w:val="000000"/>
                <w:sz w:val="22"/>
                <w:szCs w:val="22"/>
              </w:rPr>
              <w:t>.01</w:t>
            </w:r>
          </w:p>
        </w:tc>
        <w:tc>
          <w:tcPr>
            <w:tcW w:w="1478" w:type="dxa"/>
            <w:shd w:val="clear" w:color="auto" w:fill="auto"/>
          </w:tcPr>
          <w:p w14:paraId="370FCF30"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25.12.- </w:t>
            </w:r>
            <w:r>
              <w:rPr>
                <w:rFonts w:eastAsia="Calibri"/>
                <w:color w:val="000000"/>
                <w:sz w:val="22"/>
                <w:szCs w:val="22"/>
              </w:rPr>
              <w:t>10</w:t>
            </w:r>
            <w:r w:rsidRPr="00C52BC8">
              <w:rPr>
                <w:rFonts w:eastAsia="Calibri"/>
                <w:color w:val="000000"/>
                <w:sz w:val="22"/>
                <w:szCs w:val="22"/>
              </w:rPr>
              <w:t>.01</w:t>
            </w:r>
          </w:p>
        </w:tc>
      </w:tr>
      <w:tr w:rsidR="00BF1D34" w:rsidRPr="00C52BC8" w14:paraId="7BA1ACE7" w14:textId="77777777" w:rsidTr="005D2B8E">
        <w:trPr>
          <w:trHeight w:val="205"/>
        </w:trPr>
        <w:tc>
          <w:tcPr>
            <w:tcW w:w="2660" w:type="dxa"/>
            <w:tcBorders>
              <w:right w:val="single" w:sz="4" w:space="0" w:color="auto"/>
            </w:tcBorders>
            <w:shd w:val="clear" w:color="auto" w:fill="auto"/>
          </w:tcPr>
          <w:p w14:paraId="443DCFF4"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График проведения Дней здоровья </w:t>
            </w:r>
          </w:p>
        </w:tc>
        <w:tc>
          <w:tcPr>
            <w:tcW w:w="6696" w:type="dxa"/>
            <w:gridSpan w:val="4"/>
            <w:tcBorders>
              <w:left w:val="single" w:sz="4" w:space="0" w:color="auto"/>
            </w:tcBorders>
            <w:shd w:val="clear" w:color="auto" w:fill="auto"/>
          </w:tcPr>
          <w:p w14:paraId="125FADF8" w14:textId="77777777" w:rsidR="00BF1D34" w:rsidRPr="00C52BC8" w:rsidRDefault="00BF1D34" w:rsidP="005D2B8E">
            <w:pPr>
              <w:autoSpaceDE w:val="0"/>
              <w:autoSpaceDN w:val="0"/>
              <w:adjustRightInd w:val="0"/>
              <w:jc w:val="center"/>
              <w:rPr>
                <w:rFonts w:eastAsia="Calibri"/>
                <w:color w:val="000000"/>
              </w:rPr>
            </w:pPr>
            <w:r w:rsidRPr="00C52BC8">
              <w:rPr>
                <w:rFonts w:eastAsia="Calibri"/>
                <w:color w:val="000000"/>
                <w:sz w:val="22"/>
                <w:szCs w:val="22"/>
              </w:rPr>
              <w:t>1 раз в квартал по годовому плану работы</w:t>
            </w:r>
          </w:p>
        </w:tc>
      </w:tr>
      <w:tr w:rsidR="00BF1D34" w:rsidRPr="00C52BC8" w14:paraId="55FA7FF3" w14:textId="77777777" w:rsidTr="005D2B8E">
        <w:trPr>
          <w:trHeight w:val="206"/>
        </w:trPr>
        <w:tc>
          <w:tcPr>
            <w:tcW w:w="2660" w:type="dxa"/>
            <w:tcBorders>
              <w:right w:val="single" w:sz="4" w:space="0" w:color="auto"/>
            </w:tcBorders>
            <w:shd w:val="clear" w:color="auto" w:fill="auto"/>
          </w:tcPr>
          <w:p w14:paraId="04730166"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Окончание учебного года </w:t>
            </w:r>
          </w:p>
        </w:tc>
        <w:tc>
          <w:tcPr>
            <w:tcW w:w="1701" w:type="dxa"/>
            <w:tcBorders>
              <w:left w:val="single" w:sz="4" w:space="0" w:color="auto"/>
            </w:tcBorders>
            <w:shd w:val="clear" w:color="auto" w:fill="auto"/>
          </w:tcPr>
          <w:p w14:paraId="4B0953B0" w14:textId="77777777" w:rsidR="00BF1D34" w:rsidRPr="00C52BC8" w:rsidRDefault="00BF1D34" w:rsidP="005D2B8E">
            <w:pPr>
              <w:autoSpaceDE w:val="0"/>
              <w:autoSpaceDN w:val="0"/>
              <w:adjustRightInd w:val="0"/>
              <w:rPr>
                <w:rFonts w:eastAsia="Calibri"/>
                <w:color w:val="000000"/>
              </w:rPr>
            </w:pPr>
            <w:r>
              <w:rPr>
                <w:rFonts w:eastAsia="Calibri"/>
                <w:color w:val="000000"/>
                <w:sz w:val="22"/>
                <w:szCs w:val="22"/>
              </w:rPr>
              <w:t>4</w:t>
            </w:r>
            <w:r w:rsidRPr="00C52BC8">
              <w:rPr>
                <w:rFonts w:eastAsia="Calibri"/>
                <w:color w:val="000000"/>
                <w:sz w:val="22"/>
                <w:szCs w:val="22"/>
              </w:rPr>
              <w:t xml:space="preserve"> </w:t>
            </w:r>
            <w:r>
              <w:rPr>
                <w:rFonts w:eastAsia="Calibri"/>
                <w:color w:val="000000"/>
                <w:sz w:val="22"/>
                <w:szCs w:val="22"/>
              </w:rPr>
              <w:t>неделя мая</w:t>
            </w:r>
          </w:p>
        </w:tc>
        <w:tc>
          <w:tcPr>
            <w:tcW w:w="1701" w:type="dxa"/>
            <w:shd w:val="clear" w:color="auto" w:fill="auto"/>
          </w:tcPr>
          <w:p w14:paraId="3FDC522A" w14:textId="77777777" w:rsidR="00BF1D34" w:rsidRPr="00C52BC8" w:rsidRDefault="00BF1D34" w:rsidP="005D2B8E">
            <w:pPr>
              <w:autoSpaceDE w:val="0"/>
              <w:autoSpaceDN w:val="0"/>
              <w:adjustRightInd w:val="0"/>
              <w:rPr>
                <w:rFonts w:eastAsia="Calibri"/>
                <w:color w:val="000000"/>
              </w:rPr>
            </w:pPr>
            <w:r>
              <w:rPr>
                <w:rFonts w:eastAsia="Calibri"/>
                <w:color w:val="000000"/>
                <w:sz w:val="22"/>
                <w:szCs w:val="22"/>
              </w:rPr>
              <w:t>4</w:t>
            </w:r>
            <w:r w:rsidRPr="00C52BC8">
              <w:rPr>
                <w:rFonts w:eastAsia="Calibri"/>
                <w:color w:val="000000"/>
                <w:sz w:val="22"/>
                <w:szCs w:val="22"/>
              </w:rPr>
              <w:t xml:space="preserve"> </w:t>
            </w:r>
            <w:r>
              <w:rPr>
                <w:rFonts w:eastAsia="Calibri"/>
                <w:color w:val="000000"/>
                <w:sz w:val="22"/>
                <w:szCs w:val="22"/>
              </w:rPr>
              <w:t>неделя мая</w:t>
            </w:r>
          </w:p>
        </w:tc>
        <w:tc>
          <w:tcPr>
            <w:tcW w:w="1816" w:type="dxa"/>
            <w:shd w:val="clear" w:color="auto" w:fill="auto"/>
          </w:tcPr>
          <w:p w14:paraId="0248FD30" w14:textId="77777777" w:rsidR="00BF1D34" w:rsidRPr="00C52BC8" w:rsidRDefault="00BF1D34" w:rsidP="005D2B8E">
            <w:pPr>
              <w:autoSpaceDE w:val="0"/>
              <w:autoSpaceDN w:val="0"/>
              <w:adjustRightInd w:val="0"/>
              <w:rPr>
                <w:rFonts w:eastAsia="Calibri"/>
                <w:color w:val="000000"/>
              </w:rPr>
            </w:pPr>
            <w:r>
              <w:rPr>
                <w:rFonts w:eastAsia="Calibri"/>
                <w:color w:val="000000"/>
                <w:sz w:val="22"/>
                <w:szCs w:val="22"/>
              </w:rPr>
              <w:t>4</w:t>
            </w:r>
            <w:r w:rsidRPr="00C52BC8">
              <w:rPr>
                <w:rFonts w:eastAsia="Calibri"/>
                <w:color w:val="000000"/>
                <w:sz w:val="22"/>
                <w:szCs w:val="22"/>
              </w:rPr>
              <w:t xml:space="preserve"> </w:t>
            </w:r>
            <w:r>
              <w:rPr>
                <w:rFonts w:eastAsia="Calibri"/>
                <w:color w:val="000000"/>
                <w:sz w:val="22"/>
                <w:szCs w:val="22"/>
              </w:rPr>
              <w:t>неделя мая</w:t>
            </w:r>
          </w:p>
        </w:tc>
        <w:tc>
          <w:tcPr>
            <w:tcW w:w="1478" w:type="dxa"/>
            <w:shd w:val="clear" w:color="auto" w:fill="auto"/>
          </w:tcPr>
          <w:p w14:paraId="4525CB71" w14:textId="77777777" w:rsidR="00BF1D34" w:rsidRPr="00C52BC8" w:rsidRDefault="00BF1D34" w:rsidP="005D2B8E">
            <w:pPr>
              <w:autoSpaceDE w:val="0"/>
              <w:autoSpaceDN w:val="0"/>
              <w:adjustRightInd w:val="0"/>
              <w:rPr>
                <w:rFonts w:eastAsia="Calibri"/>
                <w:color w:val="000000"/>
              </w:rPr>
            </w:pPr>
            <w:r>
              <w:rPr>
                <w:rFonts w:eastAsia="Calibri"/>
                <w:color w:val="000000"/>
                <w:sz w:val="22"/>
                <w:szCs w:val="22"/>
              </w:rPr>
              <w:t>4</w:t>
            </w:r>
            <w:r w:rsidRPr="00C52BC8">
              <w:rPr>
                <w:rFonts w:eastAsia="Calibri"/>
                <w:color w:val="000000"/>
                <w:sz w:val="22"/>
                <w:szCs w:val="22"/>
              </w:rPr>
              <w:t xml:space="preserve"> </w:t>
            </w:r>
            <w:r>
              <w:rPr>
                <w:rFonts w:eastAsia="Calibri"/>
                <w:color w:val="000000"/>
                <w:sz w:val="22"/>
                <w:szCs w:val="22"/>
              </w:rPr>
              <w:t>неделя мая</w:t>
            </w:r>
          </w:p>
        </w:tc>
      </w:tr>
      <w:tr w:rsidR="00BF1D34" w:rsidRPr="00C52BC8" w14:paraId="3378A34F" w14:textId="77777777" w:rsidTr="005D2B8E">
        <w:trPr>
          <w:trHeight w:val="320"/>
        </w:trPr>
        <w:tc>
          <w:tcPr>
            <w:tcW w:w="2660" w:type="dxa"/>
            <w:shd w:val="clear" w:color="auto" w:fill="auto"/>
          </w:tcPr>
          <w:p w14:paraId="060B6C37"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Продолжительность учебного года, всего, в том числе: </w:t>
            </w:r>
          </w:p>
        </w:tc>
        <w:tc>
          <w:tcPr>
            <w:tcW w:w="1701" w:type="dxa"/>
            <w:shd w:val="clear" w:color="auto" w:fill="auto"/>
          </w:tcPr>
          <w:p w14:paraId="7F4332C6"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36 недель 2 дня </w:t>
            </w:r>
          </w:p>
        </w:tc>
        <w:tc>
          <w:tcPr>
            <w:tcW w:w="1701" w:type="dxa"/>
            <w:shd w:val="clear" w:color="auto" w:fill="auto"/>
          </w:tcPr>
          <w:p w14:paraId="4FFFC9FE"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36 недель 2 дня </w:t>
            </w:r>
          </w:p>
        </w:tc>
        <w:tc>
          <w:tcPr>
            <w:tcW w:w="1816" w:type="dxa"/>
            <w:shd w:val="clear" w:color="auto" w:fill="auto"/>
          </w:tcPr>
          <w:p w14:paraId="22F4FD0D"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36 недель 2 дня </w:t>
            </w:r>
          </w:p>
        </w:tc>
        <w:tc>
          <w:tcPr>
            <w:tcW w:w="1478" w:type="dxa"/>
            <w:shd w:val="clear" w:color="auto" w:fill="auto"/>
          </w:tcPr>
          <w:p w14:paraId="2B9CA527"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36 недель 2 дня </w:t>
            </w:r>
          </w:p>
        </w:tc>
      </w:tr>
      <w:tr w:rsidR="00BF1D34" w:rsidRPr="00C52BC8" w14:paraId="6B69940E" w14:textId="77777777" w:rsidTr="005D2B8E">
        <w:trPr>
          <w:trHeight w:val="205"/>
        </w:trPr>
        <w:tc>
          <w:tcPr>
            <w:tcW w:w="2660" w:type="dxa"/>
            <w:shd w:val="clear" w:color="auto" w:fill="auto"/>
          </w:tcPr>
          <w:p w14:paraId="361DD4E2"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Продолжительность учебной недели </w:t>
            </w:r>
          </w:p>
        </w:tc>
        <w:tc>
          <w:tcPr>
            <w:tcW w:w="1701" w:type="dxa"/>
            <w:shd w:val="clear" w:color="auto" w:fill="auto"/>
          </w:tcPr>
          <w:p w14:paraId="317CAB02"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5 дней </w:t>
            </w:r>
          </w:p>
        </w:tc>
        <w:tc>
          <w:tcPr>
            <w:tcW w:w="1701" w:type="dxa"/>
            <w:shd w:val="clear" w:color="auto" w:fill="auto"/>
          </w:tcPr>
          <w:p w14:paraId="16B93B74"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5 дней </w:t>
            </w:r>
          </w:p>
        </w:tc>
        <w:tc>
          <w:tcPr>
            <w:tcW w:w="1816" w:type="dxa"/>
            <w:shd w:val="clear" w:color="auto" w:fill="auto"/>
          </w:tcPr>
          <w:p w14:paraId="5B2A8ECE"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5 дней </w:t>
            </w:r>
          </w:p>
        </w:tc>
        <w:tc>
          <w:tcPr>
            <w:tcW w:w="1478" w:type="dxa"/>
            <w:shd w:val="clear" w:color="auto" w:fill="auto"/>
          </w:tcPr>
          <w:p w14:paraId="0AB5617C"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5 дней </w:t>
            </w:r>
          </w:p>
        </w:tc>
      </w:tr>
      <w:tr w:rsidR="00BF1D34" w:rsidRPr="00C52BC8" w14:paraId="5E6F0431" w14:textId="77777777" w:rsidTr="005D2B8E">
        <w:trPr>
          <w:trHeight w:val="436"/>
        </w:trPr>
        <w:tc>
          <w:tcPr>
            <w:tcW w:w="2660" w:type="dxa"/>
            <w:shd w:val="clear" w:color="auto" w:fill="auto"/>
          </w:tcPr>
          <w:p w14:paraId="4C61DE43"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Сроки проведения мониторинга </w:t>
            </w:r>
          </w:p>
        </w:tc>
        <w:tc>
          <w:tcPr>
            <w:tcW w:w="1701" w:type="dxa"/>
            <w:shd w:val="clear" w:color="auto" w:fill="auto"/>
          </w:tcPr>
          <w:p w14:paraId="61988FDF"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 4 неделя сентября; </w:t>
            </w:r>
          </w:p>
          <w:p w14:paraId="34D44E8E"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 4 неделя апреля </w:t>
            </w:r>
          </w:p>
        </w:tc>
        <w:tc>
          <w:tcPr>
            <w:tcW w:w="1701" w:type="dxa"/>
            <w:shd w:val="clear" w:color="auto" w:fill="auto"/>
          </w:tcPr>
          <w:p w14:paraId="4FD670AE"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 4 неделя сентября; </w:t>
            </w:r>
          </w:p>
          <w:p w14:paraId="70ADADE8"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3,4 неделя апреля </w:t>
            </w:r>
          </w:p>
        </w:tc>
        <w:tc>
          <w:tcPr>
            <w:tcW w:w="1816" w:type="dxa"/>
            <w:shd w:val="clear" w:color="auto" w:fill="auto"/>
          </w:tcPr>
          <w:p w14:paraId="51F5904C"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 4 неделя сентября; </w:t>
            </w:r>
          </w:p>
          <w:p w14:paraId="54AD868E" w14:textId="77777777" w:rsidR="00BF1D34" w:rsidRPr="00C52BC8" w:rsidRDefault="00BF1D34" w:rsidP="005D2B8E">
            <w:pPr>
              <w:autoSpaceDE w:val="0"/>
              <w:autoSpaceDN w:val="0"/>
              <w:adjustRightInd w:val="0"/>
              <w:rPr>
                <w:rFonts w:eastAsia="Calibri"/>
              </w:rPr>
            </w:pPr>
            <w:r w:rsidRPr="00C52BC8">
              <w:rPr>
                <w:rFonts w:eastAsia="Calibri"/>
                <w:sz w:val="22"/>
                <w:szCs w:val="22"/>
              </w:rPr>
              <w:t>3,4 неделя апреля</w:t>
            </w:r>
          </w:p>
        </w:tc>
        <w:tc>
          <w:tcPr>
            <w:tcW w:w="1478" w:type="dxa"/>
            <w:shd w:val="clear" w:color="auto" w:fill="auto"/>
          </w:tcPr>
          <w:p w14:paraId="200FD259"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 4 неделя сентября; </w:t>
            </w:r>
          </w:p>
          <w:p w14:paraId="1A05753A" w14:textId="77777777" w:rsidR="00BF1D34" w:rsidRPr="00C52BC8" w:rsidRDefault="00BF1D34" w:rsidP="005D2B8E">
            <w:pPr>
              <w:autoSpaceDE w:val="0"/>
              <w:autoSpaceDN w:val="0"/>
              <w:adjustRightInd w:val="0"/>
              <w:rPr>
                <w:rFonts w:eastAsia="Calibri"/>
              </w:rPr>
            </w:pPr>
            <w:r w:rsidRPr="00C52BC8">
              <w:rPr>
                <w:rFonts w:eastAsia="Calibri"/>
                <w:sz w:val="22"/>
                <w:szCs w:val="22"/>
              </w:rPr>
              <w:t xml:space="preserve">3, 4 неделя апреля </w:t>
            </w:r>
          </w:p>
        </w:tc>
      </w:tr>
      <w:tr w:rsidR="00BF1D34" w:rsidRPr="00C52BC8" w14:paraId="58FD3A44" w14:textId="77777777" w:rsidTr="005D2B8E">
        <w:trPr>
          <w:trHeight w:val="205"/>
        </w:trPr>
        <w:tc>
          <w:tcPr>
            <w:tcW w:w="2660" w:type="dxa"/>
            <w:tcBorders>
              <w:right w:val="single" w:sz="4" w:space="0" w:color="auto"/>
            </w:tcBorders>
            <w:shd w:val="clear" w:color="auto" w:fill="auto"/>
          </w:tcPr>
          <w:p w14:paraId="6400A8A3" w14:textId="77777777" w:rsidR="00BF1D34" w:rsidRPr="00C52BC8" w:rsidRDefault="00BF1D34" w:rsidP="005D2B8E">
            <w:pPr>
              <w:autoSpaceDE w:val="0"/>
              <w:autoSpaceDN w:val="0"/>
              <w:adjustRightInd w:val="0"/>
              <w:rPr>
                <w:rFonts w:eastAsia="Calibri"/>
                <w:color w:val="000000"/>
              </w:rPr>
            </w:pPr>
            <w:r w:rsidRPr="00C52BC8">
              <w:rPr>
                <w:rFonts w:eastAsia="Calibri"/>
                <w:color w:val="000000"/>
                <w:sz w:val="22"/>
                <w:szCs w:val="22"/>
              </w:rPr>
              <w:t xml:space="preserve">Работа МБДОУ в летний период </w:t>
            </w:r>
          </w:p>
        </w:tc>
        <w:tc>
          <w:tcPr>
            <w:tcW w:w="6696" w:type="dxa"/>
            <w:gridSpan w:val="4"/>
            <w:tcBorders>
              <w:left w:val="single" w:sz="4" w:space="0" w:color="auto"/>
            </w:tcBorders>
            <w:shd w:val="clear" w:color="auto" w:fill="auto"/>
          </w:tcPr>
          <w:p w14:paraId="08525115" w14:textId="77777777" w:rsidR="00BF1D34" w:rsidRPr="00C52BC8" w:rsidRDefault="00BF1D34" w:rsidP="005D2B8E">
            <w:pPr>
              <w:autoSpaceDE w:val="0"/>
              <w:autoSpaceDN w:val="0"/>
              <w:adjustRightInd w:val="0"/>
              <w:jc w:val="center"/>
              <w:rPr>
                <w:rFonts w:eastAsia="Calibri"/>
                <w:color w:val="000000"/>
              </w:rPr>
            </w:pPr>
            <w:r w:rsidRPr="00C52BC8">
              <w:rPr>
                <w:rFonts w:eastAsia="Calibri"/>
                <w:color w:val="000000"/>
                <w:sz w:val="22"/>
                <w:szCs w:val="22"/>
              </w:rPr>
              <w:t xml:space="preserve">с 01.06 по 31.08. по отдельному плану работы в летний период (утверждается на итоговом </w:t>
            </w:r>
            <w:r w:rsidRPr="00C52BC8">
              <w:t xml:space="preserve">Педагогическом совете в мае) </w:t>
            </w:r>
          </w:p>
        </w:tc>
      </w:tr>
    </w:tbl>
    <w:p w14:paraId="05B11FEB" w14:textId="77777777" w:rsidR="00BF1D34" w:rsidRDefault="00BF1D34" w:rsidP="00BF1D34">
      <w:pPr>
        <w:ind w:firstLine="567"/>
        <w:jc w:val="both"/>
      </w:pPr>
      <w:r w:rsidRPr="000968A5">
        <w:t>Для</w:t>
      </w:r>
      <w:r>
        <w:t xml:space="preserve"> предупреждения гиподинамии в режиме дня</w:t>
      </w:r>
      <w:r w:rsidRPr="000968A5">
        <w:t xml:space="preserve"> предусматриваются различные формы двигательной активности: игры</w:t>
      </w:r>
      <w:r w:rsidRPr="00DC34F1">
        <w:t xml:space="preserve">  различной подвижности, гимнастика, разминки, физкультминутки, динамические паузы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870"/>
        <w:gridCol w:w="1870"/>
        <w:gridCol w:w="1870"/>
        <w:gridCol w:w="1870"/>
      </w:tblGrid>
      <w:tr w:rsidR="00BF1D34" w:rsidRPr="00163904" w14:paraId="6FEA7B96" w14:textId="77777777" w:rsidTr="005D2B8E">
        <w:tc>
          <w:tcPr>
            <w:tcW w:w="0" w:type="auto"/>
            <w:vMerge w:val="restart"/>
            <w:tcBorders>
              <w:top w:val="single" w:sz="4" w:space="0" w:color="auto"/>
              <w:left w:val="single" w:sz="4" w:space="0" w:color="auto"/>
              <w:bottom w:val="single" w:sz="4" w:space="0" w:color="auto"/>
              <w:right w:val="single" w:sz="4" w:space="0" w:color="auto"/>
            </w:tcBorders>
          </w:tcPr>
          <w:p w14:paraId="77222C58"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Форма</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двигательной</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активности</w:t>
            </w:r>
            <w:proofErr w:type="spellEnd"/>
          </w:p>
        </w:tc>
        <w:tc>
          <w:tcPr>
            <w:tcW w:w="0" w:type="auto"/>
            <w:gridSpan w:val="4"/>
            <w:tcBorders>
              <w:top w:val="single" w:sz="4" w:space="0" w:color="auto"/>
              <w:left w:val="single" w:sz="4" w:space="0" w:color="auto"/>
              <w:bottom w:val="single" w:sz="4" w:space="0" w:color="auto"/>
              <w:right w:val="single" w:sz="4" w:space="0" w:color="auto"/>
            </w:tcBorders>
          </w:tcPr>
          <w:p w14:paraId="750C3216" w14:textId="77777777" w:rsidR="00BF1D34" w:rsidRPr="00163904" w:rsidRDefault="00BF1D34" w:rsidP="005D2B8E">
            <w:pPr>
              <w:pStyle w:val="a4"/>
              <w:jc w:val="center"/>
              <w:rPr>
                <w:rFonts w:ascii="Times New Roman" w:hAnsi="Times New Roman"/>
                <w:szCs w:val="22"/>
              </w:rPr>
            </w:pPr>
            <w:proofErr w:type="spellStart"/>
            <w:r w:rsidRPr="00163904">
              <w:rPr>
                <w:rFonts w:ascii="Times New Roman" w:hAnsi="Times New Roman"/>
                <w:sz w:val="22"/>
                <w:szCs w:val="22"/>
              </w:rPr>
              <w:t>Особенности</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организации</w:t>
            </w:r>
            <w:proofErr w:type="spellEnd"/>
          </w:p>
        </w:tc>
      </w:tr>
      <w:tr w:rsidR="00BF1D34" w:rsidRPr="00163904" w14:paraId="6421936F" w14:textId="77777777" w:rsidTr="005D2B8E">
        <w:tc>
          <w:tcPr>
            <w:tcW w:w="0" w:type="auto"/>
            <w:vMerge/>
            <w:tcBorders>
              <w:top w:val="single" w:sz="4" w:space="0" w:color="auto"/>
              <w:left w:val="single" w:sz="4" w:space="0" w:color="auto"/>
              <w:bottom w:val="single" w:sz="4" w:space="0" w:color="auto"/>
              <w:right w:val="single" w:sz="4" w:space="0" w:color="auto"/>
            </w:tcBorders>
            <w:vAlign w:val="center"/>
          </w:tcPr>
          <w:p w14:paraId="1194249A" w14:textId="77777777" w:rsidR="00BF1D34" w:rsidRPr="00163904" w:rsidRDefault="00BF1D34" w:rsidP="005D2B8E">
            <w:pPr>
              <w:pStyle w:val="a4"/>
              <w:rPr>
                <w:rFonts w:ascii="Times New Roman" w:hAnsi="Times New Roman"/>
                <w:szCs w:val="22"/>
              </w:rPr>
            </w:pPr>
          </w:p>
        </w:tc>
        <w:tc>
          <w:tcPr>
            <w:tcW w:w="0" w:type="auto"/>
            <w:tcBorders>
              <w:top w:val="single" w:sz="4" w:space="0" w:color="auto"/>
              <w:left w:val="single" w:sz="4" w:space="0" w:color="auto"/>
              <w:bottom w:val="single" w:sz="4" w:space="0" w:color="auto"/>
              <w:right w:val="single" w:sz="4" w:space="0" w:color="auto"/>
            </w:tcBorders>
          </w:tcPr>
          <w:p w14:paraId="7B4CEC34"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2 </w:t>
            </w:r>
            <w:proofErr w:type="spellStart"/>
            <w:r w:rsidRPr="00163904">
              <w:rPr>
                <w:rFonts w:ascii="Times New Roman" w:hAnsi="Times New Roman"/>
                <w:sz w:val="22"/>
                <w:szCs w:val="22"/>
              </w:rPr>
              <w:t>младшая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группа</w:t>
            </w:r>
            <w:proofErr w:type="spellEnd"/>
          </w:p>
        </w:tc>
        <w:tc>
          <w:tcPr>
            <w:tcW w:w="0" w:type="auto"/>
            <w:tcBorders>
              <w:top w:val="single" w:sz="4" w:space="0" w:color="auto"/>
              <w:left w:val="single" w:sz="4" w:space="0" w:color="auto"/>
              <w:bottom w:val="single" w:sz="4" w:space="0" w:color="auto"/>
              <w:right w:val="single" w:sz="4" w:space="0" w:color="auto"/>
            </w:tcBorders>
          </w:tcPr>
          <w:p w14:paraId="510E72F0"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Средняя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группа</w:t>
            </w:r>
            <w:proofErr w:type="spellEnd"/>
          </w:p>
        </w:tc>
        <w:tc>
          <w:tcPr>
            <w:tcW w:w="0" w:type="auto"/>
            <w:tcBorders>
              <w:top w:val="single" w:sz="4" w:space="0" w:color="auto"/>
              <w:left w:val="single" w:sz="4" w:space="0" w:color="auto"/>
              <w:bottom w:val="single" w:sz="4" w:space="0" w:color="auto"/>
              <w:right w:val="single" w:sz="4" w:space="0" w:color="auto"/>
            </w:tcBorders>
          </w:tcPr>
          <w:p w14:paraId="325C3855"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Старшая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группа</w:t>
            </w:r>
            <w:proofErr w:type="spellEnd"/>
          </w:p>
        </w:tc>
        <w:tc>
          <w:tcPr>
            <w:tcW w:w="0" w:type="auto"/>
            <w:tcBorders>
              <w:top w:val="single" w:sz="4" w:space="0" w:color="auto"/>
              <w:left w:val="single" w:sz="4" w:space="0" w:color="auto"/>
              <w:bottom w:val="single" w:sz="4" w:space="0" w:color="auto"/>
              <w:right w:val="single" w:sz="4" w:space="0" w:color="auto"/>
            </w:tcBorders>
          </w:tcPr>
          <w:p w14:paraId="16E9D1E0"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Подготовительная</w:t>
            </w:r>
            <w:proofErr w:type="spellEnd"/>
            <w:r w:rsidRPr="00163904">
              <w:rPr>
                <w:rFonts w:ascii="Times New Roman" w:hAnsi="Times New Roman"/>
                <w:sz w:val="22"/>
                <w:szCs w:val="22"/>
              </w:rPr>
              <w:t xml:space="preserve"> </w:t>
            </w:r>
          </w:p>
          <w:p w14:paraId="23252C4F"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к </w:t>
            </w:r>
            <w:proofErr w:type="spellStart"/>
            <w:r w:rsidRPr="00163904">
              <w:rPr>
                <w:rFonts w:ascii="Times New Roman" w:hAnsi="Times New Roman"/>
                <w:sz w:val="22"/>
                <w:szCs w:val="22"/>
              </w:rPr>
              <w:t>школе</w:t>
            </w:r>
            <w:proofErr w:type="spellEnd"/>
          </w:p>
        </w:tc>
      </w:tr>
      <w:tr w:rsidR="00BF1D34" w:rsidRPr="00163904" w14:paraId="6F7855DA" w14:textId="77777777" w:rsidTr="005D2B8E">
        <w:tc>
          <w:tcPr>
            <w:tcW w:w="0" w:type="auto"/>
            <w:gridSpan w:val="5"/>
            <w:tcBorders>
              <w:top w:val="single" w:sz="4" w:space="0" w:color="auto"/>
              <w:left w:val="single" w:sz="4" w:space="0" w:color="auto"/>
              <w:bottom w:val="single" w:sz="4" w:space="0" w:color="auto"/>
              <w:right w:val="single" w:sz="4" w:space="0" w:color="auto"/>
            </w:tcBorders>
          </w:tcPr>
          <w:p w14:paraId="77220720" w14:textId="77777777" w:rsidR="00BF1D34" w:rsidRPr="00163904" w:rsidRDefault="00BF1D34" w:rsidP="005D2B8E">
            <w:pPr>
              <w:pStyle w:val="a4"/>
              <w:jc w:val="center"/>
              <w:rPr>
                <w:rFonts w:ascii="Times New Roman" w:hAnsi="Times New Roman"/>
                <w:szCs w:val="22"/>
              </w:rPr>
            </w:pPr>
            <w:proofErr w:type="spellStart"/>
            <w:r w:rsidRPr="00163904">
              <w:rPr>
                <w:rFonts w:ascii="Times New Roman" w:hAnsi="Times New Roman"/>
                <w:b/>
                <w:sz w:val="22"/>
                <w:szCs w:val="22"/>
              </w:rPr>
              <w:t>Физкультурно-оздоровительные</w:t>
            </w:r>
            <w:proofErr w:type="spellEnd"/>
            <w:r w:rsidRPr="00163904">
              <w:rPr>
                <w:rFonts w:ascii="Times New Roman" w:hAnsi="Times New Roman"/>
                <w:b/>
                <w:sz w:val="22"/>
                <w:szCs w:val="22"/>
              </w:rPr>
              <w:t xml:space="preserve"> </w:t>
            </w:r>
            <w:proofErr w:type="spellStart"/>
            <w:r w:rsidRPr="00163904">
              <w:rPr>
                <w:rFonts w:ascii="Times New Roman" w:hAnsi="Times New Roman"/>
                <w:b/>
                <w:sz w:val="22"/>
                <w:szCs w:val="22"/>
              </w:rPr>
              <w:t>занятия</w:t>
            </w:r>
            <w:proofErr w:type="spellEnd"/>
          </w:p>
        </w:tc>
      </w:tr>
      <w:tr w:rsidR="00BF1D34" w:rsidRPr="00163904" w14:paraId="16D88A20" w14:textId="77777777" w:rsidTr="005D2B8E">
        <w:tc>
          <w:tcPr>
            <w:tcW w:w="0" w:type="auto"/>
            <w:tcBorders>
              <w:top w:val="single" w:sz="4" w:space="0" w:color="auto"/>
              <w:left w:val="single" w:sz="4" w:space="0" w:color="auto"/>
              <w:bottom w:val="single" w:sz="4" w:space="0" w:color="auto"/>
              <w:right w:val="single" w:sz="4" w:space="0" w:color="auto"/>
            </w:tcBorders>
          </w:tcPr>
          <w:p w14:paraId="76827684"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Утренняя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гимнастика</w:t>
            </w:r>
            <w:proofErr w:type="spellEnd"/>
          </w:p>
        </w:tc>
        <w:tc>
          <w:tcPr>
            <w:tcW w:w="0" w:type="auto"/>
            <w:tcBorders>
              <w:top w:val="single" w:sz="4" w:space="0" w:color="auto"/>
              <w:left w:val="single" w:sz="4" w:space="0" w:color="auto"/>
              <w:bottom w:val="single" w:sz="4" w:space="0" w:color="auto"/>
              <w:right w:val="single" w:sz="4" w:space="0" w:color="auto"/>
            </w:tcBorders>
          </w:tcPr>
          <w:p w14:paraId="06099C92" w14:textId="77777777" w:rsidR="00BF1D34" w:rsidRPr="002B2951" w:rsidRDefault="00BF1D34" w:rsidP="005D2B8E">
            <w:pPr>
              <w:pStyle w:val="a4"/>
              <w:rPr>
                <w:rFonts w:ascii="Times New Roman" w:hAnsi="Times New Roman"/>
                <w:szCs w:val="22"/>
                <w:lang w:val="ru-RU"/>
              </w:rPr>
            </w:pPr>
            <w:r w:rsidRPr="002B2951">
              <w:rPr>
                <w:rFonts w:ascii="Times New Roman" w:hAnsi="Times New Roman"/>
                <w:sz w:val="22"/>
                <w:szCs w:val="22"/>
                <w:lang w:val="ru-RU"/>
              </w:rPr>
              <w:t xml:space="preserve">Ежедневно в </w:t>
            </w:r>
            <w:r>
              <w:rPr>
                <w:rFonts w:ascii="Times New Roman" w:hAnsi="Times New Roman"/>
                <w:sz w:val="22"/>
                <w:szCs w:val="22"/>
                <w:lang w:val="ru-RU"/>
              </w:rPr>
              <w:t>группе</w:t>
            </w:r>
            <w:r w:rsidRPr="002B2951">
              <w:rPr>
                <w:rFonts w:ascii="Times New Roman" w:hAnsi="Times New Roman"/>
                <w:sz w:val="22"/>
                <w:szCs w:val="22"/>
                <w:lang w:val="ru-RU"/>
              </w:rPr>
              <w:t xml:space="preserve"> или на открытом воздухе</w:t>
            </w:r>
          </w:p>
          <w:p w14:paraId="39C82ED5" w14:textId="77777777" w:rsidR="00BF1D34" w:rsidRPr="00163904" w:rsidRDefault="00BF1D34" w:rsidP="005D2B8E">
            <w:pPr>
              <w:pStyle w:val="a4"/>
              <w:rPr>
                <w:rFonts w:ascii="Times New Roman" w:hAnsi="Times New Roman"/>
                <w:szCs w:val="22"/>
              </w:rPr>
            </w:pPr>
            <w:r w:rsidRPr="002B2951">
              <w:rPr>
                <w:rFonts w:ascii="Times New Roman" w:hAnsi="Times New Roman"/>
                <w:sz w:val="22"/>
                <w:szCs w:val="22"/>
                <w:lang w:val="ru-RU"/>
              </w:rPr>
              <w:t xml:space="preserve"> </w:t>
            </w:r>
            <w:r w:rsidRPr="00163904">
              <w:rPr>
                <w:rFonts w:ascii="Times New Roman" w:hAnsi="Times New Roman"/>
                <w:sz w:val="22"/>
                <w:szCs w:val="22"/>
              </w:rPr>
              <w:t xml:space="preserve">5 – 6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4FB97825" w14:textId="77777777" w:rsidR="00BF1D34" w:rsidRPr="002B2951" w:rsidRDefault="00BF1D34" w:rsidP="005D2B8E">
            <w:pPr>
              <w:pStyle w:val="a4"/>
              <w:rPr>
                <w:rFonts w:ascii="Times New Roman" w:hAnsi="Times New Roman"/>
                <w:szCs w:val="22"/>
                <w:lang w:val="ru-RU"/>
              </w:rPr>
            </w:pPr>
            <w:r w:rsidRPr="002B2951">
              <w:rPr>
                <w:rFonts w:ascii="Times New Roman" w:hAnsi="Times New Roman"/>
                <w:sz w:val="22"/>
                <w:szCs w:val="22"/>
                <w:lang w:val="ru-RU"/>
              </w:rPr>
              <w:t xml:space="preserve">Ежедневно в </w:t>
            </w:r>
            <w:r>
              <w:rPr>
                <w:rFonts w:ascii="Times New Roman" w:hAnsi="Times New Roman"/>
                <w:sz w:val="22"/>
                <w:szCs w:val="22"/>
                <w:lang w:val="ru-RU"/>
              </w:rPr>
              <w:t>группе</w:t>
            </w:r>
            <w:r w:rsidRPr="002B2951">
              <w:rPr>
                <w:rFonts w:ascii="Times New Roman" w:hAnsi="Times New Roman"/>
                <w:sz w:val="22"/>
                <w:szCs w:val="22"/>
                <w:lang w:val="ru-RU"/>
              </w:rPr>
              <w:t xml:space="preserve"> или на открытом воздухе 6 – 8 минут</w:t>
            </w:r>
          </w:p>
        </w:tc>
        <w:tc>
          <w:tcPr>
            <w:tcW w:w="0" w:type="auto"/>
            <w:tcBorders>
              <w:top w:val="single" w:sz="4" w:space="0" w:color="auto"/>
              <w:left w:val="single" w:sz="4" w:space="0" w:color="auto"/>
              <w:bottom w:val="single" w:sz="4" w:space="0" w:color="auto"/>
              <w:right w:val="single" w:sz="4" w:space="0" w:color="auto"/>
            </w:tcBorders>
          </w:tcPr>
          <w:p w14:paraId="19430A52"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в </w:t>
            </w:r>
            <w:r>
              <w:rPr>
                <w:rFonts w:ascii="Times New Roman" w:hAnsi="Times New Roman"/>
                <w:sz w:val="22"/>
                <w:szCs w:val="22"/>
                <w:lang w:val="ru-RU"/>
              </w:rPr>
              <w:t>группе</w:t>
            </w:r>
            <w:r w:rsidRPr="00BF1D34">
              <w:rPr>
                <w:rFonts w:ascii="Times New Roman" w:hAnsi="Times New Roman"/>
                <w:sz w:val="22"/>
                <w:szCs w:val="22"/>
                <w:lang w:val="ru-RU"/>
              </w:rPr>
              <w:t xml:space="preserve"> или</w:t>
            </w:r>
          </w:p>
          <w:p w14:paraId="3BEFAE5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На открытом воздухе</w:t>
            </w:r>
          </w:p>
          <w:p w14:paraId="74FF8B61"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8 – 10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0A92F14B"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в </w:t>
            </w:r>
            <w:r>
              <w:rPr>
                <w:rFonts w:ascii="Times New Roman" w:hAnsi="Times New Roman"/>
                <w:sz w:val="22"/>
                <w:szCs w:val="22"/>
                <w:lang w:val="ru-RU"/>
              </w:rPr>
              <w:t>группе</w:t>
            </w:r>
            <w:r w:rsidRPr="00BF1D34">
              <w:rPr>
                <w:rFonts w:ascii="Times New Roman" w:hAnsi="Times New Roman"/>
                <w:sz w:val="22"/>
                <w:szCs w:val="22"/>
                <w:lang w:val="ru-RU"/>
              </w:rPr>
              <w:t xml:space="preserve"> или</w:t>
            </w:r>
          </w:p>
          <w:p w14:paraId="423F70D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На открытом воздухе 10 – 12  минут</w:t>
            </w:r>
          </w:p>
        </w:tc>
      </w:tr>
      <w:tr w:rsidR="00BF1D34" w:rsidRPr="00163904" w14:paraId="7B2BF168" w14:textId="77777777" w:rsidTr="005D2B8E">
        <w:tc>
          <w:tcPr>
            <w:tcW w:w="0" w:type="auto"/>
            <w:tcBorders>
              <w:top w:val="single" w:sz="4" w:space="0" w:color="auto"/>
              <w:left w:val="single" w:sz="4" w:space="0" w:color="auto"/>
              <w:bottom w:val="single" w:sz="4" w:space="0" w:color="auto"/>
              <w:right w:val="single" w:sz="4" w:space="0" w:color="auto"/>
            </w:tcBorders>
          </w:tcPr>
          <w:p w14:paraId="0C37B2F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Двигательная разминка во время перерыва между занятиями (с преобладанием статистических поз)</w:t>
            </w:r>
          </w:p>
        </w:tc>
        <w:tc>
          <w:tcPr>
            <w:tcW w:w="0" w:type="auto"/>
            <w:tcBorders>
              <w:top w:val="single" w:sz="4" w:space="0" w:color="auto"/>
              <w:left w:val="single" w:sz="4" w:space="0" w:color="auto"/>
              <w:bottom w:val="single" w:sz="4" w:space="0" w:color="auto"/>
              <w:right w:val="single" w:sz="4" w:space="0" w:color="auto"/>
            </w:tcBorders>
          </w:tcPr>
          <w:p w14:paraId="4FD85556"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Ежедневно</w:t>
            </w:r>
            <w:proofErr w:type="spellEnd"/>
          </w:p>
          <w:p w14:paraId="394EAE44"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3 – 4 </w:t>
            </w:r>
            <w:proofErr w:type="spellStart"/>
            <w:r w:rsidRPr="00163904">
              <w:rPr>
                <w:rFonts w:ascii="Times New Roman" w:hAnsi="Times New Roman"/>
                <w:sz w:val="22"/>
                <w:szCs w:val="22"/>
              </w:rPr>
              <w:t>минуты</w:t>
            </w:r>
            <w:proofErr w:type="spellEnd"/>
          </w:p>
        </w:tc>
        <w:tc>
          <w:tcPr>
            <w:tcW w:w="0" w:type="auto"/>
            <w:tcBorders>
              <w:top w:val="single" w:sz="4" w:space="0" w:color="auto"/>
              <w:left w:val="single" w:sz="4" w:space="0" w:color="auto"/>
              <w:bottom w:val="single" w:sz="4" w:space="0" w:color="auto"/>
              <w:right w:val="single" w:sz="4" w:space="0" w:color="auto"/>
            </w:tcBorders>
          </w:tcPr>
          <w:p w14:paraId="1A80415E"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Ежедневно</w:t>
            </w:r>
            <w:proofErr w:type="spellEnd"/>
          </w:p>
          <w:p w14:paraId="455884BF"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5 – 7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6FE965CE"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Ежедневно</w:t>
            </w:r>
            <w:proofErr w:type="spellEnd"/>
            <w:r w:rsidRPr="00163904">
              <w:rPr>
                <w:rFonts w:ascii="Times New Roman" w:hAnsi="Times New Roman"/>
                <w:sz w:val="22"/>
                <w:szCs w:val="22"/>
              </w:rPr>
              <w:t xml:space="preserve"> </w:t>
            </w:r>
          </w:p>
          <w:p w14:paraId="67F3888B"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7 – 10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04CA2E51"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Ежедневно</w:t>
            </w:r>
            <w:proofErr w:type="spellEnd"/>
            <w:r w:rsidRPr="00163904">
              <w:rPr>
                <w:rFonts w:ascii="Times New Roman" w:hAnsi="Times New Roman"/>
                <w:sz w:val="22"/>
                <w:szCs w:val="22"/>
              </w:rPr>
              <w:t xml:space="preserve"> </w:t>
            </w:r>
          </w:p>
          <w:p w14:paraId="5B5F8987"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7 – 10 </w:t>
            </w:r>
            <w:proofErr w:type="spellStart"/>
            <w:r w:rsidRPr="00163904">
              <w:rPr>
                <w:rFonts w:ascii="Times New Roman" w:hAnsi="Times New Roman"/>
                <w:sz w:val="22"/>
                <w:szCs w:val="22"/>
              </w:rPr>
              <w:t>минут</w:t>
            </w:r>
            <w:proofErr w:type="spellEnd"/>
          </w:p>
        </w:tc>
      </w:tr>
      <w:tr w:rsidR="00BF1D34" w:rsidRPr="00163904" w14:paraId="1DBE0DC7" w14:textId="77777777" w:rsidTr="005D2B8E">
        <w:tc>
          <w:tcPr>
            <w:tcW w:w="0" w:type="auto"/>
            <w:tcBorders>
              <w:top w:val="single" w:sz="4" w:space="0" w:color="auto"/>
              <w:left w:val="single" w:sz="4" w:space="0" w:color="auto"/>
              <w:bottom w:val="single" w:sz="4" w:space="0" w:color="auto"/>
              <w:right w:val="single" w:sz="4" w:space="0" w:color="auto"/>
            </w:tcBorders>
          </w:tcPr>
          <w:p w14:paraId="5FD91C2A"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Физкультминутка</w:t>
            </w:r>
            <w:proofErr w:type="spellEnd"/>
          </w:p>
        </w:tc>
        <w:tc>
          <w:tcPr>
            <w:tcW w:w="0" w:type="auto"/>
            <w:tcBorders>
              <w:top w:val="single" w:sz="4" w:space="0" w:color="auto"/>
              <w:left w:val="single" w:sz="4" w:space="0" w:color="auto"/>
              <w:bottom w:val="single" w:sz="4" w:space="0" w:color="auto"/>
              <w:right w:val="single" w:sz="4" w:space="0" w:color="auto"/>
            </w:tcBorders>
          </w:tcPr>
          <w:p w14:paraId="271A5AFD"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по мере необходимости в зависимости от вида </w:t>
            </w:r>
          </w:p>
          <w:p w14:paraId="39216CAF"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и </w:t>
            </w:r>
            <w:proofErr w:type="spellStart"/>
            <w:r w:rsidRPr="00163904">
              <w:rPr>
                <w:rFonts w:ascii="Times New Roman" w:hAnsi="Times New Roman"/>
                <w:sz w:val="22"/>
                <w:szCs w:val="22"/>
              </w:rPr>
              <w:t>содержания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занятий</w:t>
            </w:r>
            <w:proofErr w:type="spellEnd"/>
          </w:p>
          <w:p w14:paraId="52534812"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 3 – 4 </w:t>
            </w:r>
            <w:proofErr w:type="spellStart"/>
            <w:r w:rsidRPr="00163904">
              <w:rPr>
                <w:rFonts w:ascii="Times New Roman" w:hAnsi="Times New Roman"/>
                <w:sz w:val="22"/>
                <w:szCs w:val="22"/>
              </w:rPr>
              <w:t>минуты</w:t>
            </w:r>
            <w:proofErr w:type="spellEnd"/>
          </w:p>
        </w:tc>
        <w:tc>
          <w:tcPr>
            <w:tcW w:w="0" w:type="auto"/>
            <w:tcBorders>
              <w:top w:val="single" w:sz="4" w:space="0" w:color="auto"/>
              <w:left w:val="single" w:sz="4" w:space="0" w:color="auto"/>
              <w:bottom w:val="single" w:sz="4" w:space="0" w:color="auto"/>
              <w:right w:val="single" w:sz="4" w:space="0" w:color="auto"/>
            </w:tcBorders>
          </w:tcPr>
          <w:p w14:paraId="6000B3DA"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 мере необходимости в зависимости от вида</w:t>
            </w:r>
          </w:p>
          <w:p w14:paraId="16009FD1" w14:textId="77777777" w:rsidR="00BF1D34" w:rsidRPr="00163904" w:rsidRDefault="00BF1D34" w:rsidP="005D2B8E">
            <w:pPr>
              <w:pStyle w:val="a4"/>
              <w:rPr>
                <w:rFonts w:ascii="Times New Roman" w:hAnsi="Times New Roman"/>
                <w:szCs w:val="22"/>
              </w:rPr>
            </w:pPr>
            <w:r w:rsidRPr="00BF1D34">
              <w:rPr>
                <w:rFonts w:ascii="Times New Roman" w:hAnsi="Times New Roman"/>
                <w:sz w:val="22"/>
                <w:szCs w:val="22"/>
                <w:lang w:val="ru-RU"/>
              </w:rPr>
              <w:t xml:space="preserve"> </w:t>
            </w:r>
            <w:r w:rsidRPr="00163904">
              <w:rPr>
                <w:rFonts w:ascii="Times New Roman" w:hAnsi="Times New Roman"/>
                <w:sz w:val="22"/>
                <w:szCs w:val="22"/>
              </w:rPr>
              <w:t xml:space="preserve">и </w:t>
            </w:r>
            <w:proofErr w:type="spellStart"/>
            <w:r w:rsidRPr="00163904">
              <w:rPr>
                <w:rFonts w:ascii="Times New Roman" w:hAnsi="Times New Roman"/>
                <w:sz w:val="22"/>
                <w:szCs w:val="22"/>
              </w:rPr>
              <w:t>содержания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занятий</w:t>
            </w:r>
            <w:proofErr w:type="spellEnd"/>
            <w:r w:rsidRPr="00163904">
              <w:rPr>
                <w:rFonts w:ascii="Times New Roman" w:hAnsi="Times New Roman"/>
                <w:sz w:val="22"/>
                <w:szCs w:val="22"/>
              </w:rPr>
              <w:t xml:space="preserve"> 3 – 4 </w:t>
            </w:r>
            <w:proofErr w:type="spellStart"/>
            <w:r w:rsidRPr="00163904">
              <w:rPr>
                <w:rFonts w:ascii="Times New Roman" w:hAnsi="Times New Roman"/>
                <w:sz w:val="22"/>
                <w:szCs w:val="22"/>
              </w:rPr>
              <w:t>минуты</w:t>
            </w:r>
            <w:proofErr w:type="spellEnd"/>
          </w:p>
        </w:tc>
        <w:tc>
          <w:tcPr>
            <w:tcW w:w="0" w:type="auto"/>
            <w:tcBorders>
              <w:top w:val="single" w:sz="4" w:space="0" w:color="auto"/>
              <w:left w:val="single" w:sz="4" w:space="0" w:color="auto"/>
              <w:bottom w:val="single" w:sz="4" w:space="0" w:color="auto"/>
              <w:right w:val="single" w:sz="4" w:space="0" w:color="auto"/>
            </w:tcBorders>
          </w:tcPr>
          <w:p w14:paraId="30FFE4CD"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по мере необходимости в зависимости от вида </w:t>
            </w:r>
          </w:p>
          <w:p w14:paraId="63F95813"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и </w:t>
            </w:r>
            <w:proofErr w:type="spellStart"/>
            <w:r w:rsidRPr="00163904">
              <w:rPr>
                <w:rFonts w:ascii="Times New Roman" w:hAnsi="Times New Roman"/>
                <w:sz w:val="22"/>
                <w:szCs w:val="22"/>
              </w:rPr>
              <w:t>содержания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занятий</w:t>
            </w:r>
            <w:proofErr w:type="spellEnd"/>
            <w:r w:rsidRPr="00163904">
              <w:rPr>
                <w:rFonts w:ascii="Times New Roman" w:hAnsi="Times New Roman"/>
                <w:sz w:val="22"/>
                <w:szCs w:val="22"/>
              </w:rPr>
              <w:t xml:space="preserve"> </w:t>
            </w:r>
          </w:p>
          <w:p w14:paraId="6FB4B54E"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3 – 4 </w:t>
            </w:r>
            <w:proofErr w:type="spellStart"/>
            <w:r w:rsidRPr="00163904">
              <w:rPr>
                <w:rFonts w:ascii="Times New Roman" w:hAnsi="Times New Roman"/>
                <w:sz w:val="22"/>
                <w:szCs w:val="22"/>
              </w:rPr>
              <w:t>минуты</w:t>
            </w:r>
            <w:proofErr w:type="spellEnd"/>
          </w:p>
        </w:tc>
        <w:tc>
          <w:tcPr>
            <w:tcW w:w="0" w:type="auto"/>
            <w:tcBorders>
              <w:top w:val="single" w:sz="4" w:space="0" w:color="auto"/>
              <w:left w:val="single" w:sz="4" w:space="0" w:color="auto"/>
              <w:bottom w:val="single" w:sz="4" w:space="0" w:color="auto"/>
              <w:right w:val="single" w:sz="4" w:space="0" w:color="auto"/>
            </w:tcBorders>
          </w:tcPr>
          <w:p w14:paraId="029C5A77"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по мере необходимости в зависимости от вида </w:t>
            </w:r>
          </w:p>
          <w:p w14:paraId="434734B6"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и </w:t>
            </w:r>
            <w:proofErr w:type="spellStart"/>
            <w:r w:rsidRPr="00163904">
              <w:rPr>
                <w:rFonts w:ascii="Times New Roman" w:hAnsi="Times New Roman"/>
                <w:sz w:val="22"/>
                <w:szCs w:val="22"/>
              </w:rPr>
              <w:t>содержания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занятий</w:t>
            </w:r>
            <w:proofErr w:type="spellEnd"/>
            <w:r w:rsidRPr="00163904">
              <w:rPr>
                <w:rFonts w:ascii="Times New Roman" w:hAnsi="Times New Roman"/>
                <w:sz w:val="22"/>
                <w:szCs w:val="22"/>
              </w:rPr>
              <w:t xml:space="preserve"> 3 – 4 </w:t>
            </w:r>
            <w:proofErr w:type="spellStart"/>
            <w:r w:rsidRPr="00163904">
              <w:rPr>
                <w:rFonts w:ascii="Times New Roman" w:hAnsi="Times New Roman"/>
                <w:sz w:val="22"/>
                <w:szCs w:val="22"/>
              </w:rPr>
              <w:t>минуты</w:t>
            </w:r>
            <w:proofErr w:type="spellEnd"/>
          </w:p>
        </w:tc>
      </w:tr>
      <w:tr w:rsidR="00BF1D34" w:rsidRPr="00163904" w14:paraId="79A93B14" w14:textId="77777777" w:rsidTr="005D2B8E">
        <w:tc>
          <w:tcPr>
            <w:tcW w:w="0" w:type="auto"/>
            <w:tcBorders>
              <w:top w:val="single" w:sz="4" w:space="0" w:color="auto"/>
              <w:left w:val="single" w:sz="4" w:space="0" w:color="auto"/>
              <w:bottom w:val="single" w:sz="4" w:space="0" w:color="auto"/>
              <w:right w:val="single" w:sz="4" w:space="0" w:color="auto"/>
            </w:tcBorders>
          </w:tcPr>
          <w:p w14:paraId="1F2345BD"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Подвижные игры и упражнения на прогулке</w:t>
            </w:r>
          </w:p>
        </w:tc>
        <w:tc>
          <w:tcPr>
            <w:tcW w:w="0" w:type="auto"/>
            <w:tcBorders>
              <w:top w:val="single" w:sz="4" w:space="0" w:color="auto"/>
              <w:left w:val="single" w:sz="4" w:space="0" w:color="auto"/>
              <w:bottom w:val="single" w:sz="4" w:space="0" w:color="auto"/>
              <w:right w:val="single" w:sz="4" w:space="0" w:color="auto"/>
            </w:tcBorders>
          </w:tcPr>
          <w:p w14:paraId="2737313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во время утренней прогулки </w:t>
            </w:r>
          </w:p>
          <w:p w14:paraId="0B67BE6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10 минут</w:t>
            </w:r>
          </w:p>
        </w:tc>
        <w:tc>
          <w:tcPr>
            <w:tcW w:w="0" w:type="auto"/>
            <w:tcBorders>
              <w:top w:val="single" w:sz="4" w:space="0" w:color="auto"/>
              <w:left w:val="single" w:sz="4" w:space="0" w:color="auto"/>
              <w:bottom w:val="single" w:sz="4" w:space="0" w:color="auto"/>
              <w:right w:val="single" w:sz="4" w:space="0" w:color="auto"/>
            </w:tcBorders>
          </w:tcPr>
          <w:p w14:paraId="25FF804F"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во время утренней прогулки</w:t>
            </w:r>
          </w:p>
          <w:p w14:paraId="55EA0DD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 15 минут</w:t>
            </w:r>
          </w:p>
        </w:tc>
        <w:tc>
          <w:tcPr>
            <w:tcW w:w="0" w:type="auto"/>
            <w:tcBorders>
              <w:top w:val="single" w:sz="4" w:space="0" w:color="auto"/>
              <w:left w:val="single" w:sz="4" w:space="0" w:color="auto"/>
              <w:bottom w:val="single" w:sz="4" w:space="0" w:color="auto"/>
              <w:right w:val="single" w:sz="4" w:space="0" w:color="auto"/>
            </w:tcBorders>
          </w:tcPr>
          <w:p w14:paraId="0F220BB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во время утренней прогулки</w:t>
            </w:r>
          </w:p>
          <w:p w14:paraId="282707DA"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20 – 25 минут</w:t>
            </w:r>
          </w:p>
        </w:tc>
        <w:tc>
          <w:tcPr>
            <w:tcW w:w="0" w:type="auto"/>
            <w:tcBorders>
              <w:top w:val="single" w:sz="4" w:space="0" w:color="auto"/>
              <w:left w:val="single" w:sz="4" w:space="0" w:color="auto"/>
              <w:bottom w:val="single" w:sz="4" w:space="0" w:color="auto"/>
              <w:right w:val="single" w:sz="4" w:space="0" w:color="auto"/>
            </w:tcBorders>
          </w:tcPr>
          <w:p w14:paraId="7C64F069"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во время утренней прогулки</w:t>
            </w:r>
          </w:p>
          <w:p w14:paraId="4767F184"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20 – 25 минут</w:t>
            </w:r>
          </w:p>
        </w:tc>
      </w:tr>
      <w:tr w:rsidR="00BF1D34" w:rsidRPr="00163904" w14:paraId="5A61E6CF" w14:textId="77777777" w:rsidTr="005D2B8E">
        <w:tc>
          <w:tcPr>
            <w:tcW w:w="0" w:type="auto"/>
            <w:tcBorders>
              <w:top w:val="single" w:sz="4" w:space="0" w:color="auto"/>
              <w:left w:val="single" w:sz="4" w:space="0" w:color="auto"/>
              <w:bottom w:val="single" w:sz="4" w:space="0" w:color="auto"/>
              <w:right w:val="single" w:sz="4" w:space="0" w:color="auto"/>
            </w:tcBorders>
          </w:tcPr>
          <w:p w14:paraId="6C4C5E35"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Дифференцированные</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игры-упражнения</w:t>
            </w:r>
            <w:proofErr w:type="spellEnd"/>
            <w:r w:rsidRPr="00163904">
              <w:rPr>
                <w:rFonts w:ascii="Times New Roman" w:hAnsi="Times New Roman"/>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14:paraId="48C6FF7B"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во время вечерней прогулки </w:t>
            </w:r>
          </w:p>
          <w:p w14:paraId="1543DEA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8 – 10 минут</w:t>
            </w:r>
          </w:p>
        </w:tc>
        <w:tc>
          <w:tcPr>
            <w:tcW w:w="0" w:type="auto"/>
            <w:tcBorders>
              <w:top w:val="single" w:sz="4" w:space="0" w:color="auto"/>
              <w:left w:val="single" w:sz="4" w:space="0" w:color="auto"/>
              <w:bottom w:val="single" w:sz="4" w:space="0" w:color="auto"/>
              <w:right w:val="single" w:sz="4" w:space="0" w:color="auto"/>
            </w:tcBorders>
          </w:tcPr>
          <w:p w14:paraId="67C0DB9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во время вечерней прогулки</w:t>
            </w:r>
          </w:p>
          <w:p w14:paraId="6CB541E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10 – 12 минут</w:t>
            </w:r>
          </w:p>
        </w:tc>
        <w:tc>
          <w:tcPr>
            <w:tcW w:w="0" w:type="auto"/>
            <w:tcBorders>
              <w:top w:val="single" w:sz="4" w:space="0" w:color="auto"/>
              <w:left w:val="single" w:sz="4" w:space="0" w:color="auto"/>
              <w:bottom w:val="single" w:sz="4" w:space="0" w:color="auto"/>
              <w:right w:val="single" w:sz="4" w:space="0" w:color="auto"/>
            </w:tcBorders>
          </w:tcPr>
          <w:p w14:paraId="00ADA25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во время вечерней прогулки</w:t>
            </w:r>
          </w:p>
          <w:p w14:paraId="2039CDA2"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 10 – 15 минут</w:t>
            </w:r>
          </w:p>
        </w:tc>
        <w:tc>
          <w:tcPr>
            <w:tcW w:w="0" w:type="auto"/>
            <w:tcBorders>
              <w:top w:val="single" w:sz="4" w:space="0" w:color="auto"/>
              <w:left w:val="single" w:sz="4" w:space="0" w:color="auto"/>
              <w:bottom w:val="single" w:sz="4" w:space="0" w:color="auto"/>
              <w:right w:val="single" w:sz="4" w:space="0" w:color="auto"/>
            </w:tcBorders>
          </w:tcPr>
          <w:p w14:paraId="64927427"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во время вечерней прогулки</w:t>
            </w:r>
          </w:p>
          <w:p w14:paraId="617ED944"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15 – 20 минут</w:t>
            </w:r>
          </w:p>
        </w:tc>
      </w:tr>
      <w:tr w:rsidR="00BF1D34" w:rsidRPr="00163904" w14:paraId="287BFF25" w14:textId="77777777" w:rsidTr="005D2B8E">
        <w:tc>
          <w:tcPr>
            <w:tcW w:w="0" w:type="auto"/>
            <w:tcBorders>
              <w:top w:val="single" w:sz="4" w:space="0" w:color="auto"/>
              <w:left w:val="single" w:sz="4" w:space="0" w:color="auto"/>
              <w:bottom w:val="single" w:sz="4" w:space="0" w:color="auto"/>
              <w:right w:val="single" w:sz="4" w:space="0" w:color="auto"/>
            </w:tcBorders>
          </w:tcPr>
          <w:p w14:paraId="78E07C9F"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Пешие прогулки-походы в парк </w:t>
            </w:r>
            <w:r w:rsidRPr="00BF1D34">
              <w:rPr>
                <w:rFonts w:ascii="Times New Roman" w:hAnsi="Times New Roman"/>
                <w:sz w:val="22"/>
                <w:szCs w:val="22"/>
                <w:lang w:val="ru-RU"/>
              </w:rPr>
              <w:lastRenderedPageBreak/>
              <w:t>(яблоневый сад)</w:t>
            </w:r>
          </w:p>
        </w:tc>
        <w:tc>
          <w:tcPr>
            <w:tcW w:w="0" w:type="auto"/>
            <w:tcBorders>
              <w:top w:val="single" w:sz="4" w:space="0" w:color="auto"/>
              <w:left w:val="single" w:sz="4" w:space="0" w:color="auto"/>
              <w:bottom w:val="single" w:sz="4" w:space="0" w:color="auto"/>
              <w:right w:val="single" w:sz="4" w:space="0" w:color="auto"/>
            </w:tcBorders>
          </w:tcPr>
          <w:p w14:paraId="5719CF67"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lastRenderedPageBreak/>
              <w:t>Нет</w:t>
            </w:r>
            <w:proofErr w:type="spellEnd"/>
          </w:p>
        </w:tc>
        <w:tc>
          <w:tcPr>
            <w:tcW w:w="0" w:type="auto"/>
            <w:tcBorders>
              <w:top w:val="single" w:sz="4" w:space="0" w:color="auto"/>
              <w:left w:val="single" w:sz="4" w:space="0" w:color="auto"/>
              <w:bottom w:val="single" w:sz="4" w:space="0" w:color="auto"/>
              <w:right w:val="single" w:sz="4" w:space="0" w:color="auto"/>
            </w:tcBorders>
          </w:tcPr>
          <w:p w14:paraId="1436952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Посезонные,</w:t>
            </w:r>
          </w:p>
          <w:p w14:paraId="0D0416B7"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 во время, </w:t>
            </w:r>
            <w:r w:rsidRPr="00BF1D34">
              <w:rPr>
                <w:rFonts w:ascii="Times New Roman" w:hAnsi="Times New Roman"/>
                <w:sz w:val="22"/>
                <w:szCs w:val="22"/>
                <w:lang w:val="ru-RU"/>
              </w:rPr>
              <w:lastRenderedPageBreak/>
              <w:t>отведенное для физкультурных занятий</w:t>
            </w:r>
          </w:p>
          <w:p w14:paraId="70E82A64"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40 – 60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15AF3C3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lastRenderedPageBreak/>
              <w:t>Посезонные,</w:t>
            </w:r>
          </w:p>
          <w:p w14:paraId="7EA59D15"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во время, </w:t>
            </w:r>
            <w:r w:rsidRPr="00BF1D34">
              <w:rPr>
                <w:rFonts w:ascii="Times New Roman" w:hAnsi="Times New Roman"/>
                <w:sz w:val="22"/>
                <w:szCs w:val="22"/>
                <w:lang w:val="ru-RU"/>
              </w:rPr>
              <w:lastRenderedPageBreak/>
              <w:t>отведенное для физкультурных занятий</w:t>
            </w:r>
          </w:p>
          <w:p w14:paraId="32883B0C"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60 – 120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2F4DFE1F"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lastRenderedPageBreak/>
              <w:t xml:space="preserve">Посезонные. </w:t>
            </w:r>
          </w:p>
          <w:p w14:paraId="5E1ABF0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Во время, </w:t>
            </w:r>
            <w:r w:rsidRPr="00BF1D34">
              <w:rPr>
                <w:rFonts w:ascii="Times New Roman" w:hAnsi="Times New Roman"/>
                <w:sz w:val="22"/>
                <w:szCs w:val="22"/>
                <w:lang w:val="ru-RU"/>
              </w:rPr>
              <w:lastRenderedPageBreak/>
              <w:t>отведенное для физкультурных занятий</w:t>
            </w:r>
          </w:p>
          <w:p w14:paraId="431F7298"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60 – 120 </w:t>
            </w:r>
            <w:proofErr w:type="spellStart"/>
            <w:r w:rsidRPr="00163904">
              <w:rPr>
                <w:rFonts w:ascii="Times New Roman" w:hAnsi="Times New Roman"/>
                <w:sz w:val="22"/>
                <w:szCs w:val="22"/>
              </w:rPr>
              <w:t>минут</w:t>
            </w:r>
            <w:proofErr w:type="spellEnd"/>
          </w:p>
        </w:tc>
      </w:tr>
      <w:tr w:rsidR="00BF1D34" w:rsidRPr="00163904" w14:paraId="2706C904" w14:textId="77777777" w:rsidTr="005D2B8E">
        <w:tc>
          <w:tcPr>
            <w:tcW w:w="0" w:type="auto"/>
            <w:tcBorders>
              <w:top w:val="single" w:sz="4" w:space="0" w:color="auto"/>
              <w:left w:val="single" w:sz="4" w:space="0" w:color="auto"/>
              <w:bottom w:val="single" w:sz="4" w:space="0" w:color="auto"/>
              <w:right w:val="single" w:sz="4" w:space="0" w:color="auto"/>
            </w:tcBorders>
          </w:tcPr>
          <w:p w14:paraId="37F804AF"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lastRenderedPageBreak/>
              <w:t>Пробежки</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по</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массажным</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дорожкам</w:t>
            </w:r>
            <w:proofErr w:type="spellEnd"/>
          </w:p>
        </w:tc>
        <w:tc>
          <w:tcPr>
            <w:tcW w:w="0" w:type="auto"/>
            <w:tcBorders>
              <w:top w:val="single" w:sz="4" w:space="0" w:color="auto"/>
              <w:left w:val="single" w:sz="4" w:space="0" w:color="auto"/>
              <w:bottom w:val="single" w:sz="4" w:space="0" w:color="auto"/>
              <w:right w:val="single" w:sz="4" w:space="0" w:color="auto"/>
            </w:tcBorders>
          </w:tcPr>
          <w:p w14:paraId="40D88A09"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после дневного сна</w:t>
            </w:r>
          </w:p>
          <w:p w14:paraId="4E345AA7"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5 – 7 минут</w:t>
            </w:r>
          </w:p>
        </w:tc>
        <w:tc>
          <w:tcPr>
            <w:tcW w:w="0" w:type="auto"/>
            <w:tcBorders>
              <w:top w:val="single" w:sz="4" w:space="0" w:color="auto"/>
              <w:left w:val="single" w:sz="4" w:space="0" w:color="auto"/>
              <w:bottom w:val="single" w:sz="4" w:space="0" w:color="auto"/>
              <w:right w:val="single" w:sz="4" w:space="0" w:color="auto"/>
            </w:tcBorders>
          </w:tcPr>
          <w:p w14:paraId="49869B4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после дневного сна</w:t>
            </w:r>
          </w:p>
          <w:p w14:paraId="4BFFA7C4"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5 – 7 минут </w:t>
            </w:r>
          </w:p>
        </w:tc>
        <w:tc>
          <w:tcPr>
            <w:tcW w:w="0" w:type="auto"/>
            <w:tcBorders>
              <w:top w:val="single" w:sz="4" w:space="0" w:color="auto"/>
              <w:left w:val="single" w:sz="4" w:space="0" w:color="auto"/>
              <w:bottom w:val="single" w:sz="4" w:space="0" w:color="auto"/>
              <w:right w:val="single" w:sz="4" w:space="0" w:color="auto"/>
            </w:tcBorders>
          </w:tcPr>
          <w:p w14:paraId="29D3F427"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после дневного сна</w:t>
            </w:r>
          </w:p>
          <w:p w14:paraId="434A4FDD"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5 – 7 минут</w:t>
            </w:r>
          </w:p>
        </w:tc>
        <w:tc>
          <w:tcPr>
            <w:tcW w:w="0" w:type="auto"/>
            <w:tcBorders>
              <w:top w:val="single" w:sz="4" w:space="0" w:color="auto"/>
              <w:left w:val="single" w:sz="4" w:space="0" w:color="auto"/>
              <w:bottom w:val="single" w:sz="4" w:space="0" w:color="auto"/>
              <w:right w:val="single" w:sz="4" w:space="0" w:color="auto"/>
            </w:tcBorders>
          </w:tcPr>
          <w:p w14:paraId="14E6A702"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после дневного сна</w:t>
            </w:r>
          </w:p>
          <w:p w14:paraId="6FA1A36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5 – 7 минут</w:t>
            </w:r>
          </w:p>
        </w:tc>
      </w:tr>
      <w:tr w:rsidR="00BF1D34" w:rsidRPr="00163904" w14:paraId="3232821F" w14:textId="77777777" w:rsidTr="005D2B8E">
        <w:tc>
          <w:tcPr>
            <w:tcW w:w="0" w:type="auto"/>
            <w:tcBorders>
              <w:top w:val="single" w:sz="4" w:space="0" w:color="auto"/>
              <w:left w:val="single" w:sz="4" w:space="0" w:color="auto"/>
              <w:bottom w:val="single" w:sz="4" w:space="0" w:color="auto"/>
              <w:right w:val="single" w:sz="4" w:space="0" w:color="auto"/>
            </w:tcBorders>
          </w:tcPr>
          <w:p w14:paraId="4A5A5839"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Гимнастика</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после</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дневного</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сна</w:t>
            </w:r>
            <w:proofErr w:type="spellEnd"/>
          </w:p>
        </w:tc>
        <w:tc>
          <w:tcPr>
            <w:tcW w:w="0" w:type="auto"/>
            <w:tcBorders>
              <w:top w:val="single" w:sz="4" w:space="0" w:color="auto"/>
              <w:left w:val="single" w:sz="4" w:space="0" w:color="auto"/>
              <w:bottom w:val="single" w:sz="4" w:space="0" w:color="auto"/>
              <w:right w:val="single" w:sz="4" w:space="0" w:color="auto"/>
            </w:tcBorders>
          </w:tcPr>
          <w:p w14:paraId="06F75E4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 мере пробуждения детей</w:t>
            </w:r>
          </w:p>
          <w:p w14:paraId="5AE8558E"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5 – 8 минут</w:t>
            </w:r>
          </w:p>
        </w:tc>
        <w:tc>
          <w:tcPr>
            <w:tcW w:w="0" w:type="auto"/>
            <w:tcBorders>
              <w:top w:val="single" w:sz="4" w:space="0" w:color="auto"/>
              <w:left w:val="single" w:sz="4" w:space="0" w:color="auto"/>
              <w:bottom w:val="single" w:sz="4" w:space="0" w:color="auto"/>
              <w:right w:val="single" w:sz="4" w:space="0" w:color="auto"/>
            </w:tcBorders>
          </w:tcPr>
          <w:p w14:paraId="1E271649"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 мере пробуждения детей не более 10 минут</w:t>
            </w:r>
          </w:p>
        </w:tc>
        <w:tc>
          <w:tcPr>
            <w:tcW w:w="0" w:type="auto"/>
            <w:tcBorders>
              <w:top w:val="single" w:sz="4" w:space="0" w:color="auto"/>
              <w:left w:val="single" w:sz="4" w:space="0" w:color="auto"/>
              <w:bottom w:val="single" w:sz="4" w:space="0" w:color="auto"/>
              <w:right w:val="single" w:sz="4" w:space="0" w:color="auto"/>
            </w:tcBorders>
          </w:tcPr>
          <w:p w14:paraId="5C8E9EFF"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Ежедневно по мере пробуждения детей </w:t>
            </w:r>
          </w:p>
          <w:p w14:paraId="66768A7B"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не более 10 минут </w:t>
            </w:r>
          </w:p>
        </w:tc>
        <w:tc>
          <w:tcPr>
            <w:tcW w:w="0" w:type="auto"/>
            <w:tcBorders>
              <w:top w:val="single" w:sz="4" w:space="0" w:color="auto"/>
              <w:left w:val="single" w:sz="4" w:space="0" w:color="auto"/>
              <w:bottom w:val="single" w:sz="4" w:space="0" w:color="auto"/>
              <w:right w:val="single" w:sz="4" w:space="0" w:color="auto"/>
            </w:tcBorders>
          </w:tcPr>
          <w:p w14:paraId="6CAB757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 мере пробуждения детей</w:t>
            </w:r>
          </w:p>
          <w:p w14:paraId="08C61579"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не более 10 минут</w:t>
            </w:r>
          </w:p>
        </w:tc>
      </w:tr>
      <w:tr w:rsidR="00BF1D34" w:rsidRPr="00163904" w14:paraId="3B9D03F8" w14:textId="77777777" w:rsidTr="005D2B8E">
        <w:tc>
          <w:tcPr>
            <w:tcW w:w="0" w:type="auto"/>
            <w:gridSpan w:val="5"/>
            <w:tcBorders>
              <w:top w:val="single" w:sz="4" w:space="0" w:color="auto"/>
              <w:left w:val="single" w:sz="4" w:space="0" w:color="auto"/>
              <w:bottom w:val="single" w:sz="4" w:space="0" w:color="auto"/>
              <w:right w:val="single" w:sz="4" w:space="0" w:color="auto"/>
            </w:tcBorders>
          </w:tcPr>
          <w:p w14:paraId="56B6BDD2" w14:textId="77777777" w:rsidR="00BF1D34" w:rsidRPr="00BF1D34" w:rsidRDefault="00BF1D34" w:rsidP="005D2B8E">
            <w:pPr>
              <w:pStyle w:val="a4"/>
              <w:jc w:val="center"/>
              <w:rPr>
                <w:rFonts w:ascii="Times New Roman" w:hAnsi="Times New Roman"/>
                <w:szCs w:val="22"/>
                <w:lang w:val="ru-RU"/>
              </w:rPr>
            </w:pPr>
            <w:r w:rsidRPr="00BF1D34">
              <w:rPr>
                <w:rFonts w:ascii="Times New Roman" w:hAnsi="Times New Roman"/>
                <w:b/>
                <w:sz w:val="22"/>
                <w:szCs w:val="22"/>
                <w:lang w:val="ru-RU"/>
              </w:rPr>
              <w:t>Учебные занятия в режиме дня</w:t>
            </w:r>
          </w:p>
        </w:tc>
      </w:tr>
      <w:tr w:rsidR="00BF1D34" w:rsidRPr="00163904" w14:paraId="6FA0982F" w14:textId="77777777" w:rsidTr="005D2B8E">
        <w:tc>
          <w:tcPr>
            <w:tcW w:w="0" w:type="auto"/>
            <w:tcBorders>
              <w:top w:val="single" w:sz="4" w:space="0" w:color="auto"/>
              <w:left w:val="single" w:sz="4" w:space="0" w:color="auto"/>
              <w:bottom w:val="single" w:sz="4" w:space="0" w:color="auto"/>
              <w:right w:val="single" w:sz="4" w:space="0" w:color="auto"/>
            </w:tcBorders>
          </w:tcPr>
          <w:p w14:paraId="11AE2367"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По</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физической</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культуре</w:t>
            </w:r>
            <w:proofErr w:type="spellEnd"/>
          </w:p>
        </w:tc>
        <w:tc>
          <w:tcPr>
            <w:tcW w:w="0" w:type="auto"/>
            <w:tcBorders>
              <w:top w:val="single" w:sz="4" w:space="0" w:color="auto"/>
              <w:left w:val="single" w:sz="4" w:space="0" w:color="auto"/>
              <w:bottom w:val="single" w:sz="4" w:space="0" w:color="auto"/>
              <w:right w:val="single" w:sz="4" w:space="0" w:color="auto"/>
            </w:tcBorders>
          </w:tcPr>
          <w:p w14:paraId="6090E5E1"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3 раза в неделю, </w:t>
            </w:r>
          </w:p>
          <w:p w14:paraId="31CFE32C"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одно в часы прогулки</w:t>
            </w:r>
          </w:p>
          <w:p w14:paraId="0F4AE12F"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15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46AD8584"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3 раза в неделю, </w:t>
            </w:r>
          </w:p>
          <w:p w14:paraId="09E7F0B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одно в часы прогулки</w:t>
            </w:r>
          </w:p>
          <w:p w14:paraId="2209AB0B"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20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67F37852"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3 раза в неделю,</w:t>
            </w:r>
          </w:p>
          <w:p w14:paraId="025BCBE4"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одно в часы прогулки</w:t>
            </w:r>
          </w:p>
          <w:p w14:paraId="16A9A519"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25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052F7D9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3 раза в неделю,</w:t>
            </w:r>
          </w:p>
          <w:p w14:paraId="09F0C0C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одно в часы прогулки</w:t>
            </w:r>
          </w:p>
          <w:p w14:paraId="741F4B81"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30 </w:t>
            </w:r>
            <w:proofErr w:type="spellStart"/>
            <w:r w:rsidRPr="00163904">
              <w:rPr>
                <w:rFonts w:ascii="Times New Roman" w:hAnsi="Times New Roman"/>
                <w:sz w:val="22"/>
                <w:szCs w:val="22"/>
              </w:rPr>
              <w:t>минут</w:t>
            </w:r>
            <w:proofErr w:type="spellEnd"/>
          </w:p>
        </w:tc>
      </w:tr>
      <w:tr w:rsidR="00BF1D34" w:rsidRPr="00163904" w14:paraId="070EDB07" w14:textId="77777777" w:rsidTr="005D2B8E">
        <w:tc>
          <w:tcPr>
            <w:tcW w:w="0" w:type="auto"/>
            <w:gridSpan w:val="5"/>
            <w:tcBorders>
              <w:top w:val="single" w:sz="4" w:space="0" w:color="auto"/>
              <w:left w:val="single" w:sz="4" w:space="0" w:color="auto"/>
              <w:bottom w:val="single" w:sz="4" w:space="0" w:color="auto"/>
              <w:right w:val="single" w:sz="4" w:space="0" w:color="auto"/>
            </w:tcBorders>
          </w:tcPr>
          <w:p w14:paraId="7EFB3AE2" w14:textId="77777777" w:rsidR="00BF1D34" w:rsidRPr="00163904" w:rsidRDefault="00BF1D34" w:rsidP="005D2B8E">
            <w:pPr>
              <w:pStyle w:val="a4"/>
              <w:jc w:val="center"/>
              <w:rPr>
                <w:rFonts w:ascii="Times New Roman" w:hAnsi="Times New Roman"/>
                <w:szCs w:val="22"/>
              </w:rPr>
            </w:pPr>
            <w:proofErr w:type="spellStart"/>
            <w:r w:rsidRPr="00163904">
              <w:rPr>
                <w:rFonts w:ascii="Times New Roman" w:hAnsi="Times New Roman"/>
                <w:b/>
                <w:sz w:val="22"/>
                <w:szCs w:val="22"/>
              </w:rPr>
              <w:t>Самостоятельная</w:t>
            </w:r>
            <w:proofErr w:type="spellEnd"/>
            <w:r w:rsidRPr="00163904">
              <w:rPr>
                <w:rFonts w:ascii="Times New Roman" w:hAnsi="Times New Roman"/>
                <w:b/>
                <w:sz w:val="22"/>
                <w:szCs w:val="22"/>
              </w:rPr>
              <w:t xml:space="preserve"> </w:t>
            </w:r>
            <w:proofErr w:type="spellStart"/>
            <w:r w:rsidRPr="00163904">
              <w:rPr>
                <w:rFonts w:ascii="Times New Roman" w:hAnsi="Times New Roman"/>
                <w:b/>
                <w:sz w:val="22"/>
                <w:szCs w:val="22"/>
              </w:rPr>
              <w:t>двигательная</w:t>
            </w:r>
            <w:proofErr w:type="spellEnd"/>
            <w:r w:rsidRPr="00163904">
              <w:rPr>
                <w:rFonts w:ascii="Times New Roman" w:hAnsi="Times New Roman"/>
                <w:b/>
                <w:sz w:val="22"/>
                <w:szCs w:val="22"/>
              </w:rPr>
              <w:t xml:space="preserve"> </w:t>
            </w:r>
            <w:proofErr w:type="spellStart"/>
            <w:r w:rsidRPr="00163904">
              <w:rPr>
                <w:rFonts w:ascii="Times New Roman" w:hAnsi="Times New Roman"/>
                <w:b/>
                <w:sz w:val="22"/>
                <w:szCs w:val="22"/>
              </w:rPr>
              <w:t>деятельность</w:t>
            </w:r>
            <w:proofErr w:type="spellEnd"/>
          </w:p>
        </w:tc>
      </w:tr>
      <w:tr w:rsidR="00BF1D34" w:rsidRPr="00163904" w14:paraId="3D6EF6E7" w14:textId="77777777" w:rsidTr="005D2B8E">
        <w:tc>
          <w:tcPr>
            <w:tcW w:w="0" w:type="auto"/>
            <w:tcBorders>
              <w:top w:val="single" w:sz="4" w:space="0" w:color="auto"/>
              <w:left w:val="single" w:sz="4" w:space="0" w:color="auto"/>
              <w:bottom w:val="single" w:sz="4" w:space="0" w:color="auto"/>
              <w:right w:val="single" w:sz="4" w:space="0" w:color="auto"/>
            </w:tcBorders>
          </w:tcPr>
          <w:p w14:paraId="5FF556CF"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62103709"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под руководством воспитателя, продолжительность зависит от индивидуальных особенностей</w:t>
            </w:r>
          </w:p>
        </w:tc>
        <w:tc>
          <w:tcPr>
            <w:tcW w:w="0" w:type="auto"/>
            <w:tcBorders>
              <w:top w:val="single" w:sz="4" w:space="0" w:color="auto"/>
              <w:left w:val="single" w:sz="4" w:space="0" w:color="auto"/>
              <w:bottom w:val="single" w:sz="4" w:space="0" w:color="auto"/>
              <w:right w:val="single" w:sz="4" w:space="0" w:color="auto"/>
            </w:tcBorders>
          </w:tcPr>
          <w:p w14:paraId="231C4D6E"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под руководством воспитателя, продолжительность зависит от индивидуальных особенностей</w:t>
            </w:r>
          </w:p>
        </w:tc>
        <w:tc>
          <w:tcPr>
            <w:tcW w:w="0" w:type="auto"/>
            <w:tcBorders>
              <w:top w:val="single" w:sz="4" w:space="0" w:color="auto"/>
              <w:left w:val="single" w:sz="4" w:space="0" w:color="auto"/>
              <w:bottom w:val="single" w:sz="4" w:space="0" w:color="auto"/>
              <w:right w:val="single" w:sz="4" w:space="0" w:color="auto"/>
            </w:tcBorders>
          </w:tcPr>
          <w:p w14:paraId="0FD343CA"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под руководством воспитателя, продолжительность зависит от индивидуальных особенностей</w:t>
            </w:r>
          </w:p>
        </w:tc>
        <w:tc>
          <w:tcPr>
            <w:tcW w:w="0" w:type="auto"/>
            <w:tcBorders>
              <w:top w:val="single" w:sz="4" w:space="0" w:color="auto"/>
              <w:left w:val="single" w:sz="4" w:space="0" w:color="auto"/>
              <w:bottom w:val="single" w:sz="4" w:space="0" w:color="auto"/>
              <w:right w:val="single" w:sz="4" w:space="0" w:color="auto"/>
            </w:tcBorders>
          </w:tcPr>
          <w:p w14:paraId="36DC532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Ежедневно под руководством воспитателя, продолжительность зависит от индивидуальных особенностей</w:t>
            </w:r>
          </w:p>
        </w:tc>
      </w:tr>
      <w:tr w:rsidR="00BF1D34" w:rsidRPr="00163904" w14:paraId="3A5073D2" w14:textId="77777777" w:rsidTr="005D2B8E">
        <w:tc>
          <w:tcPr>
            <w:tcW w:w="0" w:type="auto"/>
            <w:gridSpan w:val="5"/>
            <w:tcBorders>
              <w:top w:val="single" w:sz="4" w:space="0" w:color="auto"/>
              <w:left w:val="single" w:sz="4" w:space="0" w:color="auto"/>
              <w:bottom w:val="single" w:sz="4" w:space="0" w:color="auto"/>
              <w:right w:val="single" w:sz="4" w:space="0" w:color="auto"/>
            </w:tcBorders>
          </w:tcPr>
          <w:p w14:paraId="6502DFCC" w14:textId="77777777" w:rsidR="00BF1D34" w:rsidRPr="00163904" w:rsidRDefault="00BF1D34" w:rsidP="005D2B8E">
            <w:pPr>
              <w:pStyle w:val="a4"/>
              <w:jc w:val="center"/>
              <w:rPr>
                <w:rFonts w:ascii="Times New Roman" w:hAnsi="Times New Roman"/>
                <w:szCs w:val="22"/>
              </w:rPr>
            </w:pPr>
            <w:proofErr w:type="spellStart"/>
            <w:r w:rsidRPr="00163904">
              <w:rPr>
                <w:rFonts w:ascii="Times New Roman" w:hAnsi="Times New Roman"/>
                <w:b/>
                <w:sz w:val="22"/>
                <w:szCs w:val="22"/>
              </w:rPr>
              <w:t>Физкультурно-массовые</w:t>
            </w:r>
            <w:proofErr w:type="spellEnd"/>
            <w:r w:rsidRPr="00163904">
              <w:rPr>
                <w:rFonts w:ascii="Times New Roman" w:hAnsi="Times New Roman"/>
                <w:b/>
                <w:sz w:val="22"/>
                <w:szCs w:val="22"/>
              </w:rPr>
              <w:t xml:space="preserve"> </w:t>
            </w:r>
            <w:proofErr w:type="spellStart"/>
            <w:r w:rsidRPr="00163904">
              <w:rPr>
                <w:rFonts w:ascii="Times New Roman" w:hAnsi="Times New Roman"/>
                <w:b/>
                <w:sz w:val="22"/>
                <w:szCs w:val="22"/>
              </w:rPr>
              <w:t>занятия</w:t>
            </w:r>
            <w:proofErr w:type="spellEnd"/>
          </w:p>
        </w:tc>
      </w:tr>
      <w:tr w:rsidR="00BF1D34" w:rsidRPr="00163904" w14:paraId="40571804" w14:textId="77777777" w:rsidTr="005D2B8E">
        <w:tc>
          <w:tcPr>
            <w:tcW w:w="0" w:type="auto"/>
            <w:tcBorders>
              <w:top w:val="single" w:sz="4" w:space="0" w:color="auto"/>
              <w:left w:val="single" w:sz="4" w:space="0" w:color="auto"/>
              <w:bottom w:val="single" w:sz="4" w:space="0" w:color="auto"/>
              <w:right w:val="single" w:sz="4" w:space="0" w:color="auto"/>
            </w:tcBorders>
          </w:tcPr>
          <w:p w14:paraId="3B78098B"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День</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здоровья</w:t>
            </w:r>
            <w:proofErr w:type="spellEnd"/>
          </w:p>
        </w:tc>
        <w:tc>
          <w:tcPr>
            <w:tcW w:w="0" w:type="auto"/>
            <w:tcBorders>
              <w:top w:val="single" w:sz="4" w:space="0" w:color="auto"/>
              <w:left w:val="single" w:sz="4" w:space="0" w:color="auto"/>
              <w:bottom w:val="single" w:sz="4" w:space="0" w:color="auto"/>
              <w:right w:val="single" w:sz="4" w:space="0" w:color="auto"/>
            </w:tcBorders>
          </w:tcPr>
          <w:p w14:paraId="0712F39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Не реже 1 раза в квартал</w:t>
            </w:r>
          </w:p>
        </w:tc>
        <w:tc>
          <w:tcPr>
            <w:tcW w:w="0" w:type="auto"/>
            <w:tcBorders>
              <w:top w:val="single" w:sz="4" w:space="0" w:color="auto"/>
              <w:left w:val="single" w:sz="4" w:space="0" w:color="auto"/>
              <w:bottom w:val="single" w:sz="4" w:space="0" w:color="auto"/>
              <w:right w:val="single" w:sz="4" w:space="0" w:color="auto"/>
            </w:tcBorders>
          </w:tcPr>
          <w:p w14:paraId="7D169B8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Не реже 1 раза в квартал</w:t>
            </w:r>
          </w:p>
        </w:tc>
        <w:tc>
          <w:tcPr>
            <w:tcW w:w="0" w:type="auto"/>
            <w:tcBorders>
              <w:top w:val="single" w:sz="4" w:space="0" w:color="auto"/>
              <w:left w:val="single" w:sz="4" w:space="0" w:color="auto"/>
              <w:bottom w:val="single" w:sz="4" w:space="0" w:color="auto"/>
              <w:right w:val="single" w:sz="4" w:space="0" w:color="auto"/>
            </w:tcBorders>
          </w:tcPr>
          <w:p w14:paraId="67595711"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Не реже 1 раза в квартал</w:t>
            </w:r>
          </w:p>
        </w:tc>
        <w:tc>
          <w:tcPr>
            <w:tcW w:w="0" w:type="auto"/>
            <w:tcBorders>
              <w:top w:val="single" w:sz="4" w:space="0" w:color="auto"/>
              <w:left w:val="single" w:sz="4" w:space="0" w:color="auto"/>
              <w:bottom w:val="single" w:sz="4" w:space="0" w:color="auto"/>
              <w:right w:val="single" w:sz="4" w:space="0" w:color="auto"/>
            </w:tcBorders>
          </w:tcPr>
          <w:p w14:paraId="696E1CE3"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Не реже 1 раза в квартал</w:t>
            </w:r>
          </w:p>
        </w:tc>
      </w:tr>
      <w:tr w:rsidR="00BF1D34" w:rsidRPr="00163904" w14:paraId="32086399" w14:textId="77777777" w:rsidTr="005D2B8E">
        <w:tc>
          <w:tcPr>
            <w:tcW w:w="0" w:type="auto"/>
            <w:tcBorders>
              <w:top w:val="single" w:sz="4" w:space="0" w:color="auto"/>
              <w:left w:val="single" w:sz="4" w:space="0" w:color="auto"/>
              <w:bottom w:val="single" w:sz="4" w:space="0" w:color="auto"/>
              <w:right w:val="single" w:sz="4" w:space="0" w:color="auto"/>
            </w:tcBorders>
          </w:tcPr>
          <w:p w14:paraId="68412C57"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Неделя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здоровья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каникулы</w:t>
            </w:r>
            <w:proofErr w:type="spellEnd"/>
            <w:r w:rsidRPr="00163904">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274EEC1C"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2 раза в год </w:t>
            </w:r>
          </w:p>
          <w:p w14:paraId="19C4B43C"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(в начале января,</w:t>
            </w:r>
          </w:p>
          <w:p w14:paraId="2A430EE8" w14:textId="77777777" w:rsidR="00BF1D34" w:rsidRPr="00E44870"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 </w:t>
            </w:r>
            <w:r w:rsidRPr="00E44870">
              <w:rPr>
                <w:rFonts w:ascii="Times New Roman" w:hAnsi="Times New Roman"/>
                <w:sz w:val="22"/>
                <w:szCs w:val="22"/>
                <w:lang w:val="ru-RU"/>
              </w:rPr>
              <w:t>в конце марта)</w:t>
            </w:r>
          </w:p>
        </w:tc>
        <w:tc>
          <w:tcPr>
            <w:tcW w:w="0" w:type="auto"/>
            <w:tcBorders>
              <w:top w:val="single" w:sz="4" w:space="0" w:color="auto"/>
              <w:left w:val="single" w:sz="4" w:space="0" w:color="auto"/>
              <w:bottom w:val="single" w:sz="4" w:space="0" w:color="auto"/>
              <w:right w:val="single" w:sz="4" w:space="0" w:color="auto"/>
            </w:tcBorders>
          </w:tcPr>
          <w:p w14:paraId="699F9B1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2 раза в год </w:t>
            </w:r>
          </w:p>
          <w:p w14:paraId="2B0DC621"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(в начале января,</w:t>
            </w:r>
          </w:p>
          <w:p w14:paraId="4A76B4BB" w14:textId="77777777" w:rsidR="00BF1D34" w:rsidRPr="00E44870"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 </w:t>
            </w:r>
            <w:r w:rsidRPr="00E44870">
              <w:rPr>
                <w:rFonts w:ascii="Times New Roman" w:hAnsi="Times New Roman"/>
                <w:sz w:val="22"/>
                <w:szCs w:val="22"/>
                <w:lang w:val="ru-RU"/>
              </w:rPr>
              <w:t>в конце марта)</w:t>
            </w:r>
          </w:p>
        </w:tc>
        <w:tc>
          <w:tcPr>
            <w:tcW w:w="0" w:type="auto"/>
            <w:tcBorders>
              <w:top w:val="single" w:sz="4" w:space="0" w:color="auto"/>
              <w:left w:val="single" w:sz="4" w:space="0" w:color="auto"/>
              <w:bottom w:val="single" w:sz="4" w:space="0" w:color="auto"/>
              <w:right w:val="single" w:sz="4" w:space="0" w:color="auto"/>
            </w:tcBorders>
          </w:tcPr>
          <w:p w14:paraId="4700547B"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2 раза в год</w:t>
            </w:r>
          </w:p>
          <w:p w14:paraId="72B5D7C2"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 (в начале января,</w:t>
            </w:r>
          </w:p>
          <w:p w14:paraId="45232EF4" w14:textId="77777777" w:rsidR="00BF1D34" w:rsidRPr="00E44870" w:rsidRDefault="00BF1D34" w:rsidP="005D2B8E">
            <w:pPr>
              <w:pStyle w:val="a4"/>
              <w:rPr>
                <w:rFonts w:ascii="Times New Roman" w:hAnsi="Times New Roman"/>
                <w:szCs w:val="22"/>
                <w:lang w:val="ru-RU"/>
              </w:rPr>
            </w:pPr>
            <w:r w:rsidRPr="00E44870">
              <w:rPr>
                <w:rFonts w:ascii="Times New Roman" w:hAnsi="Times New Roman"/>
                <w:sz w:val="22"/>
                <w:szCs w:val="22"/>
                <w:lang w:val="ru-RU"/>
              </w:rPr>
              <w:t>в конце марта)</w:t>
            </w:r>
          </w:p>
        </w:tc>
        <w:tc>
          <w:tcPr>
            <w:tcW w:w="0" w:type="auto"/>
            <w:tcBorders>
              <w:top w:val="single" w:sz="4" w:space="0" w:color="auto"/>
              <w:left w:val="single" w:sz="4" w:space="0" w:color="auto"/>
              <w:bottom w:val="single" w:sz="4" w:space="0" w:color="auto"/>
              <w:right w:val="single" w:sz="4" w:space="0" w:color="auto"/>
            </w:tcBorders>
          </w:tcPr>
          <w:p w14:paraId="71CD1BAE"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2 раза в год</w:t>
            </w:r>
            <w:r w:rsidRPr="00BF1D34">
              <w:rPr>
                <w:rFonts w:ascii="Times New Roman" w:hAnsi="Times New Roman"/>
                <w:sz w:val="22"/>
                <w:szCs w:val="22"/>
                <w:lang w:val="ru-RU"/>
              </w:rPr>
              <w:br/>
              <w:t>(в начале января,</w:t>
            </w:r>
          </w:p>
          <w:p w14:paraId="64ABE8A1"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в </w:t>
            </w:r>
            <w:proofErr w:type="spellStart"/>
            <w:r w:rsidRPr="00163904">
              <w:rPr>
                <w:rFonts w:ascii="Times New Roman" w:hAnsi="Times New Roman"/>
                <w:sz w:val="22"/>
                <w:szCs w:val="22"/>
              </w:rPr>
              <w:t>конце</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марта</w:t>
            </w:r>
            <w:proofErr w:type="spellEnd"/>
            <w:r w:rsidRPr="00163904">
              <w:rPr>
                <w:rFonts w:ascii="Times New Roman" w:hAnsi="Times New Roman"/>
                <w:sz w:val="22"/>
                <w:szCs w:val="22"/>
              </w:rPr>
              <w:t>)</w:t>
            </w:r>
          </w:p>
        </w:tc>
      </w:tr>
      <w:tr w:rsidR="00BF1D34" w:rsidRPr="00163904" w14:paraId="23EA9A05" w14:textId="77777777" w:rsidTr="005D2B8E">
        <w:tc>
          <w:tcPr>
            <w:tcW w:w="0" w:type="auto"/>
            <w:tcBorders>
              <w:top w:val="single" w:sz="4" w:space="0" w:color="auto"/>
              <w:left w:val="single" w:sz="4" w:space="0" w:color="auto"/>
              <w:bottom w:val="single" w:sz="4" w:space="0" w:color="auto"/>
              <w:right w:val="single" w:sz="4" w:space="0" w:color="auto"/>
            </w:tcBorders>
          </w:tcPr>
          <w:p w14:paraId="06E1A8C5"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Физкультурно-спортивные праздники на открытом воздухе</w:t>
            </w:r>
          </w:p>
        </w:tc>
        <w:tc>
          <w:tcPr>
            <w:tcW w:w="0" w:type="auto"/>
            <w:tcBorders>
              <w:top w:val="single" w:sz="4" w:space="0" w:color="auto"/>
              <w:left w:val="single" w:sz="4" w:space="0" w:color="auto"/>
              <w:bottom w:val="single" w:sz="4" w:space="0" w:color="auto"/>
              <w:right w:val="single" w:sz="4" w:space="0" w:color="auto"/>
            </w:tcBorders>
          </w:tcPr>
          <w:p w14:paraId="1A144C49"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2 </w:t>
            </w:r>
            <w:proofErr w:type="spellStart"/>
            <w:r w:rsidRPr="00163904">
              <w:rPr>
                <w:rFonts w:ascii="Times New Roman" w:hAnsi="Times New Roman"/>
                <w:sz w:val="22"/>
                <w:szCs w:val="22"/>
              </w:rPr>
              <w:t>раза</w:t>
            </w:r>
            <w:proofErr w:type="spellEnd"/>
            <w:r w:rsidRPr="00163904">
              <w:rPr>
                <w:rFonts w:ascii="Times New Roman" w:hAnsi="Times New Roman"/>
                <w:sz w:val="22"/>
                <w:szCs w:val="22"/>
              </w:rPr>
              <w:t xml:space="preserve"> в </w:t>
            </w:r>
            <w:proofErr w:type="spellStart"/>
            <w:r w:rsidRPr="00163904">
              <w:rPr>
                <w:rFonts w:ascii="Times New Roman" w:hAnsi="Times New Roman"/>
                <w:sz w:val="22"/>
                <w:szCs w:val="22"/>
              </w:rPr>
              <w:t>год</w:t>
            </w:r>
            <w:proofErr w:type="spellEnd"/>
          </w:p>
          <w:p w14:paraId="17BF4146"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30 – 40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1F37C91D"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2 </w:t>
            </w:r>
            <w:proofErr w:type="spellStart"/>
            <w:r w:rsidRPr="00163904">
              <w:rPr>
                <w:rFonts w:ascii="Times New Roman" w:hAnsi="Times New Roman"/>
                <w:sz w:val="22"/>
                <w:szCs w:val="22"/>
              </w:rPr>
              <w:t>раза</w:t>
            </w:r>
            <w:proofErr w:type="spellEnd"/>
            <w:r w:rsidRPr="00163904">
              <w:rPr>
                <w:rFonts w:ascii="Times New Roman" w:hAnsi="Times New Roman"/>
                <w:sz w:val="22"/>
                <w:szCs w:val="22"/>
              </w:rPr>
              <w:t xml:space="preserve"> в </w:t>
            </w:r>
            <w:proofErr w:type="spellStart"/>
            <w:r w:rsidRPr="00163904">
              <w:rPr>
                <w:rFonts w:ascii="Times New Roman" w:hAnsi="Times New Roman"/>
                <w:sz w:val="22"/>
                <w:szCs w:val="22"/>
              </w:rPr>
              <w:t>год</w:t>
            </w:r>
            <w:proofErr w:type="spellEnd"/>
          </w:p>
          <w:p w14:paraId="3A2B173B"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30 – 40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22270708"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 2 – 3 </w:t>
            </w:r>
            <w:proofErr w:type="spellStart"/>
            <w:r w:rsidRPr="00163904">
              <w:rPr>
                <w:rFonts w:ascii="Times New Roman" w:hAnsi="Times New Roman"/>
                <w:sz w:val="22"/>
                <w:szCs w:val="22"/>
              </w:rPr>
              <w:t>раза</w:t>
            </w:r>
            <w:proofErr w:type="spellEnd"/>
            <w:r w:rsidRPr="00163904">
              <w:rPr>
                <w:rFonts w:ascii="Times New Roman" w:hAnsi="Times New Roman"/>
                <w:sz w:val="22"/>
                <w:szCs w:val="22"/>
              </w:rPr>
              <w:t xml:space="preserve"> в </w:t>
            </w:r>
            <w:proofErr w:type="spellStart"/>
            <w:r w:rsidRPr="00163904">
              <w:rPr>
                <w:rFonts w:ascii="Times New Roman" w:hAnsi="Times New Roman"/>
                <w:sz w:val="22"/>
                <w:szCs w:val="22"/>
              </w:rPr>
              <w:t>год</w:t>
            </w:r>
            <w:proofErr w:type="spellEnd"/>
          </w:p>
          <w:p w14:paraId="4E457427"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50 – 90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5985E97D"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2 – 3 </w:t>
            </w:r>
            <w:proofErr w:type="spellStart"/>
            <w:r w:rsidRPr="00163904">
              <w:rPr>
                <w:rFonts w:ascii="Times New Roman" w:hAnsi="Times New Roman"/>
                <w:sz w:val="22"/>
                <w:szCs w:val="22"/>
              </w:rPr>
              <w:t>раза</w:t>
            </w:r>
            <w:proofErr w:type="spellEnd"/>
            <w:r w:rsidRPr="00163904">
              <w:rPr>
                <w:rFonts w:ascii="Times New Roman" w:hAnsi="Times New Roman"/>
                <w:sz w:val="22"/>
                <w:szCs w:val="22"/>
              </w:rPr>
              <w:t xml:space="preserve"> в </w:t>
            </w:r>
            <w:proofErr w:type="spellStart"/>
            <w:r w:rsidRPr="00163904">
              <w:rPr>
                <w:rFonts w:ascii="Times New Roman" w:hAnsi="Times New Roman"/>
                <w:sz w:val="22"/>
                <w:szCs w:val="22"/>
              </w:rPr>
              <w:t>год</w:t>
            </w:r>
            <w:proofErr w:type="spellEnd"/>
          </w:p>
          <w:p w14:paraId="015B3AC7"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50 – 90 </w:t>
            </w:r>
            <w:proofErr w:type="spellStart"/>
            <w:r w:rsidRPr="00163904">
              <w:rPr>
                <w:rFonts w:ascii="Times New Roman" w:hAnsi="Times New Roman"/>
                <w:sz w:val="22"/>
                <w:szCs w:val="22"/>
              </w:rPr>
              <w:t>минут</w:t>
            </w:r>
            <w:proofErr w:type="spellEnd"/>
          </w:p>
        </w:tc>
      </w:tr>
      <w:tr w:rsidR="00BF1D34" w:rsidRPr="00163904" w14:paraId="1A33452D" w14:textId="77777777" w:rsidTr="005D2B8E">
        <w:tc>
          <w:tcPr>
            <w:tcW w:w="0" w:type="auto"/>
            <w:tcBorders>
              <w:top w:val="single" w:sz="4" w:space="0" w:color="auto"/>
              <w:left w:val="single" w:sz="4" w:space="0" w:color="auto"/>
              <w:bottom w:val="single" w:sz="4" w:space="0" w:color="auto"/>
              <w:right w:val="single" w:sz="4" w:space="0" w:color="auto"/>
            </w:tcBorders>
          </w:tcPr>
          <w:p w14:paraId="7A236E5B"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Физкультурный</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досуг</w:t>
            </w:r>
            <w:proofErr w:type="spellEnd"/>
          </w:p>
        </w:tc>
        <w:tc>
          <w:tcPr>
            <w:tcW w:w="0" w:type="auto"/>
            <w:tcBorders>
              <w:top w:val="single" w:sz="4" w:space="0" w:color="auto"/>
              <w:left w:val="single" w:sz="4" w:space="0" w:color="auto"/>
              <w:bottom w:val="single" w:sz="4" w:space="0" w:color="auto"/>
              <w:right w:val="single" w:sz="4" w:space="0" w:color="auto"/>
            </w:tcBorders>
          </w:tcPr>
          <w:p w14:paraId="3C4D9BC6"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 xml:space="preserve">1 раз в месяц </w:t>
            </w:r>
          </w:p>
          <w:p w14:paraId="085DBCCC"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до 20 минут</w:t>
            </w:r>
          </w:p>
        </w:tc>
        <w:tc>
          <w:tcPr>
            <w:tcW w:w="0" w:type="auto"/>
            <w:tcBorders>
              <w:top w:val="single" w:sz="4" w:space="0" w:color="auto"/>
              <w:left w:val="single" w:sz="4" w:space="0" w:color="auto"/>
              <w:bottom w:val="single" w:sz="4" w:space="0" w:color="auto"/>
              <w:right w:val="single" w:sz="4" w:space="0" w:color="auto"/>
            </w:tcBorders>
          </w:tcPr>
          <w:p w14:paraId="0F2084A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1 раз в месяц</w:t>
            </w:r>
          </w:p>
          <w:p w14:paraId="6D8CAF89"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до 30 минут</w:t>
            </w:r>
          </w:p>
        </w:tc>
        <w:tc>
          <w:tcPr>
            <w:tcW w:w="0" w:type="auto"/>
            <w:tcBorders>
              <w:top w:val="single" w:sz="4" w:space="0" w:color="auto"/>
              <w:left w:val="single" w:sz="4" w:space="0" w:color="auto"/>
              <w:bottom w:val="single" w:sz="4" w:space="0" w:color="auto"/>
              <w:right w:val="single" w:sz="4" w:space="0" w:color="auto"/>
            </w:tcBorders>
          </w:tcPr>
          <w:p w14:paraId="49370A90"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1 – 2  </w:t>
            </w:r>
            <w:proofErr w:type="spellStart"/>
            <w:r w:rsidRPr="00163904">
              <w:rPr>
                <w:rFonts w:ascii="Times New Roman" w:hAnsi="Times New Roman"/>
                <w:sz w:val="22"/>
                <w:szCs w:val="22"/>
              </w:rPr>
              <w:t>раз</w:t>
            </w:r>
            <w:proofErr w:type="spellEnd"/>
            <w:r w:rsidRPr="00163904">
              <w:rPr>
                <w:rFonts w:ascii="Times New Roman" w:hAnsi="Times New Roman"/>
                <w:sz w:val="22"/>
                <w:szCs w:val="22"/>
              </w:rPr>
              <w:t xml:space="preserve"> в </w:t>
            </w:r>
            <w:proofErr w:type="spellStart"/>
            <w:r w:rsidRPr="00163904">
              <w:rPr>
                <w:rFonts w:ascii="Times New Roman" w:hAnsi="Times New Roman"/>
                <w:sz w:val="22"/>
                <w:szCs w:val="22"/>
              </w:rPr>
              <w:t>месяц</w:t>
            </w:r>
            <w:proofErr w:type="spellEnd"/>
          </w:p>
          <w:p w14:paraId="5F9D1073"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30 – 50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278CF953"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1 – 2 </w:t>
            </w:r>
            <w:proofErr w:type="spellStart"/>
            <w:r w:rsidRPr="00163904">
              <w:rPr>
                <w:rFonts w:ascii="Times New Roman" w:hAnsi="Times New Roman"/>
                <w:sz w:val="22"/>
                <w:szCs w:val="22"/>
              </w:rPr>
              <w:t>раза</w:t>
            </w:r>
            <w:proofErr w:type="spellEnd"/>
            <w:r w:rsidRPr="00163904">
              <w:rPr>
                <w:rFonts w:ascii="Times New Roman" w:hAnsi="Times New Roman"/>
                <w:sz w:val="22"/>
                <w:szCs w:val="22"/>
              </w:rPr>
              <w:t xml:space="preserve"> в </w:t>
            </w:r>
            <w:proofErr w:type="spellStart"/>
            <w:r w:rsidRPr="00163904">
              <w:rPr>
                <w:rFonts w:ascii="Times New Roman" w:hAnsi="Times New Roman"/>
                <w:sz w:val="22"/>
                <w:szCs w:val="22"/>
              </w:rPr>
              <w:t>месяц</w:t>
            </w:r>
            <w:proofErr w:type="spellEnd"/>
          </w:p>
          <w:p w14:paraId="6645AE0E"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40 – 60 </w:t>
            </w:r>
            <w:proofErr w:type="spellStart"/>
            <w:r w:rsidRPr="00163904">
              <w:rPr>
                <w:rFonts w:ascii="Times New Roman" w:hAnsi="Times New Roman"/>
                <w:sz w:val="22"/>
                <w:szCs w:val="22"/>
              </w:rPr>
              <w:t>минут</w:t>
            </w:r>
            <w:proofErr w:type="spellEnd"/>
          </w:p>
        </w:tc>
      </w:tr>
      <w:tr w:rsidR="00BF1D34" w:rsidRPr="00163904" w14:paraId="3CBB98BD" w14:textId="77777777" w:rsidTr="005D2B8E">
        <w:tc>
          <w:tcPr>
            <w:tcW w:w="0" w:type="auto"/>
            <w:gridSpan w:val="5"/>
            <w:tcBorders>
              <w:top w:val="single" w:sz="4" w:space="0" w:color="auto"/>
              <w:left w:val="single" w:sz="4" w:space="0" w:color="auto"/>
              <w:bottom w:val="single" w:sz="4" w:space="0" w:color="auto"/>
              <w:right w:val="single" w:sz="4" w:space="0" w:color="auto"/>
            </w:tcBorders>
          </w:tcPr>
          <w:p w14:paraId="3BF18D04" w14:textId="77777777" w:rsidR="00BF1D34" w:rsidRPr="00BF1D34" w:rsidRDefault="00BF1D34" w:rsidP="005D2B8E">
            <w:pPr>
              <w:pStyle w:val="a4"/>
              <w:jc w:val="center"/>
              <w:rPr>
                <w:rFonts w:ascii="Times New Roman" w:hAnsi="Times New Roman"/>
                <w:szCs w:val="22"/>
                <w:lang w:val="ru-RU"/>
              </w:rPr>
            </w:pPr>
            <w:r w:rsidRPr="00BF1D34">
              <w:rPr>
                <w:rFonts w:ascii="Times New Roman" w:hAnsi="Times New Roman"/>
                <w:b/>
                <w:sz w:val="22"/>
                <w:szCs w:val="22"/>
                <w:lang w:val="ru-RU"/>
              </w:rPr>
              <w:t xml:space="preserve">Совместная </w:t>
            </w:r>
            <w:proofErr w:type="spellStart"/>
            <w:r w:rsidRPr="00BF1D34">
              <w:rPr>
                <w:rFonts w:ascii="Times New Roman" w:hAnsi="Times New Roman"/>
                <w:b/>
                <w:sz w:val="22"/>
                <w:szCs w:val="22"/>
                <w:lang w:val="ru-RU"/>
              </w:rPr>
              <w:t>физкультурно</w:t>
            </w:r>
            <w:proofErr w:type="spellEnd"/>
            <w:r w:rsidRPr="00BF1D34">
              <w:rPr>
                <w:rFonts w:ascii="Times New Roman" w:hAnsi="Times New Roman"/>
                <w:b/>
                <w:sz w:val="22"/>
                <w:szCs w:val="22"/>
                <w:lang w:val="ru-RU"/>
              </w:rPr>
              <w:t xml:space="preserve"> – оздоровительная работа ДОУ и семьи</w:t>
            </w:r>
          </w:p>
        </w:tc>
      </w:tr>
      <w:tr w:rsidR="00BF1D34" w:rsidRPr="00163904" w14:paraId="60F2E341" w14:textId="77777777" w:rsidTr="005D2B8E">
        <w:tc>
          <w:tcPr>
            <w:tcW w:w="0" w:type="auto"/>
            <w:tcBorders>
              <w:top w:val="single" w:sz="4" w:space="0" w:color="auto"/>
              <w:left w:val="single" w:sz="4" w:space="0" w:color="auto"/>
              <w:bottom w:val="single" w:sz="4" w:space="0" w:color="auto"/>
              <w:right w:val="single" w:sz="4" w:space="0" w:color="auto"/>
            </w:tcBorders>
          </w:tcPr>
          <w:p w14:paraId="03DF4CAD"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Домашние</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задания</w:t>
            </w:r>
            <w:proofErr w:type="spellEnd"/>
          </w:p>
        </w:tc>
        <w:tc>
          <w:tcPr>
            <w:tcW w:w="0" w:type="auto"/>
            <w:tcBorders>
              <w:top w:val="single" w:sz="4" w:space="0" w:color="auto"/>
              <w:left w:val="single" w:sz="4" w:space="0" w:color="auto"/>
              <w:bottom w:val="single" w:sz="4" w:space="0" w:color="auto"/>
              <w:right w:val="single" w:sz="4" w:space="0" w:color="auto"/>
            </w:tcBorders>
          </w:tcPr>
          <w:p w14:paraId="288D3D4D"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Определяются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воспитателем</w:t>
            </w:r>
            <w:proofErr w:type="spellEnd"/>
          </w:p>
        </w:tc>
        <w:tc>
          <w:tcPr>
            <w:tcW w:w="0" w:type="auto"/>
            <w:tcBorders>
              <w:top w:val="single" w:sz="4" w:space="0" w:color="auto"/>
              <w:left w:val="single" w:sz="4" w:space="0" w:color="auto"/>
              <w:bottom w:val="single" w:sz="4" w:space="0" w:color="auto"/>
              <w:right w:val="single" w:sz="4" w:space="0" w:color="auto"/>
            </w:tcBorders>
          </w:tcPr>
          <w:p w14:paraId="4D756C24"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Определяются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воспитателем</w:t>
            </w:r>
            <w:proofErr w:type="spellEnd"/>
          </w:p>
        </w:tc>
        <w:tc>
          <w:tcPr>
            <w:tcW w:w="0" w:type="auto"/>
            <w:tcBorders>
              <w:top w:val="single" w:sz="4" w:space="0" w:color="auto"/>
              <w:left w:val="single" w:sz="4" w:space="0" w:color="auto"/>
              <w:bottom w:val="single" w:sz="4" w:space="0" w:color="auto"/>
              <w:right w:val="single" w:sz="4" w:space="0" w:color="auto"/>
            </w:tcBorders>
          </w:tcPr>
          <w:p w14:paraId="2CC2919F"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Определяются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воспитателем</w:t>
            </w:r>
            <w:proofErr w:type="spellEnd"/>
          </w:p>
        </w:tc>
        <w:tc>
          <w:tcPr>
            <w:tcW w:w="0" w:type="auto"/>
            <w:tcBorders>
              <w:top w:val="single" w:sz="4" w:space="0" w:color="auto"/>
              <w:left w:val="single" w:sz="4" w:space="0" w:color="auto"/>
              <w:bottom w:val="single" w:sz="4" w:space="0" w:color="auto"/>
              <w:right w:val="single" w:sz="4" w:space="0" w:color="auto"/>
            </w:tcBorders>
          </w:tcPr>
          <w:p w14:paraId="3F5953DC" w14:textId="77777777" w:rsidR="00BF1D34" w:rsidRPr="00163904" w:rsidRDefault="00BF1D34" w:rsidP="005D2B8E">
            <w:pPr>
              <w:pStyle w:val="a4"/>
              <w:rPr>
                <w:rFonts w:ascii="Times New Roman" w:hAnsi="Times New Roman"/>
                <w:szCs w:val="22"/>
              </w:rPr>
            </w:pPr>
            <w:proofErr w:type="spellStart"/>
            <w:r w:rsidRPr="00163904">
              <w:rPr>
                <w:rFonts w:ascii="Times New Roman" w:hAnsi="Times New Roman"/>
                <w:sz w:val="22"/>
                <w:szCs w:val="22"/>
              </w:rPr>
              <w:t>Определяются</w:t>
            </w:r>
            <w:proofErr w:type="spellEnd"/>
            <w:r w:rsidRPr="00163904">
              <w:rPr>
                <w:rFonts w:ascii="Times New Roman" w:hAnsi="Times New Roman"/>
                <w:sz w:val="22"/>
                <w:szCs w:val="22"/>
              </w:rPr>
              <w:t xml:space="preserve"> </w:t>
            </w:r>
            <w:proofErr w:type="spellStart"/>
            <w:r w:rsidRPr="00163904">
              <w:rPr>
                <w:rFonts w:ascii="Times New Roman" w:hAnsi="Times New Roman"/>
                <w:sz w:val="22"/>
                <w:szCs w:val="22"/>
              </w:rPr>
              <w:t>воспитателем</w:t>
            </w:r>
            <w:proofErr w:type="spellEnd"/>
          </w:p>
        </w:tc>
      </w:tr>
      <w:tr w:rsidR="00BF1D34" w:rsidRPr="00163904" w14:paraId="32B756F6" w14:textId="77777777" w:rsidTr="005D2B8E">
        <w:tc>
          <w:tcPr>
            <w:tcW w:w="0" w:type="auto"/>
            <w:tcBorders>
              <w:top w:val="single" w:sz="4" w:space="0" w:color="auto"/>
              <w:left w:val="single" w:sz="4" w:space="0" w:color="auto"/>
              <w:bottom w:val="single" w:sz="4" w:space="0" w:color="auto"/>
              <w:right w:val="single" w:sz="4" w:space="0" w:color="auto"/>
            </w:tcBorders>
          </w:tcPr>
          <w:p w14:paraId="610527A0"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Участие родителей в физкультурно-оздоровительных, массовых мероприятиях ДОУ</w:t>
            </w:r>
          </w:p>
        </w:tc>
        <w:tc>
          <w:tcPr>
            <w:tcW w:w="0" w:type="auto"/>
            <w:tcBorders>
              <w:top w:val="single" w:sz="4" w:space="0" w:color="auto"/>
              <w:left w:val="single" w:sz="4" w:space="0" w:color="auto"/>
              <w:bottom w:val="single" w:sz="4" w:space="0" w:color="auto"/>
              <w:right w:val="single" w:sz="4" w:space="0" w:color="auto"/>
            </w:tcBorders>
          </w:tcPr>
          <w:p w14:paraId="1DCE1E5D"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Подготовка и проведение физкультурных досугов, праздников, дней здоровья, посещение открытых занятий</w:t>
            </w:r>
          </w:p>
        </w:tc>
        <w:tc>
          <w:tcPr>
            <w:tcW w:w="0" w:type="auto"/>
            <w:tcBorders>
              <w:top w:val="single" w:sz="4" w:space="0" w:color="auto"/>
              <w:left w:val="single" w:sz="4" w:space="0" w:color="auto"/>
              <w:bottom w:val="single" w:sz="4" w:space="0" w:color="auto"/>
              <w:right w:val="single" w:sz="4" w:space="0" w:color="auto"/>
            </w:tcBorders>
          </w:tcPr>
          <w:p w14:paraId="076F8538"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Подготовка и проведение физкультурных досугов, праздников, дней здоровья, посещение открытых мероприятий</w:t>
            </w:r>
          </w:p>
        </w:tc>
        <w:tc>
          <w:tcPr>
            <w:tcW w:w="0" w:type="auto"/>
            <w:tcBorders>
              <w:top w:val="single" w:sz="4" w:space="0" w:color="auto"/>
              <w:left w:val="single" w:sz="4" w:space="0" w:color="auto"/>
              <w:bottom w:val="single" w:sz="4" w:space="0" w:color="auto"/>
              <w:right w:val="single" w:sz="4" w:space="0" w:color="auto"/>
            </w:tcBorders>
          </w:tcPr>
          <w:p w14:paraId="5C5667FE"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Подготовка и проведение физкультурных досугов, праздников, дней здоровья, посещение открытых мероприятий</w:t>
            </w:r>
          </w:p>
        </w:tc>
        <w:tc>
          <w:tcPr>
            <w:tcW w:w="0" w:type="auto"/>
            <w:tcBorders>
              <w:top w:val="single" w:sz="4" w:space="0" w:color="auto"/>
              <w:left w:val="single" w:sz="4" w:space="0" w:color="auto"/>
              <w:bottom w:val="single" w:sz="4" w:space="0" w:color="auto"/>
              <w:right w:val="single" w:sz="4" w:space="0" w:color="auto"/>
            </w:tcBorders>
          </w:tcPr>
          <w:p w14:paraId="79E07361" w14:textId="77777777" w:rsidR="00BF1D34" w:rsidRPr="00BF1D34" w:rsidRDefault="00BF1D34" w:rsidP="005D2B8E">
            <w:pPr>
              <w:pStyle w:val="a4"/>
              <w:rPr>
                <w:rFonts w:ascii="Times New Roman" w:hAnsi="Times New Roman"/>
                <w:szCs w:val="22"/>
                <w:lang w:val="ru-RU"/>
              </w:rPr>
            </w:pPr>
            <w:r w:rsidRPr="00BF1D34">
              <w:rPr>
                <w:rFonts w:ascii="Times New Roman" w:hAnsi="Times New Roman"/>
                <w:sz w:val="22"/>
                <w:szCs w:val="22"/>
                <w:lang w:val="ru-RU"/>
              </w:rPr>
              <w:t>Подготовка и проведение физкультурных досугов, праздников, дней здоровья, посещение открытых мероприятий</w:t>
            </w:r>
          </w:p>
        </w:tc>
      </w:tr>
      <w:tr w:rsidR="00BF1D34" w:rsidRPr="00163904" w14:paraId="4CA4869B" w14:textId="77777777" w:rsidTr="005D2B8E">
        <w:tc>
          <w:tcPr>
            <w:tcW w:w="0" w:type="auto"/>
            <w:tcBorders>
              <w:top w:val="single" w:sz="4" w:space="0" w:color="auto"/>
              <w:left w:val="single" w:sz="4" w:space="0" w:color="auto"/>
              <w:bottom w:val="single" w:sz="4" w:space="0" w:color="auto"/>
              <w:right w:val="single" w:sz="4" w:space="0" w:color="auto"/>
            </w:tcBorders>
          </w:tcPr>
          <w:p w14:paraId="3E8FE59F" w14:textId="77777777" w:rsidR="00BF1D34" w:rsidRPr="001C5741" w:rsidRDefault="00BF1D34" w:rsidP="005D2B8E">
            <w:pPr>
              <w:pStyle w:val="a4"/>
              <w:rPr>
                <w:rFonts w:ascii="Times New Roman" w:hAnsi="Times New Roman"/>
                <w:szCs w:val="22"/>
                <w:lang w:val="ru-RU"/>
              </w:rPr>
            </w:pPr>
            <w:r w:rsidRPr="001C5741">
              <w:rPr>
                <w:rFonts w:ascii="Times New Roman" w:hAnsi="Times New Roman"/>
                <w:sz w:val="22"/>
                <w:szCs w:val="22"/>
                <w:lang w:val="ru-RU"/>
              </w:rPr>
              <w:t>Итого</w:t>
            </w:r>
            <w:r>
              <w:rPr>
                <w:rFonts w:ascii="Times New Roman" w:hAnsi="Times New Roman"/>
                <w:sz w:val="22"/>
                <w:szCs w:val="22"/>
                <w:lang w:val="ru-RU"/>
              </w:rPr>
              <w:t xml:space="preserve"> </w:t>
            </w:r>
            <w:r w:rsidRPr="001C5741">
              <w:rPr>
                <w:rFonts w:ascii="Times New Roman" w:hAnsi="Times New Roman"/>
                <w:sz w:val="22"/>
                <w:szCs w:val="22"/>
                <w:lang w:val="ru-RU"/>
              </w:rPr>
              <w:t>(в среднем в неделю)</w:t>
            </w:r>
          </w:p>
        </w:tc>
        <w:tc>
          <w:tcPr>
            <w:tcW w:w="0" w:type="auto"/>
            <w:tcBorders>
              <w:top w:val="single" w:sz="4" w:space="0" w:color="auto"/>
              <w:left w:val="single" w:sz="4" w:space="0" w:color="auto"/>
              <w:bottom w:val="single" w:sz="4" w:space="0" w:color="auto"/>
              <w:right w:val="single" w:sz="4" w:space="0" w:color="auto"/>
            </w:tcBorders>
          </w:tcPr>
          <w:p w14:paraId="3168DED4"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6 </w:t>
            </w:r>
            <w:proofErr w:type="spellStart"/>
            <w:r w:rsidRPr="00163904">
              <w:rPr>
                <w:rFonts w:ascii="Times New Roman" w:hAnsi="Times New Roman"/>
                <w:sz w:val="22"/>
                <w:szCs w:val="22"/>
              </w:rPr>
              <w:t>часов</w:t>
            </w:r>
            <w:proofErr w:type="spellEnd"/>
            <w:r w:rsidRPr="00163904">
              <w:rPr>
                <w:rFonts w:ascii="Times New Roman" w:hAnsi="Times New Roman"/>
                <w:sz w:val="22"/>
                <w:szCs w:val="22"/>
              </w:rPr>
              <w:t xml:space="preserve"> 55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1F392B3B"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9 </w:t>
            </w:r>
            <w:proofErr w:type="spellStart"/>
            <w:r w:rsidRPr="00163904">
              <w:rPr>
                <w:rFonts w:ascii="Times New Roman" w:hAnsi="Times New Roman"/>
                <w:sz w:val="22"/>
                <w:szCs w:val="22"/>
              </w:rPr>
              <w:t>часов</w:t>
            </w:r>
            <w:proofErr w:type="spellEnd"/>
            <w:r w:rsidRPr="00163904">
              <w:rPr>
                <w:rFonts w:ascii="Times New Roman" w:hAnsi="Times New Roman"/>
                <w:sz w:val="22"/>
                <w:szCs w:val="22"/>
              </w:rPr>
              <w:t xml:space="preserve"> 10 </w:t>
            </w:r>
            <w:proofErr w:type="spellStart"/>
            <w:r w:rsidRPr="00163904">
              <w:rPr>
                <w:rFonts w:ascii="Times New Roman" w:hAnsi="Times New Roman"/>
                <w:sz w:val="22"/>
                <w:szCs w:val="22"/>
              </w:rPr>
              <w:t>минут</w:t>
            </w:r>
            <w:proofErr w:type="spellEnd"/>
          </w:p>
        </w:tc>
        <w:tc>
          <w:tcPr>
            <w:tcW w:w="0" w:type="auto"/>
            <w:tcBorders>
              <w:top w:val="single" w:sz="4" w:space="0" w:color="auto"/>
              <w:left w:val="single" w:sz="4" w:space="0" w:color="auto"/>
              <w:bottom w:val="single" w:sz="4" w:space="0" w:color="auto"/>
              <w:right w:val="single" w:sz="4" w:space="0" w:color="auto"/>
            </w:tcBorders>
          </w:tcPr>
          <w:p w14:paraId="6F3C4375"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13 </w:t>
            </w:r>
            <w:proofErr w:type="spellStart"/>
            <w:r w:rsidRPr="00163904">
              <w:rPr>
                <w:rFonts w:ascii="Times New Roman" w:hAnsi="Times New Roman"/>
                <w:sz w:val="22"/>
                <w:szCs w:val="22"/>
              </w:rPr>
              <w:t>часов</w:t>
            </w:r>
            <w:proofErr w:type="spellEnd"/>
          </w:p>
        </w:tc>
        <w:tc>
          <w:tcPr>
            <w:tcW w:w="0" w:type="auto"/>
            <w:tcBorders>
              <w:top w:val="single" w:sz="4" w:space="0" w:color="auto"/>
              <w:left w:val="single" w:sz="4" w:space="0" w:color="auto"/>
              <w:bottom w:val="single" w:sz="4" w:space="0" w:color="auto"/>
              <w:right w:val="single" w:sz="4" w:space="0" w:color="auto"/>
            </w:tcBorders>
          </w:tcPr>
          <w:p w14:paraId="75F4D537" w14:textId="77777777" w:rsidR="00BF1D34" w:rsidRPr="00163904" w:rsidRDefault="00BF1D34" w:rsidP="005D2B8E">
            <w:pPr>
              <w:pStyle w:val="a4"/>
              <w:rPr>
                <w:rFonts w:ascii="Times New Roman" w:hAnsi="Times New Roman"/>
                <w:szCs w:val="22"/>
              </w:rPr>
            </w:pPr>
            <w:r w:rsidRPr="00163904">
              <w:rPr>
                <w:rFonts w:ascii="Times New Roman" w:hAnsi="Times New Roman"/>
                <w:sz w:val="22"/>
                <w:szCs w:val="22"/>
              </w:rPr>
              <w:t xml:space="preserve">15 </w:t>
            </w:r>
            <w:proofErr w:type="spellStart"/>
            <w:r w:rsidRPr="00163904">
              <w:rPr>
                <w:rFonts w:ascii="Times New Roman" w:hAnsi="Times New Roman"/>
                <w:sz w:val="22"/>
                <w:szCs w:val="22"/>
              </w:rPr>
              <w:t>часов</w:t>
            </w:r>
            <w:proofErr w:type="spellEnd"/>
          </w:p>
        </w:tc>
      </w:tr>
    </w:tbl>
    <w:p w14:paraId="5ECCCA3D" w14:textId="77777777" w:rsidR="00323A73" w:rsidRDefault="00323A73" w:rsidP="00323A73">
      <w:pPr>
        <w:tabs>
          <w:tab w:val="left" w:pos="633"/>
          <w:tab w:val="left" w:pos="2738"/>
        </w:tabs>
        <w:ind w:left="-567" w:firstLine="567"/>
        <w:jc w:val="center"/>
        <w:rPr>
          <w:b/>
          <w:bCs/>
          <w:sz w:val="23"/>
          <w:szCs w:val="23"/>
        </w:rPr>
      </w:pPr>
    </w:p>
    <w:p w14:paraId="71776F82" w14:textId="77777777" w:rsidR="000E2FEA" w:rsidRDefault="000E2FEA" w:rsidP="000E2FEA">
      <w:pPr>
        <w:pStyle w:val="Default"/>
        <w:jc w:val="center"/>
        <w:rPr>
          <w:b/>
          <w:bCs/>
          <w:sz w:val="23"/>
          <w:szCs w:val="23"/>
        </w:rPr>
      </w:pPr>
    </w:p>
    <w:p w14:paraId="0DFDB6E8" w14:textId="77777777" w:rsidR="000E2FEA" w:rsidRDefault="000E2FEA" w:rsidP="000E2FEA">
      <w:pPr>
        <w:pStyle w:val="Default"/>
        <w:jc w:val="center"/>
        <w:rPr>
          <w:b/>
          <w:bCs/>
          <w:sz w:val="23"/>
          <w:szCs w:val="23"/>
        </w:rPr>
      </w:pPr>
      <w:r>
        <w:rPr>
          <w:b/>
          <w:bCs/>
          <w:sz w:val="23"/>
          <w:szCs w:val="23"/>
        </w:rPr>
        <w:lastRenderedPageBreak/>
        <w:t>4. ДОПОЛНИТЕЛЬНЫЙ РАЗДЕЛ</w:t>
      </w:r>
    </w:p>
    <w:p w14:paraId="595E8C51" w14:textId="77777777" w:rsidR="000E2FEA" w:rsidRDefault="000E2FEA" w:rsidP="000E2FEA">
      <w:pPr>
        <w:pStyle w:val="Default"/>
        <w:jc w:val="center"/>
        <w:rPr>
          <w:sz w:val="23"/>
          <w:szCs w:val="23"/>
        </w:rPr>
      </w:pPr>
    </w:p>
    <w:p w14:paraId="1B39D572" w14:textId="77777777" w:rsidR="000E2FEA" w:rsidRDefault="000E2FEA" w:rsidP="000E2FEA">
      <w:pPr>
        <w:pStyle w:val="Default"/>
        <w:rPr>
          <w:sz w:val="23"/>
          <w:szCs w:val="23"/>
        </w:rPr>
      </w:pPr>
      <w:r>
        <w:rPr>
          <w:b/>
          <w:bCs/>
          <w:sz w:val="23"/>
          <w:szCs w:val="23"/>
        </w:rPr>
        <w:t xml:space="preserve">Возрастные и иные категории детей, на которых ориентирована ОП ДО. </w:t>
      </w:r>
    </w:p>
    <w:p w14:paraId="14BE3DF9" w14:textId="77777777" w:rsidR="000E2FEA" w:rsidRDefault="000E2FEA" w:rsidP="000E2FEA">
      <w:pPr>
        <w:tabs>
          <w:tab w:val="left" w:pos="633"/>
          <w:tab w:val="left" w:pos="2738"/>
        </w:tabs>
        <w:ind w:left="-567" w:firstLine="567"/>
        <w:jc w:val="both"/>
      </w:pPr>
      <w:r>
        <w:t xml:space="preserve">Образовательная программа дошкольного образования МБДОУ № 28 ориентирована на воспитание, развитие и обучение детей в возрасте от 2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 - коммуникативному развитию, познавательному развитию, речевому и </w:t>
      </w:r>
      <w:proofErr w:type="spellStart"/>
      <w:r>
        <w:t>художественноэстетическому</w:t>
      </w:r>
      <w:proofErr w:type="spellEnd"/>
      <w:r>
        <w:t xml:space="preserve"> развитию.</w:t>
      </w:r>
    </w:p>
    <w:p w14:paraId="615C3ED7" w14:textId="77777777" w:rsidR="000E2FEA" w:rsidRDefault="000E2FEA" w:rsidP="000E2FEA">
      <w:pPr>
        <w:tabs>
          <w:tab w:val="left" w:pos="633"/>
          <w:tab w:val="left" w:pos="2738"/>
        </w:tabs>
        <w:ind w:left="-567" w:firstLine="567"/>
        <w:jc w:val="both"/>
      </w:pPr>
      <w:r>
        <w:t xml:space="preserve">Содержание образовательного и воспитательного процесса выстроено в соответствии: </w:t>
      </w:r>
    </w:p>
    <w:p w14:paraId="2AE39F97" w14:textId="77777777" w:rsidR="000E2FEA" w:rsidRDefault="000E2FEA" w:rsidP="000E2FEA">
      <w:pPr>
        <w:tabs>
          <w:tab w:val="left" w:pos="633"/>
          <w:tab w:val="left" w:pos="2738"/>
        </w:tabs>
        <w:ind w:left="-567" w:firstLine="567"/>
        <w:jc w:val="both"/>
      </w:pPr>
      <w:r>
        <w:t xml:space="preserve">с требованиями ФГОС дошкольного образования, </w:t>
      </w:r>
    </w:p>
    <w:p w14:paraId="796E2364" w14:textId="77777777" w:rsidR="000E2FEA" w:rsidRDefault="000E2FEA" w:rsidP="000E2FEA">
      <w:pPr>
        <w:tabs>
          <w:tab w:val="left" w:pos="633"/>
          <w:tab w:val="left" w:pos="2738"/>
        </w:tabs>
        <w:ind w:left="-567" w:firstLine="567"/>
        <w:jc w:val="both"/>
      </w:pPr>
      <w:r>
        <w:t xml:space="preserve">с требованиями Федеральной образовательной программы, с нормативными документами, регламентирующими деятельность в области дошкольного образования. </w:t>
      </w:r>
    </w:p>
    <w:p w14:paraId="1150B4BC" w14:textId="77777777" w:rsidR="000E2FEA" w:rsidRDefault="000E2FEA" w:rsidP="000E2FEA">
      <w:pPr>
        <w:tabs>
          <w:tab w:val="left" w:pos="633"/>
          <w:tab w:val="left" w:pos="2738"/>
        </w:tabs>
        <w:ind w:left="-567" w:firstLine="567"/>
        <w:jc w:val="both"/>
      </w:pPr>
      <w:r>
        <w:t xml:space="preserve">Реализация задач осуществляется в процессе различных видах деткой деятельности. </w:t>
      </w:r>
    </w:p>
    <w:p w14:paraId="60323815" w14:textId="77777777" w:rsidR="000E2FEA" w:rsidRDefault="000E2FEA" w:rsidP="000E2FEA">
      <w:pPr>
        <w:tabs>
          <w:tab w:val="left" w:pos="633"/>
          <w:tab w:val="left" w:pos="2738"/>
        </w:tabs>
        <w:ind w:left="-567" w:firstLine="567"/>
        <w:jc w:val="both"/>
      </w:pPr>
      <w:r>
        <w:t xml:space="preserve">Дети с ограниченными возможностями здоровья (ОВЗ) получают дошкольное образование в группах общеразвивающей направленности. </w:t>
      </w:r>
    </w:p>
    <w:p w14:paraId="019E68C8" w14:textId="77777777" w:rsidR="000E2FEA" w:rsidRPr="000E2FEA" w:rsidRDefault="000E2FEA" w:rsidP="000E2FEA">
      <w:pPr>
        <w:tabs>
          <w:tab w:val="left" w:pos="633"/>
          <w:tab w:val="left" w:pos="2738"/>
        </w:tabs>
        <w:ind w:left="-567" w:firstLine="567"/>
        <w:jc w:val="both"/>
        <w:rPr>
          <w:b/>
          <w:lang w:eastAsia="en-US"/>
        </w:rPr>
      </w:pPr>
      <w:r w:rsidRPr="000E2FEA">
        <w:rPr>
          <w:b/>
        </w:rPr>
        <w:t>Используемые программы</w:t>
      </w:r>
    </w:p>
    <w:tbl>
      <w:tblPr>
        <w:tblStyle w:val="aa"/>
        <w:tblW w:w="0" w:type="auto"/>
        <w:tblLook w:val="04A0" w:firstRow="1" w:lastRow="0" w:firstColumn="1" w:lastColumn="0" w:noHBand="0" w:noVBand="1"/>
      </w:tblPr>
      <w:tblGrid>
        <w:gridCol w:w="4785"/>
        <w:gridCol w:w="4786"/>
      </w:tblGrid>
      <w:tr w:rsidR="000E2FEA" w14:paraId="445F1B49" w14:textId="77777777" w:rsidTr="000E2FEA">
        <w:tc>
          <w:tcPr>
            <w:tcW w:w="4785" w:type="dxa"/>
          </w:tcPr>
          <w:p w14:paraId="35266A64" w14:textId="77777777" w:rsidR="000E2FEA" w:rsidRDefault="000E2FEA" w:rsidP="000E2FEA">
            <w:pPr>
              <w:tabs>
                <w:tab w:val="left" w:pos="1604"/>
              </w:tabs>
              <w:rPr>
                <w:lang w:eastAsia="en-US"/>
              </w:rPr>
            </w:pPr>
            <w:r>
              <w:t>Обязательная часть</w:t>
            </w:r>
          </w:p>
        </w:tc>
        <w:tc>
          <w:tcPr>
            <w:tcW w:w="4786" w:type="dxa"/>
          </w:tcPr>
          <w:p w14:paraId="1DCC5ED7" w14:textId="77777777" w:rsidR="000E2FEA" w:rsidRDefault="000E2FEA" w:rsidP="000E2FEA">
            <w:pPr>
              <w:tabs>
                <w:tab w:val="left" w:pos="1604"/>
              </w:tabs>
              <w:rPr>
                <w:lang w:eastAsia="en-US"/>
              </w:rPr>
            </w:pPr>
            <w:r>
              <w:t>Часть, формируемая участниками образовательных отношений</w:t>
            </w:r>
          </w:p>
        </w:tc>
      </w:tr>
      <w:tr w:rsidR="000E2FEA" w14:paraId="56AD1DD5" w14:textId="77777777" w:rsidTr="000E2FEA">
        <w:tc>
          <w:tcPr>
            <w:tcW w:w="4785" w:type="dxa"/>
          </w:tcPr>
          <w:p w14:paraId="0FA6920E" w14:textId="77777777" w:rsidR="000E2FEA" w:rsidRDefault="000E2FEA" w:rsidP="000E2FEA">
            <w:pPr>
              <w:tabs>
                <w:tab w:val="left" w:pos="1604"/>
              </w:tabs>
              <w:jc w:val="both"/>
              <w:rPr>
                <w:lang w:eastAsia="en-US"/>
              </w:rPr>
            </w:pPr>
            <w: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tc>
        <w:tc>
          <w:tcPr>
            <w:tcW w:w="4786" w:type="dxa"/>
          </w:tcPr>
          <w:p w14:paraId="043DECAB" w14:textId="77777777" w:rsidR="000E2FEA" w:rsidRDefault="000E2FEA" w:rsidP="000E2FEA">
            <w:pPr>
              <w:tabs>
                <w:tab w:val="left" w:pos="1604"/>
              </w:tabs>
              <w:jc w:val="both"/>
              <w:rPr>
                <w:lang w:eastAsia="en-US"/>
              </w:rPr>
            </w:pPr>
            <w:r>
              <w:t xml:space="preserve">Часть, формируемая участниками образовательных отношений, реализуется в соответствии программой патриотического воспитания дошкольников «Мой любимый город Канск» (программа разработана преподавателем КГАОУ СПО «Канский педагогический колледж» Диденко Л.П., методистом МКУ РМЦ г. Канска </w:t>
            </w:r>
            <w:proofErr w:type="spellStart"/>
            <w:r>
              <w:t>Красицкой</w:t>
            </w:r>
            <w:proofErr w:type="spellEnd"/>
            <w:r>
              <w:t xml:space="preserve"> Н.И. старшими воспитателями дошкольных образовательных учреждений г. Канска). </w:t>
            </w:r>
          </w:p>
        </w:tc>
      </w:tr>
    </w:tbl>
    <w:p w14:paraId="4A5E59AF" w14:textId="77777777" w:rsidR="000E2FEA" w:rsidRDefault="000E2FEA" w:rsidP="000E2FEA">
      <w:pPr>
        <w:tabs>
          <w:tab w:val="left" w:pos="1604"/>
        </w:tabs>
        <w:rPr>
          <w:lang w:eastAsia="en-US"/>
        </w:rPr>
      </w:pPr>
    </w:p>
    <w:p w14:paraId="20A3583B" w14:textId="77777777" w:rsidR="000E2FEA" w:rsidRDefault="000E2FEA" w:rsidP="000E2FEA">
      <w:pPr>
        <w:ind w:left="-567" w:firstLine="708"/>
        <w:jc w:val="both"/>
      </w:pPr>
      <w:r>
        <w:t xml:space="preserve">Характеристика взаимодействия педагогического коллектива с семьями воспитанников 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материального благополучия и т.д. </w:t>
      </w:r>
    </w:p>
    <w:p w14:paraId="357C981D" w14:textId="77777777" w:rsidR="000E2FEA" w:rsidRDefault="000E2FEA" w:rsidP="000E2FEA">
      <w:pPr>
        <w:ind w:left="-567" w:firstLine="708"/>
        <w:jc w:val="both"/>
      </w:pPr>
      <w:r>
        <w:t xml:space="preserve">Предназначение дошкольного учреждения – обеспечить помощь семье в образовании, развитии детей на основе реализации содержания Программы. ДОУ ориентируется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14:paraId="07E471B9" w14:textId="77777777" w:rsidR="000E2FEA" w:rsidRDefault="000E2FEA" w:rsidP="000E2FEA">
      <w:pPr>
        <w:ind w:left="-567" w:firstLine="708"/>
        <w:jc w:val="both"/>
      </w:pPr>
      <w:r>
        <w:t xml:space="preserve">Содержание работы с родителями в МБДОУ №28 реализуется через разнообразные традиционные и нетрадиционные формы сотрудничества с ними. </w:t>
      </w:r>
    </w:p>
    <w:p w14:paraId="61EB69DF" w14:textId="77777777" w:rsidR="00BF1D34" w:rsidRDefault="000E2FEA" w:rsidP="000E2FEA">
      <w:pPr>
        <w:ind w:firstLine="708"/>
        <w:jc w:val="both"/>
        <w:rPr>
          <w:b/>
        </w:rPr>
      </w:pPr>
      <w:r w:rsidRPr="000E2FEA">
        <w:rPr>
          <w:b/>
        </w:rPr>
        <w:t>Участие родителей в воспитательно-образовательном процессе</w:t>
      </w:r>
    </w:p>
    <w:p w14:paraId="1F497B89" w14:textId="77777777" w:rsidR="000E2FEA" w:rsidRDefault="000E2FEA" w:rsidP="000E2FEA">
      <w:pPr>
        <w:pStyle w:val="a6"/>
        <w:numPr>
          <w:ilvl w:val="0"/>
          <w:numId w:val="16"/>
        </w:numPr>
        <w:ind w:left="-567" w:firstLine="567"/>
        <w:jc w:val="both"/>
        <w:rPr>
          <w:b/>
          <w:lang w:eastAsia="en-US"/>
        </w:rPr>
      </w:pPr>
      <w: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14:paraId="61150358" w14:textId="77777777" w:rsidR="000E2FEA" w:rsidRPr="000E2FEA" w:rsidRDefault="000E2FEA" w:rsidP="000E2FEA">
      <w:pPr>
        <w:pStyle w:val="a6"/>
        <w:ind w:left="-567"/>
        <w:jc w:val="both"/>
        <w:rPr>
          <w:b/>
          <w:lang w:eastAsia="en-US"/>
        </w:rPr>
      </w:pPr>
      <w:r>
        <w:sym w:font="Symbol" w:char="F0B7"/>
      </w:r>
      <w:r>
        <w:t xml:space="preserve"> ознакомление родителей с содержанием работы ДОУ, направленной на физическое, психическое и социально-эмоциональное развитие ребенка; </w:t>
      </w:r>
    </w:p>
    <w:p w14:paraId="7E2E393B" w14:textId="77777777" w:rsidR="000E2FEA" w:rsidRDefault="000E2FEA" w:rsidP="000E2FEA">
      <w:pPr>
        <w:pStyle w:val="a6"/>
        <w:ind w:left="-567"/>
        <w:jc w:val="both"/>
      </w:pPr>
      <w:r>
        <w:sym w:font="Symbol" w:char="F0B7"/>
      </w:r>
      <w:r>
        <w:t xml:space="preserve"> участие в составлении планов: спортивных и культурно-массовых мероприятий, работы родительского комитета </w:t>
      </w:r>
    </w:p>
    <w:p w14:paraId="4E568CB6" w14:textId="77777777" w:rsidR="000E2FEA" w:rsidRDefault="000E2FEA" w:rsidP="000E2FEA">
      <w:pPr>
        <w:pStyle w:val="a6"/>
        <w:ind w:left="-567"/>
        <w:jc w:val="both"/>
      </w:pPr>
      <w:r>
        <w:sym w:font="Symbol" w:char="F0B7"/>
      </w:r>
      <w:r>
        <w:t xml:space="preserve"> целенаправленную работу, пропагандирующую общественное дошкольное воспитание в его разных формах; </w:t>
      </w:r>
    </w:p>
    <w:p w14:paraId="6960FAC1" w14:textId="77777777" w:rsidR="000E2FEA" w:rsidRDefault="000E2FEA" w:rsidP="000E2FEA">
      <w:pPr>
        <w:pStyle w:val="a6"/>
        <w:ind w:left="-567"/>
        <w:jc w:val="both"/>
      </w:pPr>
      <w:r>
        <w:lastRenderedPageBreak/>
        <w:sym w:font="Symbol" w:char="F0B7"/>
      </w:r>
      <w: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14:paraId="4880B9BF" w14:textId="77777777" w:rsidR="000E2FEA" w:rsidRPr="000E2FEA" w:rsidRDefault="000E2FEA" w:rsidP="000E2FEA">
      <w:pPr>
        <w:pStyle w:val="a6"/>
        <w:ind w:left="-567" w:firstLine="567"/>
        <w:jc w:val="both"/>
        <w:rPr>
          <w:b/>
          <w:lang w:eastAsia="en-US"/>
        </w:rPr>
      </w:pPr>
      <w:r>
        <w:t>Мы приглашаем вас обсудить актуальные проблемы в рамках родительских тренингов, семинаров-практикумов, проблемных дискуссий, родительских конференций. Мы готовы общаться с вами через интернет- сообщества и переписку по электронной почте.</w:t>
      </w:r>
    </w:p>
    <w:sectPr w:rsidR="000E2FEA" w:rsidRPr="000E2FEA" w:rsidSect="00CD7E2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7BD2" w14:textId="77777777" w:rsidR="008F6131" w:rsidRDefault="008F6131" w:rsidP="00854A72">
      <w:r>
        <w:separator/>
      </w:r>
    </w:p>
  </w:endnote>
  <w:endnote w:type="continuationSeparator" w:id="0">
    <w:p w14:paraId="2C5FF863" w14:textId="77777777" w:rsidR="008F6131" w:rsidRDefault="008F6131" w:rsidP="0085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6301"/>
      <w:docPartObj>
        <w:docPartGallery w:val="Page Numbers (Bottom of Page)"/>
        <w:docPartUnique/>
      </w:docPartObj>
    </w:sdtPr>
    <w:sdtContent>
      <w:p w14:paraId="6FF22756" w14:textId="77777777" w:rsidR="00715972" w:rsidRDefault="00000000">
        <w:pPr>
          <w:pStyle w:val="ad"/>
          <w:jc w:val="right"/>
        </w:pPr>
        <w:r>
          <w:fldChar w:fldCharType="begin"/>
        </w:r>
        <w:r>
          <w:instrText xml:space="preserve"> PAGE   \* MERGEFORMAT </w:instrText>
        </w:r>
        <w:r>
          <w:fldChar w:fldCharType="separate"/>
        </w:r>
        <w:r w:rsidR="006F1CA8">
          <w:rPr>
            <w:noProof/>
          </w:rPr>
          <w:t>64</w:t>
        </w:r>
        <w:r>
          <w:rPr>
            <w:noProof/>
          </w:rPr>
          <w:fldChar w:fldCharType="end"/>
        </w:r>
      </w:p>
    </w:sdtContent>
  </w:sdt>
  <w:p w14:paraId="37DC0D3F" w14:textId="77777777" w:rsidR="00715972" w:rsidRDefault="0071597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2A3F" w14:textId="77777777" w:rsidR="008F6131" w:rsidRDefault="008F6131" w:rsidP="00854A72">
      <w:r>
        <w:separator/>
      </w:r>
    </w:p>
  </w:footnote>
  <w:footnote w:type="continuationSeparator" w:id="0">
    <w:p w14:paraId="12121713" w14:textId="77777777" w:rsidR="008F6131" w:rsidRDefault="008F6131" w:rsidP="0085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EA4"/>
    <w:multiLevelType w:val="hybridMultilevel"/>
    <w:tmpl w:val="A88A458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F864CA9"/>
    <w:multiLevelType w:val="multilevel"/>
    <w:tmpl w:val="613A6C0A"/>
    <w:lvl w:ilvl="0">
      <w:start w:val="2"/>
      <w:numFmt w:val="decimal"/>
      <w:lvlText w:val="%1."/>
      <w:lvlJc w:val="left"/>
      <w:pPr>
        <w:ind w:left="540" w:hanging="540"/>
      </w:pPr>
      <w:rPr>
        <w:rFonts w:hint="default"/>
        <w:b/>
      </w:rPr>
    </w:lvl>
    <w:lvl w:ilvl="1">
      <w:start w:val="7"/>
      <w:numFmt w:val="decimal"/>
      <w:lvlText w:val="%1.%2."/>
      <w:lvlJc w:val="left"/>
      <w:pPr>
        <w:ind w:left="1183" w:hanging="540"/>
      </w:pPr>
      <w:rPr>
        <w:rFonts w:hint="default"/>
        <w:b/>
      </w:rPr>
    </w:lvl>
    <w:lvl w:ilvl="2">
      <w:start w:val="2"/>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2" w15:restartNumberingAfterBreak="0">
    <w:nsid w:val="12A20058"/>
    <w:multiLevelType w:val="hybridMultilevel"/>
    <w:tmpl w:val="B270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C15E0"/>
    <w:multiLevelType w:val="hybridMultilevel"/>
    <w:tmpl w:val="B21A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BE0C45"/>
    <w:multiLevelType w:val="hybridMultilevel"/>
    <w:tmpl w:val="AC16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3E45AB"/>
    <w:multiLevelType w:val="hybridMultilevel"/>
    <w:tmpl w:val="42DAF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E82592"/>
    <w:multiLevelType w:val="hybridMultilevel"/>
    <w:tmpl w:val="03F047DC"/>
    <w:lvl w:ilvl="0" w:tplc="1F78BEF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A945819"/>
    <w:multiLevelType w:val="hybridMultilevel"/>
    <w:tmpl w:val="011CE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4E583E"/>
    <w:multiLevelType w:val="multilevel"/>
    <w:tmpl w:val="F14ED2BC"/>
    <w:lvl w:ilvl="0">
      <w:start w:val="2"/>
      <w:numFmt w:val="decimal"/>
      <w:lvlText w:val="%1."/>
      <w:lvlJc w:val="left"/>
      <w:pPr>
        <w:ind w:left="540" w:hanging="540"/>
      </w:pPr>
      <w:rPr>
        <w:rFonts w:hint="default"/>
        <w:b/>
      </w:rPr>
    </w:lvl>
    <w:lvl w:ilvl="1">
      <w:start w:val="7"/>
      <w:numFmt w:val="decimal"/>
      <w:lvlText w:val="%1.%2."/>
      <w:lvlJc w:val="left"/>
      <w:pPr>
        <w:ind w:left="823" w:hanging="54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 w15:restartNumberingAfterBreak="0">
    <w:nsid w:val="511F6818"/>
    <w:multiLevelType w:val="hybridMultilevel"/>
    <w:tmpl w:val="5DD669C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15:restartNumberingAfterBreak="0">
    <w:nsid w:val="541622E4"/>
    <w:multiLevelType w:val="hybridMultilevel"/>
    <w:tmpl w:val="83C24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CE5929"/>
    <w:multiLevelType w:val="hybridMultilevel"/>
    <w:tmpl w:val="A65E0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3A090B"/>
    <w:multiLevelType w:val="multilevel"/>
    <w:tmpl w:val="784C58C8"/>
    <w:lvl w:ilvl="0">
      <w:start w:val="2"/>
      <w:numFmt w:val="upperRoman"/>
      <w:lvlText w:val="%1."/>
      <w:lvlJc w:val="left"/>
      <w:pPr>
        <w:tabs>
          <w:tab w:val="num" w:pos="1286"/>
        </w:tabs>
        <w:ind w:left="1286" w:hanging="720"/>
      </w:pPr>
      <w:rPr>
        <w:rFonts w:hint="default"/>
      </w:rPr>
    </w:lvl>
    <w:lvl w:ilvl="1">
      <w:start w:val="6"/>
      <w:numFmt w:val="decimal"/>
      <w:isLgl/>
      <w:lvlText w:val="%1.%2."/>
      <w:lvlJc w:val="left"/>
      <w:pPr>
        <w:ind w:left="1106" w:hanging="540"/>
      </w:pPr>
      <w:rPr>
        <w:rFonts w:hint="default"/>
        <w:b/>
      </w:rPr>
    </w:lvl>
    <w:lvl w:ilvl="2">
      <w:start w:val="2"/>
      <w:numFmt w:val="decimal"/>
      <w:isLgl/>
      <w:lvlText w:val="%1.%2.%3."/>
      <w:lvlJc w:val="left"/>
      <w:pPr>
        <w:ind w:left="1286" w:hanging="720"/>
      </w:pPr>
      <w:rPr>
        <w:rFonts w:hint="default"/>
        <w:b/>
      </w:rPr>
    </w:lvl>
    <w:lvl w:ilvl="3">
      <w:start w:val="1"/>
      <w:numFmt w:val="decimal"/>
      <w:isLgl/>
      <w:lvlText w:val="%1.%2.%3.%4."/>
      <w:lvlJc w:val="left"/>
      <w:pPr>
        <w:ind w:left="1286" w:hanging="720"/>
      </w:pPr>
      <w:rPr>
        <w:rFonts w:hint="default"/>
        <w:b/>
      </w:rPr>
    </w:lvl>
    <w:lvl w:ilvl="4">
      <w:start w:val="1"/>
      <w:numFmt w:val="decimal"/>
      <w:isLgl/>
      <w:lvlText w:val="%1.%2.%3.%4.%5."/>
      <w:lvlJc w:val="left"/>
      <w:pPr>
        <w:ind w:left="1646" w:hanging="1080"/>
      </w:pPr>
      <w:rPr>
        <w:rFonts w:hint="default"/>
        <w:b/>
      </w:rPr>
    </w:lvl>
    <w:lvl w:ilvl="5">
      <w:start w:val="1"/>
      <w:numFmt w:val="decimal"/>
      <w:isLgl/>
      <w:lvlText w:val="%1.%2.%3.%4.%5.%6."/>
      <w:lvlJc w:val="left"/>
      <w:pPr>
        <w:ind w:left="1646" w:hanging="1080"/>
      </w:pPr>
      <w:rPr>
        <w:rFonts w:hint="default"/>
        <w:b/>
      </w:rPr>
    </w:lvl>
    <w:lvl w:ilvl="6">
      <w:start w:val="1"/>
      <w:numFmt w:val="decimal"/>
      <w:isLgl/>
      <w:lvlText w:val="%1.%2.%3.%4.%5.%6.%7."/>
      <w:lvlJc w:val="left"/>
      <w:pPr>
        <w:ind w:left="2006" w:hanging="1440"/>
      </w:pPr>
      <w:rPr>
        <w:rFonts w:hint="default"/>
        <w:b/>
      </w:rPr>
    </w:lvl>
    <w:lvl w:ilvl="7">
      <w:start w:val="1"/>
      <w:numFmt w:val="decimal"/>
      <w:isLgl/>
      <w:lvlText w:val="%1.%2.%3.%4.%5.%6.%7.%8."/>
      <w:lvlJc w:val="left"/>
      <w:pPr>
        <w:ind w:left="2006" w:hanging="1440"/>
      </w:pPr>
      <w:rPr>
        <w:rFonts w:hint="default"/>
        <w:b/>
      </w:rPr>
    </w:lvl>
    <w:lvl w:ilvl="8">
      <w:start w:val="1"/>
      <w:numFmt w:val="decimal"/>
      <w:isLgl/>
      <w:lvlText w:val="%1.%2.%3.%4.%5.%6.%7.%8.%9."/>
      <w:lvlJc w:val="left"/>
      <w:pPr>
        <w:ind w:left="2366" w:hanging="1800"/>
      </w:pPr>
      <w:rPr>
        <w:rFonts w:hint="default"/>
        <w:b/>
      </w:rPr>
    </w:lvl>
  </w:abstractNum>
  <w:abstractNum w:abstractNumId="13" w15:restartNumberingAfterBreak="0">
    <w:nsid w:val="6B8F7613"/>
    <w:multiLevelType w:val="hybridMultilevel"/>
    <w:tmpl w:val="167856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C3225C"/>
    <w:multiLevelType w:val="hybridMultilevel"/>
    <w:tmpl w:val="9364E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F17CAF"/>
    <w:multiLevelType w:val="hybridMultilevel"/>
    <w:tmpl w:val="360A7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333925">
    <w:abstractNumId w:val="0"/>
  </w:num>
  <w:num w:numId="2" w16cid:durableId="1375696339">
    <w:abstractNumId w:val="10"/>
  </w:num>
  <w:num w:numId="3" w16cid:durableId="1239824874">
    <w:abstractNumId w:val="9"/>
  </w:num>
  <w:num w:numId="4" w16cid:durableId="746653864">
    <w:abstractNumId w:val="6"/>
  </w:num>
  <w:num w:numId="5" w16cid:durableId="441537778">
    <w:abstractNumId w:val="3"/>
  </w:num>
  <w:num w:numId="6" w16cid:durableId="1817910783">
    <w:abstractNumId w:val="2"/>
  </w:num>
  <w:num w:numId="7" w16cid:durableId="1118453050">
    <w:abstractNumId w:val="14"/>
  </w:num>
  <w:num w:numId="8" w16cid:durableId="1161309332">
    <w:abstractNumId w:val="12"/>
  </w:num>
  <w:num w:numId="9" w16cid:durableId="1312640462">
    <w:abstractNumId w:val="7"/>
  </w:num>
  <w:num w:numId="10" w16cid:durableId="580480936">
    <w:abstractNumId w:val="11"/>
  </w:num>
  <w:num w:numId="11" w16cid:durableId="241720742">
    <w:abstractNumId w:val="4"/>
  </w:num>
  <w:num w:numId="12" w16cid:durableId="803960822">
    <w:abstractNumId w:val="8"/>
  </w:num>
  <w:num w:numId="13" w16cid:durableId="1428188930">
    <w:abstractNumId w:val="1"/>
  </w:num>
  <w:num w:numId="14" w16cid:durableId="1894536604">
    <w:abstractNumId w:val="13"/>
  </w:num>
  <w:num w:numId="15" w16cid:durableId="1012031900">
    <w:abstractNumId w:val="5"/>
  </w:num>
  <w:num w:numId="16" w16cid:durableId="2147156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73C"/>
    <w:rsid w:val="000248A8"/>
    <w:rsid w:val="00066212"/>
    <w:rsid w:val="0007335F"/>
    <w:rsid w:val="00091160"/>
    <w:rsid w:val="000E2FEA"/>
    <w:rsid w:val="000E402F"/>
    <w:rsid w:val="00135081"/>
    <w:rsid w:val="00163BEE"/>
    <w:rsid w:val="001722AF"/>
    <w:rsid w:val="001841BB"/>
    <w:rsid w:val="001B55F1"/>
    <w:rsid w:val="001D1098"/>
    <w:rsid w:val="002125C4"/>
    <w:rsid w:val="00262950"/>
    <w:rsid w:val="00297CC3"/>
    <w:rsid w:val="002A22C1"/>
    <w:rsid w:val="00305C4A"/>
    <w:rsid w:val="00307B09"/>
    <w:rsid w:val="00320D79"/>
    <w:rsid w:val="00323A73"/>
    <w:rsid w:val="00381116"/>
    <w:rsid w:val="00397F54"/>
    <w:rsid w:val="003A06BA"/>
    <w:rsid w:val="003C267C"/>
    <w:rsid w:val="0041773C"/>
    <w:rsid w:val="004558FC"/>
    <w:rsid w:val="00463190"/>
    <w:rsid w:val="00474D34"/>
    <w:rsid w:val="00492604"/>
    <w:rsid w:val="004B14F0"/>
    <w:rsid w:val="004D7000"/>
    <w:rsid w:val="00514F57"/>
    <w:rsid w:val="00533A4E"/>
    <w:rsid w:val="005435EF"/>
    <w:rsid w:val="00561781"/>
    <w:rsid w:val="005D2B8E"/>
    <w:rsid w:val="005E5D75"/>
    <w:rsid w:val="005F35B9"/>
    <w:rsid w:val="005F6333"/>
    <w:rsid w:val="00605DB8"/>
    <w:rsid w:val="0064160F"/>
    <w:rsid w:val="00664820"/>
    <w:rsid w:val="006921BF"/>
    <w:rsid w:val="006B5306"/>
    <w:rsid w:val="006F1CA8"/>
    <w:rsid w:val="00715972"/>
    <w:rsid w:val="007243D8"/>
    <w:rsid w:val="00724544"/>
    <w:rsid w:val="007247ED"/>
    <w:rsid w:val="00746C68"/>
    <w:rsid w:val="00776A3A"/>
    <w:rsid w:val="0082508E"/>
    <w:rsid w:val="008363F0"/>
    <w:rsid w:val="008412C8"/>
    <w:rsid w:val="00846F23"/>
    <w:rsid w:val="00854A72"/>
    <w:rsid w:val="00865E56"/>
    <w:rsid w:val="00870626"/>
    <w:rsid w:val="00873707"/>
    <w:rsid w:val="008A63E2"/>
    <w:rsid w:val="008A7AF8"/>
    <w:rsid w:val="008E0638"/>
    <w:rsid w:val="008F6131"/>
    <w:rsid w:val="009558CD"/>
    <w:rsid w:val="009647B6"/>
    <w:rsid w:val="00985311"/>
    <w:rsid w:val="009B59F4"/>
    <w:rsid w:val="009C7E12"/>
    <w:rsid w:val="009D0833"/>
    <w:rsid w:val="009D7ABE"/>
    <w:rsid w:val="009E3904"/>
    <w:rsid w:val="009F28D4"/>
    <w:rsid w:val="009F4547"/>
    <w:rsid w:val="009F527C"/>
    <w:rsid w:val="00A14772"/>
    <w:rsid w:val="00A717A4"/>
    <w:rsid w:val="00AD3E97"/>
    <w:rsid w:val="00AE1DFD"/>
    <w:rsid w:val="00AF60CC"/>
    <w:rsid w:val="00B01914"/>
    <w:rsid w:val="00B66963"/>
    <w:rsid w:val="00B83C7A"/>
    <w:rsid w:val="00BA5869"/>
    <w:rsid w:val="00BC47BE"/>
    <w:rsid w:val="00BE2665"/>
    <w:rsid w:val="00BF1D34"/>
    <w:rsid w:val="00BF4196"/>
    <w:rsid w:val="00C150FD"/>
    <w:rsid w:val="00C25E94"/>
    <w:rsid w:val="00C47C7A"/>
    <w:rsid w:val="00C87439"/>
    <w:rsid w:val="00C91EC1"/>
    <w:rsid w:val="00CA0EF7"/>
    <w:rsid w:val="00CB622C"/>
    <w:rsid w:val="00CD2E93"/>
    <w:rsid w:val="00CD7E2C"/>
    <w:rsid w:val="00CE7EA1"/>
    <w:rsid w:val="00D51DFD"/>
    <w:rsid w:val="00D90CFF"/>
    <w:rsid w:val="00DA496D"/>
    <w:rsid w:val="00DE2C29"/>
    <w:rsid w:val="00DF33FC"/>
    <w:rsid w:val="00E1029D"/>
    <w:rsid w:val="00E44870"/>
    <w:rsid w:val="00E44DD4"/>
    <w:rsid w:val="00E51F1F"/>
    <w:rsid w:val="00E52F25"/>
    <w:rsid w:val="00E91C40"/>
    <w:rsid w:val="00EA0EA1"/>
    <w:rsid w:val="00F10394"/>
    <w:rsid w:val="00F60A74"/>
    <w:rsid w:val="00F71365"/>
    <w:rsid w:val="00F87120"/>
    <w:rsid w:val="00FD053E"/>
    <w:rsid w:val="00FD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14:docId w14:val="7F597ED4"/>
  <w15:docId w15:val="{04CA709B-DFC6-43DC-BF6D-1315A7D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73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773C"/>
    <w:rPr>
      <w:rFonts w:cs="Times New Roman"/>
      <w:color w:val="0000FF"/>
      <w:u w:val="single"/>
    </w:rPr>
  </w:style>
  <w:style w:type="character" w:customStyle="1" w:styleId="10">
    <w:name w:val="Заголовок 1 Знак"/>
    <w:basedOn w:val="a0"/>
    <w:link w:val="1"/>
    <w:uiPriority w:val="9"/>
    <w:rsid w:val="0041773C"/>
    <w:rPr>
      <w:rFonts w:ascii="Cambria" w:eastAsia="Times New Roman" w:hAnsi="Cambria" w:cs="Times New Roman"/>
      <w:b/>
      <w:bCs/>
      <w:kern w:val="32"/>
      <w:sz w:val="32"/>
      <w:szCs w:val="32"/>
    </w:rPr>
  </w:style>
  <w:style w:type="paragraph" w:styleId="a4">
    <w:name w:val="No Spacing"/>
    <w:basedOn w:val="a"/>
    <w:link w:val="a5"/>
    <w:qFormat/>
    <w:rsid w:val="0041773C"/>
    <w:rPr>
      <w:rFonts w:ascii="Calibri" w:hAnsi="Calibri"/>
      <w:szCs w:val="32"/>
      <w:lang w:val="en-US" w:bidi="en-US"/>
    </w:rPr>
  </w:style>
  <w:style w:type="character" w:customStyle="1" w:styleId="a5">
    <w:name w:val="Без интервала Знак"/>
    <w:link w:val="a4"/>
    <w:rsid w:val="0041773C"/>
    <w:rPr>
      <w:rFonts w:ascii="Calibri" w:eastAsia="Times New Roman" w:hAnsi="Calibri" w:cs="Times New Roman"/>
      <w:sz w:val="24"/>
      <w:szCs w:val="32"/>
      <w:lang w:val="en-US" w:bidi="en-US"/>
    </w:rPr>
  </w:style>
  <w:style w:type="paragraph" w:styleId="a6">
    <w:name w:val="List Paragraph"/>
    <w:basedOn w:val="a"/>
    <w:qFormat/>
    <w:rsid w:val="0041773C"/>
    <w:pPr>
      <w:ind w:left="720"/>
      <w:contextualSpacing/>
    </w:pPr>
  </w:style>
  <w:style w:type="paragraph" w:customStyle="1" w:styleId="Default">
    <w:name w:val="Default"/>
    <w:rsid w:val="009647B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qFormat/>
    <w:rsid w:val="009C7E12"/>
    <w:rPr>
      <w:b/>
      <w:bCs/>
    </w:rPr>
  </w:style>
  <w:style w:type="paragraph" w:styleId="a8">
    <w:name w:val="Balloon Text"/>
    <w:basedOn w:val="a"/>
    <w:link w:val="a9"/>
    <w:uiPriority w:val="99"/>
    <w:semiHidden/>
    <w:unhideWhenUsed/>
    <w:rsid w:val="00E44DD4"/>
    <w:rPr>
      <w:rFonts w:ascii="Tahoma" w:hAnsi="Tahoma" w:cs="Tahoma"/>
      <w:sz w:val="16"/>
      <w:szCs w:val="16"/>
    </w:rPr>
  </w:style>
  <w:style w:type="character" w:customStyle="1" w:styleId="a9">
    <w:name w:val="Текст выноски Знак"/>
    <w:basedOn w:val="a0"/>
    <w:link w:val="a8"/>
    <w:uiPriority w:val="99"/>
    <w:semiHidden/>
    <w:rsid w:val="00E44DD4"/>
    <w:rPr>
      <w:rFonts w:ascii="Tahoma" w:eastAsia="Times New Roman" w:hAnsi="Tahoma" w:cs="Tahoma"/>
      <w:sz w:val="16"/>
      <w:szCs w:val="16"/>
      <w:lang w:eastAsia="ru-RU"/>
    </w:rPr>
  </w:style>
  <w:style w:type="table" w:styleId="aa">
    <w:name w:val="Table Grid"/>
    <w:basedOn w:val="a1"/>
    <w:uiPriority w:val="59"/>
    <w:rsid w:val="0077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82508E"/>
    <w:pPr>
      <w:widowControl w:val="0"/>
      <w:pBdr>
        <w:top w:val="nil"/>
        <w:left w:val="nil"/>
        <w:bottom w:val="nil"/>
        <w:right w:val="nil"/>
        <w:between w:val="nil"/>
      </w:pBdr>
      <w:spacing w:after="160" w:line="256" w:lineRule="auto"/>
    </w:pPr>
    <w:rPr>
      <w:rFonts w:ascii="Calibri" w:eastAsia="Calibri" w:hAnsi="Calibri" w:cs="Calibri"/>
      <w:color w:val="000000"/>
      <w:lang w:eastAsia="ru-RU"/>
    </w:rPr>
  </w:style>
  <w:style w:type="paragraph" w:styleId="ab">
    <w:name w:val="header"/>
    <w:basedOn w:val="a"/>
    <w:link w:val="ac"/>
    <w:uiPriority w:val="99"/>
    <w:unhideWhenUsed/>
    <w:rsid w:val="00854A72"/>
    <w:pPr>
      <w:tabs>
        <w:tab w:val="center" w:pos="4677"/>
        <w:tab w:val="right" w:pos="9355"/>
      </w:tabs>
    </w:pPr>
  </w:style>
  <w:style w:type="character" w:customStyle="1" w:styleId="ac">
    <w:name w:val="Верхний колонтитул Знак"/>
    <w:basedOn w:val="a0"/>
    <w:link w:val="ab"/>
    <w:uiPriority w:val="99"/>
    <w:rsid w:val="00854A7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54A72"/>
    <w:pPr>
      <w:tabs>
        <w:tab w:val="center" w:pos="4677"/>
        <w:tab w:val="right" w:pos="9355"/>
      </w:tabs>
    </w:pPr>
  </w:style>
  <w:style w:type="character" w:customStyle="1" w:styleId="ae">
    <w:name w:val="Нижний колонтитул Знак"/>
    <w:basedOn w:val="a0"/>
    <w:link w:val="ad"/>
    <w:uiPriority w:val="99"/>
    <w:rsid w:val="00854A72"/>
    <w:rPr>
      <w:rFonts w:ascii="Times New Roman" w:eastAsia="Times New Roman" w:hAnsi="Times New Roman" w:cs="Times New Roman"/>
      <w:sz w:val="24"/>
      <w:szCs w:val="24"/>
      <w:lang w:eastAsia="ru-RU"/>
    </w:rPr>
  </w:style>
  <w:style w:type="character" w:customStyle="1" w:styleId="c2">
    <w:name w:val="c2"/>
    <w:basedOn w:val="a0"/>
    <w:rsid w:val="00715972"/>
  </w:style>
  <w:style w:type="paragraph" w:styleId="af">
    <w:name w:val="Body Text Indent"/>
    <w:basedOn w:val="a"/>
    <w:link w:val="af0"/>
    <w:rsid w:val="00323A73"/>
    <w:pPr>
      <w:spacing w:after="120"/>
      <w:ind w:left="283"/>
    </w:pPr>
  </w:style>
  <w:style w:type="character" w:customStyle="1" w:styleId="af0">
    <w:name w:val="Основной текст с отступом Знак"/>
    <w:basedOn w:val="a0"/>
    <w:link w:val="af"/>
    <w:rsid w:val="00323A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903735">
      <w:bodyDiv w:val="1"/>
      <w:marLeft w:val="0"/>
      <w:marRight w:val="0"/>
      <w:marTop w:val="0"/>
      <w:marBottom w:val="0"/>
      <w:divBdr>
        <w:top w:val="none" w:sz="0" w:space="0" w:color="auto"/>
        <w:left w:val="none" w:sz="0" w:space="0" w:color="auto"/>
        <w:bottom w:val="none" w:sz="0" w:space="0" w:color="auto"/>
        <w:right w:val="none" w:sz="0" w:space="0" w:color="auto"/>
      </w:divBdr>
    </w:div>
    <w:div w:id="1875266933">
      <w:bodyDiv w:val="1"/>
      <w:marLeft w:val="0"/>
      <w:marRight w:val="0"/>
      <w:marTop w:val="0"/>
      <w:marBottom w:val="0"/>
      <w:divBdr>
        <w:top w:val="none" w:sz="0" w:space="0" w:color="auto"/>
        <w:left w:val="none" w:sz="0" w:space="0" w:color="auto"/>
        <w:bottom w:val="none" w:sz="0" w:space="0" w:color="auto"/>
        <w:right w:val="none" w:sz="0" w:space="0" w:color="auto"/>
      </w:divBdr>
    </w:div>
    <w:div w:id="20660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y_28_rucheo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u28.uco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BAAA1-921B-4988-8094-EC9A7320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79</Pages>
  <Words>35816</Words>
  <Characters>204156</Characters>
  <Application>Microsoft Office Word</Application>
  <DocSecurity>0</DocSecurity>
  <Lines>1701</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Dou-28</cp:lastModifiedBy>
  <cp:revision>5</cp:revision>
  <cp:lastPrinted>2024-09-17T04:01:00Z</cp:lastPrinted>
  <dcterms:created xsi:type="dcterms:W3CDTF">2023-08-30T16:57:00Z</dcterms:created>
  <dcterms:modified xsi:type="dcterms:W3CDTF">2025-02-24T06:31:00Z</dcterms:modified>
</cp:coreProperties>
</file>